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8975" w14:textId="77777777" w:rsidR="005A677E" w:rsidRDefault="00000000">
      <w:pPr>
        <w:pStyle w:val="Title"/>
      </w:pPr>
      <w:r>
        <w:t>ОБРАЗЛОЖЕЊЕ</w:t>
      </w:r>
    </w:p>
    <w:p w14:paraId="0B7C143D" w14:textId="77777777" w:rsidR="005A677E" w:rsidRDefault="005A677E">
      <w:pPr>
        <w:pStyle w:val="BodyText"/>
        <w:rPr>
          <w:b/>
          <w:sz w:val="20"/>
        </w:rPr>
      </w:pPr>
    </w:p>
    <w:p w14:paraId="32212D9F" w14:textId="77777777" w:rsidR="005A677E" w:rsidRDefault="005A677E">
      <w:pPr>
        <w:pStyle w:val="BodyText"/>
        <w:rPr>
          <w:b/>
          <w:sz w:val="20"/>
        </w:rPr>
      </w:pPr>
    </w:p>
    <w:p w14:paraId="3DDFEED9" w14:textId="77777777" w:rsidR="005A677E" w:rsidRDefault="005A677E">
      <w:pPr>
        <w:pStyle w:val="BodyText"/>
        <w:spacing w:before="4"/>
        <w:rPr>
          <w:b/>
        </w:rPr>
      </w:pPr>
    </w:p>
    <w:p w14:paraId="52DADC9D" w14:textId="77777777" w:rsidR="005A677E" w:rsidRDefault="00000000">
      <w:pPr>
        <w:pStyle w:val="Heading1"/>
        <w:numPr>
          <w:ilvl w:val="0"/>
          <w:numId w:val="8"/>
        </w:numPr>
        <w:tabs>
          <w:tab w:val="left" w:pos="513"/>
          <w:tab w:val="left" w:pos="515"/>
        </w:tabs>
        <w:spacing w:before="90"/>
        <w:ind w:hanging="395"/>
        <w:jc w:val="left"/>
      </w:pPr>
      <w:r>
        <w:t>ПРАВНИ</w:t>
      </w:r>
      <w:r>
        <w:rPr>
          <w:spacing w:val="-2"/>
        </w:rPr>
        <w:t xml:space="preserve"> </w:t>
      </w:r>
      <w:r>
        <w:t>ОСНОВ</w:t>
      </w:r>
    </w:p>
    <w:p w14:paraId="314E4E73" w14:textId="77777777" w:rsidR="005A677E" w:rsidRDefault="005A677E">
      <w:pPr>
        <w:pStyle w:val="BodyText"/>
        <w:rPr>
          <w:b/>
        </w:rPr>
      </w:pPr>
    </w:p>
    <w:p w14:paraId="24245C55" w14:textId="77777777" w:rsidR="005A677E" w:rsidRDefault="00000000">
      <w:pPr>
        <w:pStyle w:val="BodyText"/>
        <w:ind w:left="120" w:right="205" w:firstLine="720"/>
        <w:jc w:val="both"/>
      </w:pPr>
      <w:r>
        <w:t>Правни основ за доношење Одлуке о буџету Општине Оџаци за 2024. годину   садржан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члану</w:t>
      </w:r>
      <w:r>
        <w:rPr>
          <w:spacing w:val="1"/>
        </w:rPr>
        <w:t xml:space="preserve"> </w:t>
      </w:r>
      <w:r>
        <w:t>43.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буџетском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(„Сл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РС,</w:t>
      </w:r>
      <w:r>
        <w:rPr>
          <w:spacing w:val="1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t>54/2009.....99/2016,113/17,</w:t>
      </w:r>
      <w:r>
        <w:rPr>
          <w:spacing w:val="86"/>
        </w:rPr>
        <w:t xml:space="preserve"> </w:t>
      </w:r>
      <w:r>
        <w:t>95/18,</w:t>
      </w:r>
      <w:r>
        <w:rPr>
          <w:spacing w:val="85"/>
        </w:rPr>
        <w:t xml:space="preserve"> </w:t>
      </w:r>
      <w:r>
        <w:t>31/19,72/19,</w:t>
      </w:r>
      <w:r>
        <w:rPr>
          <w:spacing w:val="83"/>
        </w:rPr>
        <w:t xml:space="preserve"> </w:t>
      </w:r>
      <w:r>
        <w:t>149/20,</w:t>
      </w:r>
      <w:r>
        <w:rPr>
          <w:spacing w:val="85"/>
        </w:rPr>
        <w:t xml:space="preserve"> </w:t>
      </w:r>
      <w:r>
        <w:t>118/21,</w:t>
      </w:r>
      <w:r>
        <w:rPr>
          <w:spacing w:val="86"/>
        </w:rPr>
        <w:t xml:space="preserve"> </w:t>
      </w:r>
      <w:r>
        <w:t>138/22,</w:t>
      </w:r>
      <w:r>
        <w:rPr>
          <w:spacing w:val="85"/>
        </w:rPr>
        <w:t xml:space="preserve"> </w:t>
      </w:r>
      <w:r>
        <w:t>118/2021-др.</w:t>
      </w:r>
      <w:r>
        <w:rPr>
          <w:spacing w:val="85"/>
        </w:rPr>
        <w:t xml:space="preserve"> </w:t>
      </w:r>
      <w:r>
        <w:t>Закон</w:t>
      </w:r>
      <w:r>
        <w:rPr>
          <w:spacing w:val="84"/>
        </w:rPr>
        <w:t xml:space="preserve"> </w:t>
      </w:r>
      <w:r>
        <w:t>и</w:t>
      </w:r>
    </w:p>
    <w:p w14:paraId="21F6F874" w14:textId="77777777" w:rsidR="005A677E" w:rsidRDefault="00000000">
      <w:pPr>
        <w:pStyle w:val="BodyText"/>
        <w:ind w:left="120" w:right="205"/>
        <w:jc w:val="both"/>
      </w:pPr>
      <w:r>
        <w:t>92/2023) којим је</w:t>
      </w:r>
      <w:r>
        <w:rPr>
          <w:spacing w:val="1"/>
        </w:rPr>
        <w:t xml:space="preserve"> </w:t>
      </w:r>
      <w:r>
        <w:t>утврђено да скупштина локалне власти доноси одлуку о ребалансу буџета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правни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садржан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члану</w:t>
      </w:r>
      <w:r>
        <w:rPr>
          <w:spacing w:val="1"/>
        </w:rPr>
        <w:t xml:space="preserve"> </w:t>
      </w:r>
      <w:r>
        <w:t>32.тачка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локалној</w:t>
      </w:r>
      <w:r>
        <w:rPr>
          <w:spacing w:val="1"/>
        </w:rPr>
        <w:t xml:space="preserve"> </w:t>
      </w:r>
      <w:r>
        <w:t>самоуправи(„Сл.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</w:t>
      </w:r>
      <w:r>
        <w:rPr>
          <w:spacing w:val="1"/>
        </w:rPr>
        <w:t xml:space="preserve"> </w:t>
      </w:r>
      <w:r>
        <w:t>бр</w:t>
      </w:r>
      <w:r>
        <w:rPr>
          <w:spacing w:val="1"/>
        </w:rPr>
        <w:t xml:space="preserve"> </w:t>
      </w:r>
      <w:r>
        <w:t>129/07,</w:t>
      </w:r>
      <w:r>
        <w:rPr>
          <w:spacing w:val="1"/>
        </w:rPr>
        <w:t xml:space="preserve"> </w:t>
      </w:r>
      <w:r>
        <w:t>83/14,101/16,</w:t>
      </w:r>
      <w:r>
        <w:rPr>
          <w:spacing w:val="1"/>
        </w:rPr>
        <w:t xml:space="preserve"> </w:t>
      </w:r>
      <w:r>
        <w:t>47/18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111/21-др.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којим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одређено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скупштина</w:t>
      </w:r>
      <w:r>
        <w:rPr>
          <w:spacing w:val="-6"/>
        </w:rPr>
        <w:t xml:space="preserve"> </w:t>
      </w:r>
      <w:r>
        <w:t>општине,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законом,</w:t>
      </w:r>
      <w:r>
        <w:rPr>
          <w:spacing w:val="-2"/>
        </w:rPr>
        <w:t xml:space="preserve"> </w:t>
      </w:r>
      <w:r>
        <w:t>доноси</w:t>
      </w:r>
      <w:r>
        <w:rPr>
          <w:spacing w:val="-1"/>
        </w:rPr>
        <w:t xml:space="preserve"> </w:t>
      </w:r>
      <w:r>
        <w:t>буџет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завршни</w:t>
      </w:r>
      <w:r>
        <w:rPr>
          <w:spacing w:val="-1"/>
        </w:rPr>
        <w:t xml:space="preserve"> </w:t>
      </w:r>
      <w:r>
        <w:t>рачун</w:t>
      </w:r>
      <w:r>
        <w:rPr>
          <w:spacing w:val="-1"/>
        </w:rPr>
        <w:t xml:space="preserve"> </w:t>
      </w:r>
      <w:r>
        <w:t>општине.</w:t>
      </w:r>
    </w:p>
    <w:p w14:paraId="1AA6503C" w14:textId="77777777" w:rsidR="005A677E" w:rsidRDefault="005A677E">
      <w:pPr>
        <w:pStyle w:val="BodyText"/>
        <w:rPr>
          <w:sz w:val="26"/>
        </w:rPr>
      </w:pPr>
    </w:p>
    <w:p w14:paraId="7960DC52" w14:textId="77777777" w:rsidR="005A677E" w:rsidRDefault="005A677E">
      <w:pPr>
        <w:pStyle w:val="BodyText"/>
        <w:spacing w:before="9"/>
        <w:rPr>
          <w:sz w:val="21"/>
        </w:rPr>
      </w:pPr>
    </w:p>
    <w:p w14:paraId="13F11D6B" w14:textId="77777777" w:rsidR="005A677E" w:rsidRDefault="00000000">
      <w:pPr>
        <w:pStyle w:val="Heading1"/>
        <w:numPr>
          <w:ilvl w:val="0"/>
          <w:numId w:val="8"/>
        </w:numPr>
        <w:tabs>
          <w:tab w:val="left" w:pos="488"/>
        </w:tabs>
        <w:ind w:left="487" w:hanging="368"/>
        <w:jc w:val="left"/>
      </w:pPr>
      <w:r>
        <w:t>РАЗЛОЗИ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ДОНОШЕЊЕ</w:t>
      </w:r>
      <w:r>
        <w:rPr>
          <w:spacing w:val="-2"/>
        </w:rPr>
        <w:t xml:space="preserve"> </w:t>
      </w:r>
      <w:r>
        <w:t>ОДЛУКЕ</w:t>
      </w:r>
    </w:p>
    <w:p w14:paraId="24024D71" w14:textId="77777777" w:rsidR="005A677E" w:rsidRDefault="005A677E">
      <w:pPr>
        <w:pStyle w:val="BodyText"/>
        <w:spacing w:before="1"/>
        <w:rPr>
          <w:b/>
        </w:rPr>
      </w:pPr>
    </w:p>
    <w:p w14:paraId="0761AB0A" w14:textId="77777777" w:rsidR="005A677E" w:rsidRDefault="00000000">
      <w:pPr>
        <w:pStyle w:val="BodyText"/>
        <w:ind w:left="120" w:right="208" w:firstLine="720"/>
        <w:jc w:val="both"/>
      </w:pPr>
      <w:r>
        <w:t>Разлози за доношење ове одлуке садржани су у Уставу Републике Србије, којим је</w:t>
      </w:r>
      <w:r>
        <w:rPr>
          <w:spacing w:val="1"/>
        </w:rPr>
        <w:t xml:space="preserve"> </w:t>
      </w:r>
      <w:r>
        <w:t>одређено да „Република Србија, аутономне покрајине и јединице локалне самоуправе имају</w:t>
      </w:r>
      <w:r>
        <w:rPr>
          <w:spacing w:val="1"/>
        </w:rPr>
        <w:t xml:space="preserve"> </w:t>
      </w:r>
      <w:r>
        <w:t>буџете у којима морају бити приказани сви приходи и расходи којима се финансирају њихове</w:t>
      </w:r>
      <w:r>
        <w:rPr>
          <w:spacing w:val="1"/>
        </w:rPr>
        <w:t xml:space="preserve"> </w:t>
      </w:r>
      <w:r>
        <w:t>надлежности“.</w:t>
      </w:r>
    </w:p>
    <w:p w14:paraId="48EB60F2" w14:textId="77777777" w:rsidR="005A677E" w:rsidRDefault="00000000">
      <w:pPr>
        <w:pStyle w:val="BodyText"/>
        <w:ind w:left="120" w:right="209" w:firstLine="720"/>
        <w:jc w:val="both"/>
      </w:pPr>
      <w:r>
        <w:t>Чланом 20. Закона о локалној самоуправи одређена је надлежност јединице локалне</w:t>
      </w:r>
      <w:r>
        <w:rPr>
          <w:spacing w:val="1"/>
        </w:rPr>
        <w:t xml:space="preserve"> </w:t>
      </w:r>
      <w:r>
        <w:t>самоуправе, која преко својих органа, у складу са Уставом и законом, између осталог доноси</w:t>
      </w:r>
      <w:r>
        <w:rPr>
          <w:spacing w:val="1"/>
        </w:rPr>
        <w:t xml:space="preserve"> </w:t>
      </w:r>
      <w:r>
        <w:t>буџет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завршни рачун.</w:t>
      </w:r>
    </w:p>
    <w:p w14:paraId="08F2F43E" w14:textId="77777777" w:rsidR="005A677E" w:rsidRDefault="00000000">
      <w:pPr>
        <w:pStyle w:val="BodyText"/>
        <w:ind w:left="120" w:right="215" w:firstLine="720"/>
        <w:jc w:val="both"/>
      </w:pPr>
      <w:r>
        <w:t>Законом о буџетском систему је на јединствен и целовит начин уређен буџетски систем,</w:t>
      </w:r>
      <w:r>
        <w:rPr>
          <w:spacing w:val="-57"/>
        </w:rPr>
        <w:t xml:space="preserve"> </w:t>
      </w:r>
      <w:r>
        <w:t>посебно</w:t>
      </w:r>
      <w:r>
        <w:rPr>
          <w:spacing w:val="-1"/>
        </w:rPr>
        <w:t xml:space="preserve"> </w:t>
      </w:r>
      <w:r>
        <w:t>садржај, планирање,</w:t>
      </w:r>
      <w:r>
        <w:rPr>
          <w:spacing w:val="-1"/>
        </w:rPr>
        <w:t xml:space="preserve"> </w:t>
      </w:r>
      <w:r>
        <w:t>припрема</w:t>
      </w:r>
      <w:r>
        <w:rPr>
          <w:spacing w:val="-1"/>
        </w:rPr>
        <w:t xml:space="preserve"> </w:t>
      </w:r>
      <w:r>
        <w:t>и доношење</w:t>
      </w:r>
      <w:r>
        <w:rPr>
          <w:spacing w:val="-2"/>
        </w:rPr>
        <w:t xml:space="preserve"> </w:t>
      </w:r>
      <w:r>
        <w:t>буџета на</w:t>
      </w:r>
      <w:r>
        <w:rPr>
          <w:spacing w:val="-1"/>
        </w:rPr>
        <w:t xml:space="preserve"> </w:t>
      </w:r>
      <w:r>
        <w:t>свим</w:t>
      </w:r>
      <w:r>
        <w:rPr>
          <w:spacing w:val="-2"/>
        </w:rPr>
        <w:t xml:space="preserve"> </w:t>
      </w:r>
      <w:r>
        <w:t>нивоима</w:t>
      </w:r>
      <w:r>
        <w:rPr>
          <w:spacing w:val="-1"/>
        </w:rPr>
        <w:t xml:space="preserve"> </w:t>
      </w:r>
      <w:r>
        <w:t>власти.</w:t>
      </w:r>
    </w:p>
    <w:p w14:paraId="6B909735" w14:textId="77777777" w:rsidR="005A677E" w:rsidRDefault="005A677E">
      <w:pPr>
        <w:pStyle w:val="BodyText"/>
        <w:rPr>
          <w:sz w:val="26"/>
        </w:rPr>
      </w:pPr>
    </w:p>
    <w:p w14:paraId="2505BE4C" w14:textId="77777777" w:rsidR="005A677E" w:rsidRDefault="005A677E">
      <w:pPr>
        <w:pStyle w:val="BodyText"/>
        <w:rPr>
          <w:sz w:val="22"/>
        </w:rPr>
      </w:pPr>
    </w:p>
    <w:p w14:paraId="68622EC4" w14:textId="77777777" w:rsidR="005A677E" w:rsidRDefault="00000000">
      <w:pPr>
        <w:pStyle w:val="Heading1"/>
        <w:numPr>
          <w:ilvl w:val="0"/>
          <w:numId w:val="8"/>
        </w:numPr>
        <w:tabs>
          <w:tab w:val="left" w:pos="522"/>
        </w:tabs>
        <w:spacing w:before="1"/>
        <w:ind w:left="521" w:hanging="402"/>
        <w:jc w:val="left"/>
      </w:pPr>
      <w:r>
        <w:t>ПРОГРАМСКА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БУЏЕТА</w:t>
      </w:r>
    </w:p>
    <w:p w14:paraId="19A90825" w14:textId="77777777" w:rsidR="005A677E" w:rsidRDefault="005A677E">
      <w:pPr>
        <w:pStyle w:val="BodyText"/>
        <w:spacing w:before="11"/>
        <w:rPr>
          <w:b/>
          <w:sz w:val="23"/>
        </w:rPr>
      </w:pPr>
    </w:p>
    <w:p w14:paraId="04AA3F59" w14:textId="77777777" w:rsidR="005A677E" w:rsidRDefault="00000000">
      <w:pPr>
        <w:pStyle w:val="BodyText"/>
        <w:ind w:left="120" w:right="206" w:firstLine="540"/>
        <w:jc w:val="both"/>
      </w:pPr>
      <w:r>
        <w:t>Законом о буџетском систему прописано је да се увођење програмског модела буџета</w:t>
      </w:r>
      <w:r>
        <w:rPr>
          <w:spacing w:val="1"/>
        </w:rPr>
        <w:t xml:space="preserve"> </w:t>
      </w:r>
      <w:r>
        <w:t>примењује поступно за поједине кориснике буџетских средстава Републике Србије, а у целини</w:t>
      </w:r>
      <w:r>
        <w:rPr>
          <w:spacing w:val="1"/>
        </w:rPr>
        <w:t xml:space="preserve"> </w:t>
      </w:r>
      <w:r>
        <w:t>од доношења Закона о буџету Републике Србије и одлука о буџетима локалне власти за 2015.</w:t>
      </w:r>
      <w:r>
        <w:rPr>
          <w:spacing w:val="1"/>
        </w:rPr>
        <w:t xml:space="preserve"> </w:t>
      </w:r>
      <w:r>
        <w:t>годину,</w:t>
      </w:r>
      <w:r>
        <w:rPr>
          <w:spacing w:val="1"/>
        </w:rPr>
        <w:t xml:space="preserve"> </w:t>
      </w:r>
      <w:r>
        <w:t>тако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Оџаци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припремљена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програмској структури.</w:t>
      </w:r>
    </w:p>
    <w:p w14:paraId="124CECE3" w14:textId="77777777" w:rsidR="005A677E" w:rsidRDefault="00000000">
      <w:pPr>
        <w:pStyle w:val="BodyText"/>
        <w:ind w:left="120" w:right="207" w:firstLine="540"/>
        <w:jc w:val="both"/>
      </w:pPr>
      <w:r>
        <w:t>Унапређење буџетског процеса кроз примену програмског буџетирања представља део</w:t>
      </w:r>
      <w:r>
        <w:rPr>
          <w:spacing w:val="1"/>
        </w:rPr>
        <w:t xml:space="preserve"> </w:t>
      </w:r>
      <w:r>
        <w:t>реформе управљања јавним финансијама којим се ставља нагласак наутврђивање приоритета и</w:t>
      </w:r>
      <w:r>
        <w:rPr>
          <w:spacing w:val="1"/>
        </w:rPr>
        <w:t xml:space="preserve"> </w:t>
      </w:r>
      <w:r>
        <w:t>оптимизацију</w:t>
      </w:r>
      <w:r>
        <w:rPr>
          <w:spacing w:val="1"/>
        </w:rPr>
        <w:t xml:space="preserve"> </w:t>
      </w:r>
      <w:r>
        <w:t>потрошње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подстицања</w:t>
      </w:r>
      <w:r>
        <w:rPr>
          <w:spacing w:val="1"/>
        </w:rPr>
        <w:t xml:space="preserve"> </w:t>
      </w:r>
      <w:r>
        <w:t>привредног</w:t>
      </w:r>
      <w:r>
        <w:rPr>
          <w:spacing w:val="1"/>
        </w:rPr>
        <w:t xml:space="preserve"> </w:t>
      </w:r>
      <w:r>
        <w:t>раста</w:t>
      </w:r>
      <w:r>
        <w:rPr>
          <w:spacing w:val="1"/>
        </w:rPr>
        <w:t xml:space="preserve"> </w:t>
      </w:r>
      <w:r>
        <w:t>иефикасног</w:t>
      </w:r>
      <w:r>
        <w:rPr>
          <w:spacing w:val="1"/>
        </w:rPr>
        <w:t xml:space="preserve"> </w:t>
      </w:r>
      <w:r>
        <w:t>пружања</w:t>
      </w:r>
      <w:r>
        <w:rPr>
          <w:spacing w:val="1"/>
        </w:rPr>
        <w:t xml:space="preserve"> </w:t>
      </w:r>
      <w:r>
        <w:t>квалитетних</w:t>
      </w:r>
      <w:r>
        <w:rPr>
          <w:spacing w:val="-1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јавне</w:t>
      </w:r>
      <w:r>
        <w:rPr>
          <w:spacing w:val="-1"/>
        </w:rPr>
        <w:t xml:space="preserve"> </w:t>
      </w:r>
      <w:r>
        <w:t>управе.</w:t>
      </w:r>
    </w:p>
    <w:p w14:paraId="2C2872BE" w14:textId="77777777" w:rsidR="005A677E" w:rsidRDefault="00000000">
      <w:pPr>
        <w:pStyle w:val="BodyText"/>
        <w:ind w:left="120" w:right="206" w:firstLine="540"/>
        <w:jc w:val="both"/>
      </w:pPr>
      <w:r>
        <w:t>Програмску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корисника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програмске</w:t>
      </w:r>
      <w:r>
        <w:rPr>
          <w:spacing w:val="1"/>
        </w:rPr>
        <w:t xml:space="preserve"> </w:t>
      </w:r>
      <w:r>
        <w:t>категорије: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пројекат.</w:t>
      </w:r>
      <w:r>
        <w:rPr>
          <w:spacing w:val="1"/>
        </w:rPr>
        <w:t xml:space="preserve"> </w:t>
      </w:r>
      <w:r>
        <w:rPr>
          <w:i/>
        </w:rPr>
        <w:t>Програм</w:t>
      </w:r>
      <w:r>
        <w:rPr>
          <w:i/>
          <w:spacing w:val="1"/>
        </w:rPr>
        <w:t xml:space="preserve"> </w:t>
      </w:r>
      <w:r>
        <w:t>представља</w:t>
      </w:r>
      <w:r>
        <w:rPr>
          <w:spacing w:val="1"/>
        </w:rPr>
        <w:t xml:space="preserve"> </w:t>
      </w:r>
      <w:r>
        <w:t>скуп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корисници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спроводе у складу са својим кључним надлежностима и утврђеним средњорочним циљевима.</w:t>
      </w:r>
      <w:r>
        <w:rPr>
          <w:spacing w:val="1"/>
        </w:rPr>
        <w:t xml:space="preserve"> </w:t>
      </w:r>
      <w:r>
        <w:rPr>
          <w:i/>
        </w:rPr>
        <w:t xml:space="preserve">Програмска активност </w:t>
      </w:r>
      <w:r>
        <w:t>је текућа делатност корисника буџета чијим спровођењем се постижу</w:t>
      </w:r>
      <w:r>
        <w:rPr>
          <w:spacing w:val="1"/>
        </w:rPr>
        <w:t xml:space="preserve"> </w:t>
      </w:r>
      <w:r>
        <w:t xml:space="preserve">циљеви који доприносе достизању циљева програма, док је </w:t>
      </w:r>
      <w:r>
        <w:rPr>
          <w:i/>
        </w:rPr>
        <w:t xml:space="preserve">пројекат </w:t>
      </w:r>
      <w:r>
        <w:t>временски ограничен</w:t>
      </w:r>
      <w:r>
        <w:rPr>
          <w:spacing w:val="1"/>
        </w:rPr>
        <w:t xml:space="preserve"> </w:t>
      </w:r>
      <w:r>
        <w:t>пословни подухват корисника буџета чијим спровођењем се постижу циљеви који доприносе</w:t>
      </w:r>
      <w:r>
        <w:rPr>
          <w:spacing w:val="1"/>
        </w:rPr>
        <w:t xml:space="preserve"> </w:t>
      </w:r>
      <w:r>
        <w:t>постизању</w:t>
      </w:r>
      <w:r>
        <w:rPr>
          <w:spacing w:val="-1"/>
        </w:rPr>
        <w:t xml:space="preserve"> </w:t>
      </w:r>
      <w:r>
        <w:t>циљева</w:t>
      </w:r>
      <w:r>
        <w:rPr>
          <w:spacing w:val="-2"/>
        </w:rPr>
        <w:t xml:space="preserve"> </w:t>
      </w:r>
      <w:r>
        <w:t>програма.</w:t>
      </w:r>
    </w:p>
    <w:p w14:paraId="26C6B84B" w14:textId="77777777" w:rsidR="005A677E" w:rsidRDefault="00000000">
      <w:pPr>
        <w:pStyle w:val="BodyText"/>
        <w:spacing w:before="1"/>
        <w:ind w:left="120" w:right="208"/>
        <w:jc w:val="both"/>
      </w:pPr>
      <w:r>
        <w:t>Груписање расхода и издатака буџета извршено је у наведене три програмске категорије, а 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Анексом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униформни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програмске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јединица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самуправе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саставни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Упутства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израду</w:t>
      </w:r>
      <w:r>
        <w:rPr>
          <w:spacing w:val="1"/>
        </w:rPr>
        <w:t xml:space="preserve"> </w:t>
      </w:r>
      <w:r>
        <w:t>програмског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Министарства</w:t>
      </w:r>
      <w:r>
        <w:rPr>
          <w:spacing w:val="1"/>
        </w:rPr>
        <w:t xml:space="preserve"> </w:t>
      </w:r>
      <w:r>
        <w:t>финансија.</w:t>
      </w:r>
    </w:p>
    <w:p w14:paraId="3098E3D9" w14:textId="77777777" w:rsidR="005A677E" w:rsidRDefault="005A677E">
      <w:pPr>
        <w:jc w:val="both"/>
        <w:sectPr w:rsidR="005A677E">
          <w:footerReference w:type="default" r:id="rId7"/>
          <w:type w:val="continuous"/>
          <w:pgSz w:w="11910" w:h="16840"/>
          <w:pgMar w:top="620" w:right="780" w:bottom="1200" w:left="960" w:header="720" w:footer="1014" w:gutter="0"/>
          <w:pgNumType w:start="1"/>
          <w:cols w:space="720"/>
        </w:sectPr>
      </w:pPr>
    </w:p>
    <w:p w14:paraId="7469C40F" w14:textId="721B1EF1" w:rsidR="005A677E" w:rsidRDefault="00045A60" w:rsidP="00E22B71">
      <w:pPr>
        <w:pStyle w:val="Heading1"/>
        <w:tabs>
          <w:tab w:val="left" w:pos="592"/>
        </w:tabs>
        <w:spacing w:before="68"/>
        <w:ind w:right="357"/>
      </w:pPr>
      <w:r>
        <w:lastRenderedPageBreak/>
        <w:t>IV</w:t>
      </w:r>
      <w:r w:rsidR="00C96109">
        <w:rPr>
          <w:lang w:val="sr-Cyrl-RS"/>
        </w:rPr>
        <w:t>.</w:t>
      </w:r>
      <w:r>
        <w:t xml:space="preserve"> ОСНОВНЕ ЕКОНОМСКЕ ПРЕТПОСТАВКЕ И СМЕРНИЦЕ ЗА ИЗРАДУ БУЏЕТА</w:t>
      </w:r>
      <w:r>
        <w:rPr>
          <w:spacing w:val="-58"/>
        </w:rPr>
        <w:t xml:space="preserve"> </w:t>
      </w:r>
      <w:r>
        <w:t>ЛОКАЛНИХ</w:t>
      </w:r>
      <w:r>
        <w:rPr>
          <w:spacing w:val="-1"/>
        </w:rPr>
        <w:t xml:space="preserve"> </w:t>
      </w:r>
      <w:r>
        <w:t>ВЛАСТИ</w:t>
      </w:r>
    </w:p>
    <w:p w14:paraId="1893778D" w14:textId="77777777" w:rsidR="005A677E" w:rsidRDefault="005A677E">
      <w:pPr>
        <w:pStyle w:val="BodyText"/>
        <w:spacing w:before="1"/>
        <w:rPr>
          <w:b/>
        </w:rPr>
      </w:pPr>
    </w:p>
    <w:p w14:paraId="6C5E18B0" w14:textId="77777777" w:rsidR="005A677E" w:rsidRDefault="00000000">
      <w:pPr>
        <w:pStyle w:val="BodyText"/>
        <w:ind w:left="480"/>
      </w:pPr>
      <w:r>
        <w:t>Основне</w:t>
      </w:r>
      <w:r>
        <w:rPr>
          <w:spacing w:val="-3"/>
        </w:rPr>
        <w:t xml:space="preserve"> </w:t>
      </w:r>
      <w:r>
        <w:t>макроекономске</w:t>
      </w:r>
      <w:r>
        <w:rPr>
          <w:spacing w:val="-2"/>
        </w:rPr>
        <w:t xml:space="preserve"> </w:t>
      </w:r>
      <w:r>
        <w:t>претпоставке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годину:</w:t>
      </w:r>
    </w:p>
    <w:p w14:paraId="70E6082D" w14:textId="77777777" w:rsidR="005A677E" w:rsidRDefault="005A677E">
      <w:pPr>
        <w:pStyle w:val="BodyText"/>
      </w:pPr>
    </w:p>
    <w:p w14:paraId="43D4AA72" w14:textId="77777777" w:rsidR="005A677E" w:rsidRDefault="00000000">
      <w:pPr>
        <w:pStyle w:val="ListParagraph"/>
        <w:numPr>
          <w:ilvl w:val="1"/>
          <w:numId w:val="8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Номинални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</w:t>
      </w:r>
      <w:r>
        <w:rPr>
          <w:spacing w:val="-2"/>
          <w:sz w:val="24"/>
        </w:rPr>
        <w:t xml:space="preserve"> </w:t>
      </w:r>
      <w:r>
        <w:rPr>
          <w:sz w:val="24"/>
        </w:rPr>
        <w:t>БДП-а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-1"/>
          <w:sz w:val="24"/>
        </w:rPr>
        <w:t xml:space="preserve"> </w:t>
      </w:r>
      <w:r>
        <w:rPr>
          <w:sz w:val="24"/>
        </w:rPr>
        <w:t>8,3%</w:t>
      </w:r>
    </w:p>
    <w:p w14:paraId="509BBA3E" w14:textId="77777777" w:rsidR="005A677E" w:rsidRDefault="00000000">
      <w:pPr>
        <w:pStyle w:val="ListParagraph"/>
        <w:numPr>
          <w:ilvl w:val="1"/>
          <w:numId w:val="8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Реални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</w:t>
      </w:r>
      <w:r>
        <w:rPr>
          <w:spacing w:val="-1"/>
          <w:sz w:val="24"/>
        </w:rPr>
        <w:t xml:space="preserve"> </w:t>
      </w:r>
      <w:r>
        <w:rPr>
          <w:sz w:val="24"/>
        </w:rPr>
        <w:t>БДП-а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години 3,5%</w:t>
      </w:r>
    </w:p>
    <w:p w14:paraId="0144CCC5" w14:textId="77777777" w:rsidR="005A677E" w:rsidRDefault="00000000">
      <w:pPr>
        <w:pStyle w:val="ListParagraph"/>
        <w:numPr>
          <w:ilvl w:val="1"/>
          <w:numId w:val="8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Инфлација,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просек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4,9%</w:t>
      </w:r>
    </w:p>
    <w:p w14:paraId="477058CA" w14:textId="77777777" w:rsidR="005A677E" w:rsidRDefault="005A677E">
      <w:pPr>
        <w:pStyle w:val="BodyText"/>
      </w:pPr>
    </w:p>
    <w:p w14:paraId="3C0B1234" w14:textId="77777777" w:rsidR="005A677E" w:rsidRDefault="00000000">
      <w:pPr>
        <w:pStyle w:val="BodyText"/>
        <w:ind w:left="120" w:right="204"/>
        <w:jc w:val="both"/>
      </w:pPr>
      <w:r>
        <w:t>Приликом</w:t>
      </w:r>
      <w:r>
        <w:rPr>
          <w:spacing w:val="116"/>
        </w:rPr>
        <w:t xml:space="preserve"> </w:t>
      </w:r>
      <w:r>
        <w:t>планирања</w:t>
      </w:r>
      <w:r>
        <w:rPr>
          <w:spacing w:val="116"/>
        </w:rPr>
        <w:t xml:space="preserve"> </w:t>
      </w:r>
      <w:r>
        <w:t>прихода</w:t>
      </w:r>
      <w:r>
        <w:rPr>
          <w:spacing w:val="116"/>
        </w:rPr>
        <w:t xml:space="preserve"> </w:t>
      </w:r>
      <w:r>
        <w:t>локална</w:t>
      </w:r>
      <w:r>
        <w:rPr>
          <w:spacing w:val="116"/>
        </w:rPr>
        <w:t xml:space="preserve"> </w:t>
      </w:r>
      <w:r>
        <w:t xml:space="preserve">власт  </w:t>
      </w:r>
      <w:r>
        <w:rPr>
          <w:spacing w:val="58"/>
        </w:rPr>
        <w:t xml:space="preserve"> </w:t>
      </w:r>
      <w:r>
        <w:t xml:space="preserve">је  </w:t>
      </w:r>
      <w:r>
        <w:rPr>
          <w:spacing w:val="59"/>
        </w:rPr>
        <w:t xml:space="preserve"> </w:t>
      </w:r>
      <w:r>
        <w:t xml:space="preserve">у  </w:t>
      </w:r>
      <w:r>
        <w:rPr>
          <w:spacing w:val="57"/>
        </w:rPr>
        <w:t xml:space="preserve"> </w:t>
      </w:r>
      <w:r>
        <w:t xml:space="preserve">обавези  </w:t>
      </w:r>
      <w:r>
        <w:rPr>
          <w:spacing w:val="58"/>
        </w:rPr>
        <w:t xml:space="preserve"> </w:t>
      </w:r>
      <w:r>
        <w:t xml:space="preserve">да  </w:t>
      </w:r>
      <w:r>
        <w:rPr>
          <w:spacing w:val="56"/>
        </w:rPr>
        <w:t xml:space="preserve"> </w:t>
      </w:r>
      <w:r>
        <w:t xml:space="preserve">исте  </w:t>
      </w:r>
      <w:r>
        <w:rPr>
          <w:spacing w:val="57"/>
        </w:rPr>
        <w:t xml:space="preserve"> </w:t>
      </w:r>
      <w:r>
        <w:t>реално</w:t>
      </w:r>
      <w:r>
        <w:rPr>
          <w:spacing w:val="-58"/>
        </w:rPr>
        <w:t xml:space="preserve"> </w:t>
      </w:r>
      <w:r>
        <w:t>планира, тј. потребно је поћи од остварења прихода за три квартала у 2023. години и њихове</w:t>
      </w:r>
      <w:r>
        <w:rPr>
          <w:spacing w:val="1"/>
        </w:rPr>
        <w:t xml:space="preserve"> </w:t>
      </w:r>
      <w:r>
        <w:t>процене за задњи квартал те године, што представља основ за њихово увећање, при чему</w:t>
      </w:r>
      <w:r>
        <w:rPr>
          <w:spacing w:val="1"/>
        </w:rPr>
        <w:t xml:space="preserve"> </w:t>
      </w:r>
      <w:r>
        <w:t>укупан раст прихода не сме да буде већи од номиналног раста БДП (пројектован номинални</w:t>
      </w:r>
      <w:r>
        <w:rPr>
          <w:spacing w:val="1"/>
        </w:rPr>
        <w:t xml:space="preserve"> </w:t>
      </w:r>
      <w:r>
        <w:t>раст у 2024. години од 8,3%). Изузетно, локална власт може планирати већи обим прихода, с</w:t>
      </w:r>
      <w:r>
        <w:rPr>
          <w:spacing w:val="1"/>
        </w:rPr>
        <w:t xml:space="preserve"> </w:t>
      </w:r>
      <w:r>
        <w:t>тим што је у том случају дужна да у образложењу одлуке о буџету наведе разлоге за такво</w:t>
      </w:r>
      <w:r>
        <w:rPr>
          <w:spacing w:val="1"/>
        </w:rPr>
        <w:t xml:space="preserve"> </w:t>
      </w:r>
      <w:r>
        <w:t>поступање, као и да образложи параметре (кретање запослености, просечне зараде, очекиване</w:t>
      </w:r>
      <w:r>
        <w:rPr>
          <w:spacing w:val="1"/>
        </w:rPr>
        <w:t xml:space="preserve"> </w:t>
      </w:r>
      <w:r>
        <w:t>инвестиционе активности, промене у степену наплате пореза на имовину итд.) коришћене за</w:t>
      </w:r>
      <w:r>
        <w:rPr>
          <w:spacing w:val="1"/>
        </w:rPr>
        <w:t xml:space="preserve"> </w:t>
      </w:r>
      <w:r>
        <w:t>пројекцију</w:t>
      </w:r>
      <w:r>
        <w:rPr>
          <w:spacing w:val="-1"/>
        </w:rPr>
        <w:t xml:space="preserve"> </w:t>
      </w:r>
      <w:r>
        <w:t>таквих</w:t>
      </w:r>
      <w:r>
        <w:rPr>
          <w:spacing w:val="-3"/>
        </w:rPr>
        <w:t xml:space="preserve"> </w:t>
      </w:r>
      <w:r>
        <w:t>прихода.</w:t>
      </w:r>
    </w:p>
    <w:p w14:paraId="0FC62B83" w14:textId="77777777" w:rsidR="005A677E" w:rsidRDefault="005A677E">
      <w:pPr>
        <w:pStyle w:val="BodyText"/>
        <w:spacing w:before="6"/>
        <w:rPr>
          <w:sz w:val="25"/>
        </w:rPr>
      </w:pPr>
    </w:p>
    <w:p w14:paraId="407FF32B" w14:textId="585DBF1B" w:rsidR="005A677E" w:rsidRDefault="00C96109" w:rsidP="00C96109">
      <w:pPr>
        <w:pStyle w:val="Heading1"/>
        <w:tabs>
          <w:tab w:val="left" w:pos="474"/>
        </w:tabs>
      </w:pPr>
      <w:r>
        <w:t>V. ФИСКАЛНА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2024. ГОДИНИ</w:t>
      </w:r>
    </w:p>
    <w:p w14:paraId="07A08367" w14:textId="77777777" w:rsidR="005A677E" w:rsidRDefault="005A677E">
      <w:pPr>
        <w:pStyle w:val="BodyText"/>
        <w:rPr>
          <w:b/>
        </w:rPr>
      </w:pPr>
    </w:p>
    <w:p w14:paraId="33DDC489" w14:textId="77777777" w:rsidR="005A677E" w:rsidRDefault="00000000">
      <w:pPr>
        <w:pStyle w:val="BodyText"/>
        <w:ind w:left="120" w:right="203"/>
        <w:jc w:val="both"/>
      </w:pPr>
      <w:r>
        <w:t>Макроекономска кретања у протеклом периоду под снажним су утицајем изласка из кризе</w:t>
      </w:r>
      <w:r>
        <w:rPr>
          <w:spacing w:val="1"/>
        </w:rPr>
        <w:t xml:space="preserve"> </w:t>
      </w:r>
      <w:r>
        <w:t>изазване пандемијом и уласка у нову кризу услед конфликата у Украјини. Иако је у првој</w:t>
      </w:r>
      <w:r>
        <w:rPr>
          <w:spacing w:val="1"/>
        </w:rPr>
        <w:t xml:space="preserve"> </w:t>
      </w:r>
      <w:r>
        <w:t>половини 2022. године остварен солидан раст БДП од скоро 4,0%, у овом периоду изостали су</w:t>
      </w:r>
      <w:r>
        <w:rPr>
          <w:spacing w:val="1"/>
        </w:rPr>
        <w:t xml:space="preserve"> </w:t>
      </w:r>
      <w:r>
        <w:t>значајнији</w:t>
      </w:r>
      <w:r>
        <w:rPr>
          <w:spacing w:val="1"/>
        </w:rPr>
        <w:t xml:space="preserve"> </w:t>
      </w:r>
      <w:r>
        <w:t>негативни</w:t>
      </w:r>
      <w:r>
        <w:rPr>
          <w:spacing w:val="1"/>
        </w:rPr>
        <w:t xml:space="preserve"> </w:t>
      </w:r>
      <w:r>
        <w:t>ефекти</w:t>
      </w:r>
      <w:r>
        <w:rPr>
          <w:spacing w:val="1"/>
        </w:rPr>
        <w:t xml:space="preserve"> </w:t>
      </w:r>
      <w:r>
        <w:t>геополитичких</w:t>
      </w:r>
      <w:r>
        <w:rPr>
          <w:spacing w:val="1"/>
        </w:rPr>
        <w:t xml:space="preserve"> </w:t>
      </w:r>
      <w:r>
        <w:t>дешавања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домаће</w:t>
      </w:r>
      <w:r>
        <w:rPr>
          <w:spacing w:val="1"/>
        </w:rPr>
        <w:t xml:space="preserve"> </w:t>
      </w:r>
      <w:r>
        <w:t>привредне</w:t>
      </w:r>
      <w:r>
        <w:rPr>
          <w:spacing w:val="1"/>
        </w:rPr>
        <w:t xml:space="preserve"> </w:t>
      </w:r>
      <w:r>
        <w:t>активности. Међутим, у складу са очекивањима, ескалација сукоба у Украјини и заоштравање</w:t>
      </w:r>
      <w:r>
        <w:rPr>
          <w:spacing w:val="1"/>
        </w:rPr>
        <w:t xml:space="preserve"> </w:t>
      </w:r>
      <w:r>
        <w:t>међународних</w:t>
      </w:r>
      <w:r>
        <w:rPr>
          <w:spacing w:val="1"/>
        </w:rPr>
        <w:t xml:space="preserve"> </w:t>
      </w:r>
      <w:r>
        <w:t>економских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политичких</w:t>
      </w:r>
      <w:r>
        <w:rPr>
          <w:spacing w:val="1"/>
        </w:rPr>
        <w:t xml:space="preserve"> </w:t>
      </w:r>
      <w:r>
        <w:t>односа,</w:t>
      </w:r>
      <w:r>
        <w:rPr>
          <w:spacing w:val="1"/>
        </w:rPr>
        <w:t xml:space="preserve"> </w:t>
      </w:r>
      <w:r>
        <w:t>праћени</w:t>
      </w:r>
      <w:r>
        <w:rPr>
          <w:spacing w:val="1"/>
        </w:rPr>
        <w:t xml:space="preserve"> </w:t>
      </w:r>
      <w:r>
        <w:t>рекордним</w:t>
      </w:r>
      <w:r>
        <w:rPr>
          <w:spacing w:val="1"/>
        </w:rPr>
        <w:t xml:space="preserve"> </w:t>
      </w:r>
      <w:r>
        <w:t>ценама</w:t>
      </w:r>
      <w:r>
        <w:rPr>
          <w:spacing w:val="1"/>
        </w:rPr>
        <w:t xml:space="preserve"> </w:t>
      </w:r>
      <w:r>
        <w:t>енергената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последично</w:t>
      </w:r>
      <w:r>
        <w:rPr>
          <w:spacing w:val="1"/>
        </w:rPr>
        <w:t xml:space="preserve"> </w:t>
      </w:r>
      <w:r>
        <w:t>смањеној</w:t>
      </w:r>
      <w:r>
        <w:rPr>
          <w:spacing w:val="1"/>
        </w:rPr>
        <w:t xml:space="preserve"> </w:t>
      </w:r>
      <w:r>
        <w:t>глобалној</w:t>
      </w:r>
      <w:r>
        <w:rPr>
          <w:spacing w:val="1"/>
        </w:rPr>
        <w:t xml:space="preserve"> </w:t>
      </w:r>
      <w:r>
        <w:t>трговини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спољној</w:t>
      </w:r>
      <w:r>
        <w:rPr>
          <w:spacing w:val="1"/>
        </w:rPr>
        <w:t xml:space="preserve"> </w:t>
      </w:r>
      <w:r>
        <w:t>тражњи,</w:t>
      </w:r>
      <w:r>
        <w:rPr>
          <w:spacing w:val="1"/>
        </w:rPr>
        <w:t xml:space="preserve"> </w:t>
      </w:r>
      <w:r>
        <w:t>почела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временом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одражавају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домаћу</w:t>
      </w:r>
      <w:r>
        <w:rPr>
          <w:spacing w:val="1"/>
        </w:rPr>
        <w:t xml:space="preserve"> </w:t>
      </w:r>
      <w:r>
        <w:t>економску</w:t>
      </w:r>
      <w:r>
        <w:rPr>
          <w:spacing w:val="1"/>
        </w:rPr>
        <w:t xml:space="preserve"> </w:t>
      </w:r>
      <w:r>
        <w:t>активност.</w:t>
      </w:r>
      <w:r>
        <w:rPr>
          <w:spacing w:val="1"/>
        </w:rPr>
        <w:t xml:space="preserve"> </w:t>
      </w:r>
      <w:r>
        <w:t>Већ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трећег</w:t>
      </w:r>
      <w:r>
        <w:rPr>
          <w:spacing w:val="1"/>
        </w:rPr>
        <w:t xml:space="preserve"> </w:t>
      </w:r>
      <w:r>
        <w:t>квартала,</w:t>
      </w:r>
      <w:r>
        <w:rPr>
          <w:spacing w:val="1"/>
        </w:rPr>
        <w:t xml:space="preserve"> </w:t>
      </w:r>
      <w:r>
        <w:t>међугодишње</w:t>
      </w:r>
      <w:r>
        <w:rPr>
          <w:spacing w:val="1"/>
        </w:rPr>
        <w:t xml:space="preserve"> </w:t>
      </w:r>
      <w:r>
        <w:t>посматрано, раст привреде успорио је на 1,0%, да би у четвртом тромесечју економски раст</w:t>
      </w:r>
      <w:r>
        <w:rPr>
          <w:spacing w:val="1"/>
        </w:rPr>
        <w:t xml:space="preserve"> </w:t>
      </w:r>
      <w:r>
        <w:t>износио свега 0,5% мг. Успорена динамика инвестиција и растућа инфлација, уз повећану</w:t>
      </w:r>
      <w:r>
        <w:rPr>
          <w:spacing w:val="1"/>
        </w:rPr>
        <w:t xml:space="preserve"> </w:t>
      </w:r>
      <w:r>
        <w:t>неизвесност и смањену спољну тражњу, као и нешто слабија пољопривредна сезона, главни су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утицали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економске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2022.</w:t>
      </w:r>
      <w:r>
        <w:rPr>
          <w:spacing w:val="-57"/>
        </w:rPr>
        <w:t xml:space="preserve"> </w:t>
      </w:r>
      <w:r>
        <w:t>године. Ипак, и у таквим околностима остварен је раст БДП од 2,3% у 2022. години. Знатно</w:t>
      </w:r>
      <w:r>
        <w:rPr>
          <w:spacing w:val="1"/>
        </w:rPr>
        <w:t xml:space="preserve"> </w:t>
      </w:r>
      <w:r>
        <w:t>бољи епидемиолошки услови праћени растом економске активности допринели су повећаној</w:t>
      </w:r>
      <w:r>
        <w:rPr>
          <w:spacing w:val="1"/>
        </w:rPr>
        <w:t xml:space="preserve"> </w:t>
      </w:r>
      <w:r>
        <w:t>стопи партиципације радне снаге и јачању тржишта рада, уз истовремено повећање реалних</w:t>
      </w:r>
      <w:r>
        <w:rPr>
          <w:spacing w:val="1"/>
        </w:rPr>
        <w:t xml:space="preserve"> </w:t>
      </w:r>
      <w:r>
        <w:t>зарада и</w:t>
      </w:r>
      <w:r>
        <w:rPr>
          <w:spacing w:val="1"/>
        </w:rPr>
        <w:t xml:space="preserve"> </w:t>
      </w:r>
      <w:r>
        <w:t>запослености. С</w:t>
      </w:r>
      <w:r>
        <w:rPr>
          <w:spacing w:val="1"/>
        </w:rPr>
        <w:t xml:space="preserve"> </w:t>
      </w:r>
      <w:r>
        <w:t>друге стране, најзначајнији негативан</w:t>
      </w:r>
      <w:r>
        <w:rPr>
          <w:spacing w:val="1"/>
        </w:rPr>
        <w:t xml:space="preserve"> </w:t>
      </w:r>
      <w:r>
        <w:t>утицај</w:t>
      </w:r>
      <w:r>
        <w:rPr>
          <w:spacing w:val="60"/>
        </w:rPr>
        <w:t xml:space="preserve"> </w:t>
      </w:r>
      <w:r>
        <w:t>конфликта у Украјини</w:t>
      </w:r>
      <w:r>
        <w:rPr>
          <w:spacing w:val="-57"/>
        </w:rPr>
        <w:t xml:space="preserve"> </w:t>
      </w:r>
      <w:r>
        <w:t>на домаћа макроекономска кретања током претходне године огледао се у расту инфлације и</w:t>
      </w:r>
      <w:r>
        <w:rPr>
          <w:spacing w:val="1"/>
        </w:rPr>
        <w:t xml:space="preserve"> </w:t>
      </w:r>
      <w:r>
        <w:t>повећању дефицита текућег рачуна платног биланса. Раст инфлације за који се првобитно</w:t>
      </w:r>
      <w:r>
        <w:rPr>
          <w:spacing w:val="1"/>
        </w:rPr>
        <w:t xml:space="preserve"> </w:t>
      </w:r>
      <w:r>
        <w:t>очекивало да ће бити привременог карактера као последица постепеног ишчезавања ефеката</w:t>
      </w:r>
      <w:r>
        <w:rPr>
          <w:spacing w:val="1"/>
        </w:rPr>
        <w:t xml:space="preserve"> </w:t>
      </w:r>
      <w:r>
        <w:t>пандемије,</w:t>
      </w:r>
      <w:r>
        <w:rPr>
          <w:spacing w:val="35"/>
        </w:rPr>
        <w:t xml:space="preserve"> </w:t>
      </w:r>
      <w:r>
        <w:t>додатно</w:t>
      </w:r>
      <w:r>
        <w:rPr>
          <w:spacing w:val="36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t>убрзан</w:t>
      </w:r>
      <w:r>
        <w:rPr>
          <w:spacing w:val="38"/>
        </w:rPr>
        <w:t xml:space="preserve"> </w:t>
      </w:r>
      <w:r>
        <w:t>пре</w:t>
      </w:r>
      <w:r>
        <w:rPr>
          <w:spacing w:val="35"/>
        </w:rPr>
        <w:t xml:space="preserve"> </w:t>
      </w:r>
      <w:r>
        <w:t>свега</w:t>
      </w:r>
      <w:r>
        <w:rPr>
          <w:spacing w:val="35"/>
        </w:rPr>
        <w:t xml:space="preserve"> </w:t>
      </w:r>
      <w:r>
        <w:t>услед</w:t>
      </w:r>
      <w:r>
        <w:rPr>
          <w:spacing w:val="39"/>
        </w:rPr>
        <w:t xml:space="preserve"> </w:t>
      </w:r>
      <w:r>
        <w:t>повећања</w:t>
      </w:r>
      <w:r>
        <w:rPr>
          <w:spacing w:val="37"/>
        </w:rPr>
        <w:t xml:space="preserve"> </w:t>
      </w:r>
      <w:r>
        <w:t>глобалних</w:t>
      </w:r>
      <w:r>
        <w:rPr>
          <w:spacing w:val="36"/>
        </w:rPr>
        <w:t xml:space="preserve"> </w:t>
      </w:r>
      <w:r>
        <w:t>цена</w:t>
      </w:r>
      <w:r>
        <w:rPr>
          <w:spacing w:val="36"/>
        </w:rPr>
        <w:t xml:space="preserve"> </w:t>
      </w:r>
      <w:r>
        <w:t>хране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енергената,</w:t>
      </w:r>
      <w:r>
        <w:rPr>
          <w:spacing w:val="-57"/>
        </w:rPr>
        <w:t xml:space="preserve"> </w:t>
      </w:r>
      <w:r>
        <w:t>тако да је у 2022. години раст потрошачких цена у просеку износио 11,9%. Макроекономска</w:t>
      </w:r>
      <w:r>
        <w:rPr>
          <w:spacing w:val="1"/>
        </w:rPr>
        <w:t xml:space="preserve"> </w:t>
      </w:r>
      <w:r>
        <w:t>кретања</w:t>
      </w:r>
      <w:r>
        <w:rPr>
          <w:spacing w:val="1"/>
        </w:rPr>
        <w:t xml:space="preserve"> </w:t>
      </w:r>
      <w:r>
        <w:t>почетком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генерално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нивоу</w:t>
      </w:r>
      <w:r>
        <w:rPr>
          <w:spacing w:val="1"/>
        </w:rPr>
        <w:t xml:space="preserve"> </w:t>
      </w:r>
      <w:r>
        <w:t>пројектованих.</w:t>
      </w:r>
      <w:r>
        <w:rPr>
          <w:spacing w:val="1"/>
        </w:rPr>
        <w:t xml:space="preserve"> </w:t>
      </w:r>
      <w:r>
        <w:t>Узимајући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обзир</w:t>
      </w:r>
      <w:r>
        <w:rPr>
          <w:spacing w:val="-57"/>
        </w:rPr>
        <w:t xml:space="preserve"> </w:t>
      </w:r>
      <w:r>
        <w:t>актуелне економске трендове и изгледе за међународно окружење Министарство финансија</w:t>
      </w:r>
      <w:r>
        <w:rPr>
          <w:spacing w:val="1"/>
        </w:rPr>
        <w:t xml:space="preserve"> </w:t>
      </w:r>
      <w:r>
        <w:t>процењује да ће раст</w:t>
      </w:r>
      <w:r>
        <w:rPr>
          <w:spacing w:val="1"/>
        </w:rPr>
        <w:t xml:space="preserve"> </w:t>
      </w:r>
      <w:r>
        <w:t>БДП у 2023. години износити 2,5%, док ће у 2024. години убрзати на</w:t>
      </w:r>
      <w:r>
        <w:rPr>
          <w:spacing w:val="1"/>
        </w:rPr>
        <w:t xml:space="preserve"> </w:t>
      </w:r>
      <w:r>
        <w:t>3,5%, што је непромењено у односу на претходна очекивања. Инфлација је у марту 2023.</w:t>
      </w:r>
      <w:r>
        <w:rPr>
          <w:spacing w:val="1"/>
        </w:rPr>
        <w:t xml:space="preserve"> </w:t>
      </w:r>
      <w:r>
        <w:t>године међугодишње посматрано достигла врхунац и износила је 16,2%, тако да се од априла</w:t>
      </w:r>
      <w:r>
        <w:rPr>
          <w:spacing w:val="1"/>
        </w:rPr>
        <w:t xml:space="preserve"> </w:t>
      </w:r>
      <w:r>
        <w:t>нашла на опадајућој путањи уз очекивани знатнији пад у другој половини текуће године. У</w:t>
      </w:r>
      <w:r>
        <w:rPr>
          <w:spacing w:val="1"/>
        </w:rPr>
        <w:t xml:space="preserve"> </w:t>
      </w:r>
      <w:r>
        <w:t>смеру</w:t>
      </w:r>
      <w:r>
        <w:rPr>
          <w:spacing w:val="1"/>
        </w:rPr>
        <w:t xml:space="preserve"> </w:t>
      </w:r>
      <w:r>
        <w:t>смиривања</w:t>
      </w:r>
      <w:r>
        <w:rPr>
          <w:spacing w:val="1"/>
        </w:rPr>
        <w:t xml:space="preserve"> </w:t>
      </w:r>
      <w:r>
        <w:t>инфлаторних</w:t>
      </w:r>
      <w:r>
        <w:rPr>
          <w:spacing w:val="1"/>
        </w:rPr>
        <w:t xml:space="preserve"> </w:t>
      </w:r>
      <w:r>
        <w:t>притисака</w:t>
      </w:r>
      <w:r>
        <w:rPr>
          <w:spacing w:val="1"/>
        </w:rPr>
        <w:t xml:space="preserve"> </w:t>
      </w:r>
      <w:r>
        <w:t>деловаће</w:t>
      </w:r>
      <w:r>
        <w:rPr>
          <w:spacing w:val="1"/>
        </w:rPr>
        <w:t xml:space="preserve"> </w:t>
      </w:r>
      <w:r>
        <w:t>досадашње</w:t>
      </w:r>
      <w:r>
        <w:rPr>
          <w:spacing w:val="1"/>
        </w:rPr>
        <w:t xml:space="preserve"> </w:t>
      </w:r>
      <w:r>
        <w:t>заоштравање</w:t>
      </w:r>
      <w:r>
        <w:rPr>
          <w:spacing w:val="1"/>
        </w:rPr>
        <w:t xml:space="preserve"> </w:t>
      </w:r>
      <w:r>
        <w:t>монетарних</w:t>
      </w:r>
      <w:r>
        <w:rPr>
          <w:spacing w:val="1"/>
        </w:rPr>
        <w:t xml:space="preserve"> </w:t>
      </w:r>
      <w:r>
        <w:t>услова, слабљење ефеката глобалних фактора који су водили расту цена енергената и хране у</w:t>
      </w:r>
      <w:r>
        <w:rPr>
          <w:spacing w:val="1"/>
        </w:rPr>
        <w:t xml:space="preserve"> </w:t>
      </w:r>
      <w:r>
        <w:t>претходном периоду, као и успоравање увозне инфлације. Повратак инфлације у границе циља</w:t>
      </w:r>
      <w:r>
        <w:rPr>
          <w:spacing w:val="1"/>
        </w:rPr>
        <w:t xml:space="preserve"> </w:t>
      </w:r>
      <w:r>
        <w:t>очекује</w:t>
      </w:r>
      <w:r>
        <w:rPr>
          <w:spacing w:val="-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средином</w:t>
      </w:r>
      <w:r>
        <w:rPr>
          <w:spacing w:val="-1"/>
        </w:rPr>
        <w:t xml:space="preserve"> </w:t>
      </w:r>
      <w:r>
        <w:t>2024. године.</w:t>
      </w:r>
    </w:p>
    <w:p w14:paraId="5DC9857F" w14:textId="77777777" w:rsidR="005A677E" w:rsidRDefault="005A677E">
      <w:pPr>
        <w:jc w:val="both"/>
        <w:sectPr w:rsidR="005A677E">
          <w:pgSz w:w="11910" w:h="16840"/>
          <w:pgMar w:top="620" w:right="780" w:bottom="1280" w:left="960" w:header="0" w:footer="1014" w:gutter="0"/>
          <w:cols w:space="720"/>
        </w:sectPr>
      </w:pPr>
    </w:p>
    <w:p w14:paraId="17134F27" w14:textId="5E7F04B9" w:rsidR="005A677E" w:rsidRDefault="00000000" w:rsidP="00C96109">
      <w:pPr>
        <w:pStyle w:val="Heading1"/>
        <w:numPr>
          <w:ilvl w:val="0"/>
          <w:numId w:val="10"/>
        </w:numPr>
        <w:tabs>
          <w:tab w:val="left" w:pos="567"/>
        </w:tabs>
        <w:spacing w:before="68"/>
      </w:pPr>
      <w:r>
        <w:lastRenderedPageBreak/>
        <w:t>БУЏЕТ</w:t>
      </w:r>
      <w:r>
        <w:rPr>
          <w:spacing w:val="-1"/>
        </w:rPr>
        <w:t xml:space="preserve"> </w:t>
      </w:r>
      <w:r>
        <w:t>ОПШТИНЕ ОЏАЦИ</w:t>
      </w:r>
      <w:r>
        <w:rPr>
          <w:spacing w:val="-2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ГОДИНУ</w:t>
      </w:r>
    </w:p>
    <w:p w14:paraId="5AD041DD" w14:textId="77777777" w:rsidR="005A677E" w:rsidRDefault="005A677E">
      <w:pPr>
        <w:pStyle w:val="BodyText"/>
        <w:rPr>
          <w:b/>
        </w:rPr>
      </w:pPr>
    </w:p>
    <w:p w14:paraId="027BAC0E" w14:textId="77777777" w:rsidR="005A677E" w:rsidRDefault="00000000">
      <w:pPr>
        <w:pStyle w:val="BodyText"/>
        <w:ind w:left="120" w:right="205" w:firstLine="540"/>
        <w:jc w:val="both"/>
      </w:pPr>
      <w:r>
        <w:t>Упутство за припрему одлуке о буџету локалне власти за 2024. годину и пројекција за</w:t>
      </w:r>
      <w:r>
        <w:rPr>
          <w:spacing w:val="1"/>
        </w:rPr>
        <w:t xml:space="preserve"> </w:t>
      </w:r>
      <w:r>
        <w:t>2025. и 2026. годину представља средњорочни, као и годишњи макроекономски и фискални</w:t>
      </w:r>
      <w:r>
        <w:rPr>
          <w:spacing w:val="1"/>
        </w:rPr>
        <w:t xml:space="preserve"> </w:t>
      </w:r>
      <w:r>
        <w:t>оквир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буџет.</w:t>
      </w:r>
      <w:r>
        <w:rPr>
          <w:spacing w:val="1"/>
        </w:rPr>
        <w:t xml:space="preserve"> </w:t>
      </w:r>
      <w:r>
        <w:t>Упутством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дефинисане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економске</w:t>
      </w:r>
      <w:r>
        <w:rPr>
          <w:spacing w:val="1"/>
        </w:rPr>
        <w:t xml:space="preserve"> </w:t>
      </w:r>
      <w:r>
        <w:t>претпоставке и смернице, обим средстава – лимит расхода и издатака буџетских корисника</w:t>
      </w:r>
      <w:r>
        <w:rPr>
          <w:spacing w:val="1"/>
        </w:rPr>
        <w:t xml:space="preserve"> </w:t>
      </w:r>
      <w:r>
        <w:t>(планирање масе средстава за плате, броја запослених и субвенција, издатака за нефинансијску</w:t>
      </w:r>
      <w:r>
        <w:rPr>
          <w:spacing w:val="1"/>
        </w:rPr>
        <w:t xml:space="preserve"> </w:t>
      </w:r>
      <w:r>
        <w:t>имовину, коришћење роба и услуга и остали расходи), смернице за исказивање издатака за</w:t>
      </w:r>
      <w:r>
        <w:rPr>
          <w:spacing w:val="1"/>
        </w:rPr>
        <w:t xml:space="preserve"> </w:t>
      </w:r>
      <w:r>
        <w:t>капиталне</w:t>
      </w:r>
      <w:r>
        <w:rPr>
          <w:spacing w:val="-5"/>
        </w:rPr>
        <w:t xml:space="preserve"> </w:t>
      </w:r>
      <w:r>
        <w:t>пројекте,</w:t>
      </w:r>
      <w:r>
        <w:rPr>
          <w:spacing w:val="1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доношење</w:t>
      </w:r>
      <w:r>
        <w:rPr>
          <w:spacing w:val="-1"/>
        </w:rPr>
        <w:t xml:space="preserve"> </w:t>
      </w:r>
      <w:r>
        <w:t>одлуке</w:t>
      </w:r>
      <w:r>
        <w:rPr>
          <w:spacing w:val="-2"/>
        </w:rPr>
        <w:t xml:space="preserve"> </w:t>
      </w:r>
      <w:r>
        <w:t>о локалним</w:t>
      </w:r>
      <w:r>
        <w:rPr>
          <w:spacing w:val="-1"/>
        </w:rPr>
        <w:t xml:space="preserve"> </w:t>
      </w:r>
      <w:r>
        <w:t>комуналних таксама.</w:t>
      </w:r>
    </w:p>
    <w:p w14:paraId="5D8456B9" w14:textId="77777777" w:rsidR="005A677E" w:rsidRDefault="00000000">
      <w:pPr>
        <w:pStyle w:val="BodyText"/>
        <w:spacing w:before="1"/>
        <w:ind w:left="120" w:right="205" w:firstLine="540"/>
        <w:jc w:val="both"/>
      </w:pPr>
      <w:r>
        <w:t>На бази Упутства министарства састављено је „Упутство за припрему буџета општине</w:t>
      </w:r>
      <w:r>
        <w:rPr>
          <w:spacing w:val="1"/>
        </w:rPr>
        <w:t xml:space="preserve"> </w:t>
      </w:r>
      <w:r>
        <w:t>Оџаци за 2024. годину и пројекција за 2025. и 2026. годину” које је достављено корисницима</w:t>
      </w:r>
      <w:r>
        <w:rPr>
          <w:spacing w:val="1"/>
        </w:rPr>
        <w:t xml:space="preserve"> </w:t>
      </w:r>
      <w:r>
        <w:t>средстава</w:t>
      </w:r>
      <w:r>
        <w:rPr>
          <w:spacing w:val="-2"/>
        </w:rPr>
        <w:t xml:space="preserve"> </w:t>
      </w:r>
      <w:r>
        <w:t>буџета.</w:t>
      </w:r>
    </w:p>
    <w:p w14:paraId="38FFD58B" w14:textId="77777777" w:rsidR="005A677E" w:rsidRDefault="00000000">
      <w:pPr>
        <w:ind w:left="120" w:right="213" w:firstLine="540"/>
        <w:jc w:val="both"/>
        <w:rPr>
          <w:b/>
          <w:sz w:val="24"/>
        </w:rPr>
      </w:pPr>
      <w:r>
        <w:rPr>
          <w:sz w:val="24"/>
        </w:rPr>
        <w:t xml:space="preserve">Саставни део Одлуке о буџету чини </w:t>
      </w:r>
      <w:r>
        <w:rPr>
          <w:b/>
          <w:sz w:val="24"/>
        </w:rPr>
        <w:t>нормативни део, буџет и образложење Одлуке 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буџету.</w:t>
      </w:r>
    </w:p>
    <w:p w14:paraId="49B01A46" w14:textId="77777777" w:rsidR="005A677E" w:rsidRDefault="00000000">
      <w:pPr>
        <w:pStyle w:val="BodyText"/>
        <w:ind w:left="660"/>
        <w:jc w:val="both"/>
      </w:pPr>
      <w:r>
        <w:t>Садржина</w:t>
      </w:r>
      <w:r>
        <w:rPr>
          <w:spacing w:val="14"/>
        </w:rPr>
        <w:t xml:space="preserve"> </w:t>
      </w:r>
      <w:r>
        <w:t>буџета</w:t>
      </w:r>
      <w:r>
        <w:rPr>
          <w:spacing w:val="15"/>
        </w:rPr>
        <w:t xml:space="preserve"> </w:t>
      </w:r>
      <w:r>
        <w:t>уређена</w:t>
      </w:r>
      <w:r>
        <w:rPr>
          <w:spacing w:val="14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чланом</w:t>
      </w:r>
      <w:r>
        <w:rPr>
          <w:spacing w:val="14"/>
        </w:rPr>
        <w:t xml:space="preserve"> </w:t>
      </w:r>
      <w:r>
        <w:t>28.</w:t>
      </w:r>
      <w:r>
        <w:rPr>
          <w:spacing w:val="15"/>
        </w:rPr>
        <w:t xml:space="preserve"> </w:t>
      </w:r>
      <w:r>
        <w:t>закона,</w:t>
      </w:r>
      <w:r>
        <w:rPr>
          <w:spacing w:val="15"/>
        </w:rPr>
        <w:t xml:space="preserve"> </w:t>
      </w:r>
      <w:r>
        <w:t>према</w:t>
      </w:r>
      <w:r>
        <w:rPr>
          <w:spacing w:val="14"/>
        </w:rPr>
        <w:t xml:space="preserve"> </w:t>
      </w:r>
      <w:r>
        <w:t>којем</w:t>
      </w:r>
      <w:r>
        <w:rPr>
          <w:spacing w:val="14"/>
        </w:rPr>
        <w:t xml:space="preserve"> </w:t>
      </w:r>
      <w:r>
        <w:t>буџет</w:t>
      </w:r>
      <w:r>
        <w:rPr>
          <w:spacing w:val="16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састоји</w:t>
      </w:r>
      <w:r>
        <w:rPr>
          <w:spacing w:val="16"/>
        </w:rPr>
        <w:t xml:space="preserve"> </w:t>
      </w:r>
      <w:r>
        <w:t>од</w:t>
      </w:r>
    </w:p>
    <w:p w14:paraId="03ECD509" w14:textId="77777777" w:rsidR="005A677E" w:rsidRDefault="00000000">
      <w:pPr>
        <w:pStyle w:val="Heading1"/>
        <w:jc w:val="both"/>
      </w:pPr>
      <w:r>
        <w:t>општег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посебног</w:t>
      </w:r>
      <w:r>
        <w:rPr>
          <w:spacing w:val="-2"/>
        </w:rPr>
        <w:t xml:space="preserve"> </w:t>
      </w:r>
      <w:r>
        <w:t>дела.</w:t>
      </w:r>
    </w:p>
    <w:p w14:paraId="2FB5796F" w14:textId="77777777" w:rsidR="005A677E" w:rsidRDefault="005A677E">
      <w:pPr>
        <w:pStyle w:val="BodyText"/>
        <w:spacing w:before="1"/>
        <w:rPr>
          <w:b/>
        </w:rPr>
      </w:pPr>
    </w:p>
    <w:p w14:paraId="600075E2" w14:textId="77777777" w:rsidR="005A677E" w:rsidRDefault="00000000">
      <w:pPr>
        <w:ind w:left="660"/>
        <w:rPr>
          <w:sz w:val="24"/>
        </w:rPr>
      </w:pPr>
      <w:r>
        <w:rPr>
          <w:b/>
          <w:sz w:val="24"/>
        </w:rPr>
        <w:t>Општи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буџета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обухвата:</w:t>
      </w:r>
    </w:p>
    <w:p w14:paraId="0CB741C9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рачун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набавку</w:t>
      </w:r>
      <w:r>
        <w:rPr>
          <w:spacing w:val="-2"/>
          <w:sz w:val="24"/>
        </w:rPr>
        <w:t xml:space="preserve"> </w:t>
      </w:r>
      <w:r>
        <w:rPr>
          <w:sz w:val="24"/>
        </w:rPr>
        <w:t>нефинансијске</w:t>
      </w:r>
      <w:r>
        <w:rPr>
          <w:spacing w:val="-2"/>
          <w:sz w:val="24"/>
        </w:rPr>
        <w:t xml:space="preserve"> </w:t>
      </w:r>
      <w:r>
        <w:rPr>
          <w:sz w:val="24"/>
        </w:rPr>
        <w:t>имовине,</w:t>
      </w:r>
    </w:p>
    <w:p w14:paraId="6D6377F6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буџетски суфицит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дефицит,</w:t>
      </w:r>
    </w:p>
    <w:p w14:paraId="1BFDFE33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right="495" w:hanging="120"/>
        <w:rPr>
          <w:sz w:val="24"/>
        </w:rPr>
      </w:pPr>
      <w:r>
        <w:rPr>
          <w:sz w:val="24"/>
        </w:rPr>
        <w:t>рачун финансирања, односно предлог за коришћење суфицита, а у случају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изворе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финансирање</w:t>
      </w:r>
      <w:r>
        <w:rPr>
          <w:spacing w:val="-2"/>
          <w:sz w:val="24"/>
        </w:rPr>
        <w:t xml:space="preserve"> </w:t>
      </w:r>
      <w:r>
        <w:rPr>
          <w:sz w:val="24"/>
        </w:rPr>
        <w:t>исказане</w:t>
      </w:r>
      <w:r>
        <w:rPr>
          <w:spacing w:val="-1"/>
          <w:sz w:val="24"/>
        </w:rPr>
        <w:t xml:space="preserve"> </w:t>
      </w:r>
      <w:r>
        <w:rPr>
          <w:sz w:val="24"/>
        </w:rPr>
        <w:t>по врстама</w:t>
      </w:r>
      <w:r>
        <w:rPr>
          <w:spacing w:val="-2"/>
          <w:sz w:val="24"/>
        </w:rPr>
        <w:t xml:space="preserve"> </w:t>
      </w:r>
      <w:r>
        <w:rPr>
          <w:sz w:val="24"/>
        </w:rPr>
        <w:t>извора,</w:t>
      </w:r>
    </w:p>
    <w:p w14:paraId="7A0D984E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преглед</w:t>
      </w:r>
      <w:r>
        <w:rPr>
          <w:spacing w:val="-3"/>
          <w:sz w:val="24"/>
        </w:rPr>
        <w:t xml:space="preserve"> </w:t>
      </w:r>
      <w:r>
        <w:rPr>
          <w:sz w:val="24"/>
        </w:rPr>
        <w:t>очекиваних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развојне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помоћи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Европске</w:t>
      </w:r>
      <w:r>
        <w:rPr>
          <w:spacing w:val="-3"/>
          <w:sz w:val="24"/>
        </w:rPr>
        <w:t xml:space="preserve"> </w:t>
      </w:r>
      <w:r>
        <w:rPr>
          <w:sz w:val="24"/>
        </w:rPr>
        <w:t>уније,</w:t>
      </w:r>
    </w:p>
    <w:p w14:paraId="7698E7DC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процену</w:t>
      </w:r>
      <w:r>
        <w:rPr>
          <w:spacing w:val="-3"/>
          <w:sz w:val="24"/>
        </w:rPr>
        <w:t xml:space="preserve"> </w:t>
      </w:r>
      <w:r>
        <w:rPr>
          <w:sz w:val="24"/>
        </w:rPr>
        <w:t>неопходних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финансијских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суфинансирање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развојних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програма,</w:t>
      </w:r>
    </w:p>
    <w:p w14:paraId="6303E91E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преглед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програмима</w:t>
      </w:r>
    </w:p>
    <w:p w14:paraId="28130A07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преглед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пројеката</w:t>
      </w:r>
    </w:p>
    <w:p w14:paraId="7D74781E" w14:textId="77777777" w:rsidR="005A677E" w:rsidRDefault="00000000">
      <w:pPr>
        <w:pStyle w:val="ListParagraph"/>
        <w:numPr>
          <w:ilvl w:val="0"/>
          <w:numId w:val="7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сталну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текућу буџетску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резерву.</w:t>
      </w:r>
    </w:p>
    <w:p w14:paraId="78312556" w14:textId="77777777" w:rsidR="005A677E" w:rsidRDefault="005A677E">
      <w:pPr>
        <w:pStyle w:val="BodyText"/>
      </w:pPr>
    </w:p>
    <w:p w14:paraId="107239A0" w14:textId="77777777" w:rsidR="005A677E" w:rsidRDefault="00000000">
      <w:pPr>
        <w:ind w:left="120" w:right="205" w:firstLine="72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буџета</w:t>
      </w:r>
      <w:r>
        <w:rPr>
          <w:spacing w:val="1"/>
          <w:sz w:val="24"/>
        </w:rPr>
        <w:t xml:space="preserve"> </w:t>
      </w:r>
      <w:r>
        <w:rPr>
          <w:sz w:val="24"/>
        </w:rPr>
        <w:t>исказују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финансијски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буџетских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 поделе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 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законодавну,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извршну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судску</w:t>
      </w:r>
      <w:r>
        <w:rPr>
          <w:sz w:val="24"/>
        </w:rPr>
        <w:t>.</w:t>
      </w:r>
    </w:p>
    <w:p w14:paraId="09195977" w14:textId="77777777" w:rsidR="005A677E" w:rsidRDefault="005A677E">
      <w:pPr>
        <w:pStyle w:val="BodyText"/>
      </w:pPr>
    </w:p>
    <w:p w14:paraId="2C89CF65" w14:textId="77777777" w:rsidR="005A677E" w:rsidRDefault="00000000">
      <w:pPr>
        <w:pStyle w:val="BodyText"/>
        <w:spacing w:before="1"/>
        <w:ind w:left="120" w:right="211" w:firstLine="720"/>
        <w:jc w:val="both"/>
      </w:pPr>
      <w:r>
        <w:rPr>
          <w:b/>
        </w:rPr>
        <w:t xml:space="preserve">Нормативни део </w:t>
      </w:r>
      <w:r>
        <w:t>Одлуке о буџету треба да садржи одредбе којима се уређује начин</w:t>
      </w:r>
      <w:r>
        <w:rPr>
          <w:spacing w:val="1"/>
        </w:rPr>
        <w:t xml:space="preserve"> </w:t>
      </w:r>
      <w:r>
        <w:t>извршавања буџета, као и евентуална ограничења за поједине категорије корисника средстава</w:t>
      </w:r>
      <w:r>
        <w:rPr>
          <w:spacing w:val="1"/>
        </w:rPr>
        <w:t xml:space="preserve"> </w:t>
      </w:r>
      <w:r>
        <w:t>буџета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складу са</w:t>
      </w:r>
      <w:r>
        <w:rPr>
          <w:spacing w:val="-1"/>
        </w:rPr>
        <w:t xml:space="preserve"> </w:t>
      </w:r>
      <w:r>
        <w:t>законом.</w:t>
      </w:r>
    </w:p>
    <w:p w14:paraId="3DE63321" w14:textId="77777777" w:rsidR="005A677E" w:rsidRDefault="005A677E">
      <w:pPr>
        <w:pStyle w:val="BodyText"/>
        <w:spacing w:before="11"/>
        <w:rPr>
          <w:sz w:val="23"/>
        </w:rPr>
      </w:pPr>
    </w:p>
    <w:p w14:paraId="43443FDF" w14:textId="77777777" w:rsidR="005A677E" w:rsidRDefault="00000000">
      <w:pPr>
        <w:ind w:left="120" w:right="207" w:firstLine="720"/>
        <w:jc w:val="both"/>
        <w:rPr>
          <w:sz w:val="24"/>
        </w:rPr>
      </w:pPr>
      <w:r>
        <w:rPr>
          <w:b/>
          <w:sz w:val="24"/>
        </w:rPr>
        <w:t xml:space="preserve">Образложење Одлуке </w:t>
      </w:r>
      <w:r>
        <w:rPr>
          <w:sz w:val="24"/>
        </w:rPr>
        <w:t>о буџету треба да послужи као појашњење</w:t>
      </w:r>
      <w:r>
        <w:rPr>
          <w:spacing w:val="1"/>
          <w:sz w:val="24"/>
        </w:rPr>
        <w:t xml:space="preserve"> </w:t>
      </w:r>
      <w:r>
        <w:rPr>
          <w:sz w:val="24"/>
        </w:rPr>
        <w:t>битних елемената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Одлуке.</w:t>
      </w:r>
    </w:p>
    <w:p w14:paraId="2C532169" w14:textId="77777777" w:rsidR="005A677E" w:rsidRDefault="00000000">
      <w:pPr>
        <w:pStyle w:val="Heading1"/>
        <w:ind w:right="206" w:firstLine="720"/>
        <w:jc w:val="both"/>
      </w:pPr>
      <w:r>
        <w:t>Саставни</w:t>
      </w:r>
      <w:r>
        <w:rPr>
          <w:spacing w:val="1"/>
        </w:rPr>
        <w:t xml:space="preserve"> </w:t>
      </w:r>
      <w:r>
        <w:t>део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буџету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Рекапитулација</w:t>
      </w:r>
      <w:r>
        <w:rPr>
          <w:spacing w:val="1"/>
        </w:rPr>
        <w:t xml:space="preserve"> </w:t>
      </w:r>
      <w:r>
        <w:t>програма,</w:t>
      </w:r>
      <w:r>
        <w:rPr>
          <w:spacing w:val="-2"/>
        </w:rPr>
        <w:t xml:space="preserve"> </w:t>
      </w:r>
      <w:r>
        <w:t>програмских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пројеката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циљевима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индикаторима.</w:t>
      </w:r>
    </w:p>
    <w:p w14:paraId="0C3572FE" w14:textId="77777777" w:rsidR="005A677E" w:rsidRDefault="005A677E">
      <w:pPr>
        <w:pStyle w:val="BodyText"/>
        <w:rPr>
          <w:b/>
        </w:rPr>
      </w:pPr>
    </w:p>
    <w:p w14:paraId="79893670" w14:textId="77777777" w:rsidR="005A677E" w:rsidRDefault="00000000">
      <w:pPr>
        <w:pStyle w:val="ListParagraph"/>
        <w:numPr>
          <w:ilvl w:val="0"/>
          <w:numId w:val="6"/>
        </w:numPr>
        <w:tabs>
          <w:tab w:val="left" w:pos="421"/>
        </w:tabs>
        <w:ind w:hanging="301"/>
        <w:rPr>
          <w:b/>
          <w:sz w:val="24"/>
        </w:rPr>
      </w:pPr>
      <w:r>
        <w:rPr>
          <w:b/>
          <w:sz w:val="24"/>
        </w:rPr>
        <w:t>ПРИХОДИ</w:t>
      </w:r>
    </w:p>
    <w:p w14:paraId="1FFA616C" w14:textId="77777777" w:rsidR="005A677E" w:rsidRDefault="005A677E">
      <w:pPr>
        <w:pStyle w:val="BodyText"/>
        <w:spacing w:before="1"/>
        <w:rPr>
          <w:b/>
        </w:rPr>
      </w:pPr>
    </w:p>
    <w:p w14:paraId="63783417" w14:textId="77777777" w:rsidR="005A677E" w:rsidRDefault="00000000">
      <w:pPr>
        <w:pStyle w:val="BodyText"/>
        <w:ind w:left="120" w:right="205" w:firstLine="540"/>
        <w:jc w:val="both"/>
      </w:pPr>
      <w:r>
        <w:t>Полазећи</w:t>
      </w:r>
      <w:r>
        <w:rPr>
          <w:spacing w:val="14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макроекономске</w:t>
      </w:r>
      <w:r>
        <w:rPr>
          <w:spacing w:val="12"/>
        </w:rPr>
        <w:t xml:space="preserve"> </w:t>
      </w:r>
      <w:r>
        <w:t>политике</w:t>
      </w:r>
      <w:r>
        <w:rPr>
          <w:spacing w:val="14"/>
        </w:rPr>
        <w:t xml:space="preserve"> </w:t>
      </w:r>
      <w:r>
        <w:t>дефинисане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Упутству</w:t>
      </w:r>
      <w:r>
        <w:rPr>
          <w:spacing w:val="14"/>
        </w:rPr>
        <w:t xml:space="preserve"> </w:t>
      </w:r>
      <w:r>
        <w:t>Министарства</w:t>
      </w:r>
      <w:r>
        <w:rPr>
          <w:spacing w:val="13"/>
        </w:rPr>
        <w:t xml:space="preserve"> </w:t>
      </w:r>
      <w:r>
        <w:t>финансија</w:t>
      </w:r>
      <w:r>
        <w:rPr>
          <w:spacing w:val="-58"/>
        </w:rPr>
        <w:t xml:space="preserve"> </w:t>
      </w:r>
      <w:r>
        <w:t>о Пројекцијама основних макроекономских показатеља за 2024. годину, процењен је обим</w:t>
      </w:r>
      <w:r>
        <w:rPr>
          <w:spacing w:val="1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у буџету општине</w:t>
      </w:r>
      <w:r>
        <w:rPr>
          <w:spacing w:val="-1"/>
        </w:rPr>
        <w:t xml:space="preserve"> </w:t>
      </w:r>
      <w:r>
        <w:t>Оџаци.</w:t>
      </w:r>
    </w:p>
    <w:p w14:paraId="1573379E" w14:textId="77777777" w:rsidR="005A677E" w:rsidRDefault="00000000">
      <w:pPr>
        <w:pStyle w:val="BodyText"/>
        <w:ind w:left="120" w:right="208" w:firstLine="540"/>
        <w:jc w:val="both"/>
      </w:pPr>
      <w:r>
        <w:t>За планирање прихода примања и расхода и издатака за 2024. буџетску годину користиле</w:t>
      </w:r>
      <w:r>
        <w:rPr>
          <w:spacing w:val="1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одребе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 то:</w:t>
      </w:r>
    </w:p>
    <w:p w14:paraId="00295309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4" w:line="237" w:lineRule="auto"/>
        <w:ind w:right="204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буџетском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6"/>
          <w:sz w:val="24"/>
        </w:rPr>
        <w:t xml:space="preserve"> </w:t>
      </w:r>
      <w:r>
        <w:rPr>
          <w:sz w:val="24"/>
        </w:rPr>
        <w:t>(„Сл.</w:t>
      </w:r>
      <w:r>
        <w:rPr>
          <w:spacing w:val="40"/>
          <w:sz w:val="24"/>
        </w:rPr>
        <w:t xml:space="preserve"> </w:t>
      </w:r>
      <w:r>
        <w:rPr>
          <w:sz w:val="24"/>
        </w:rPr>
        <w:t>гл.</w:t>
      </w:r>
      <w:r>
        <w:rPr>
          <w:spacing w:val="40"/>
          <w:sz w:val="24"/>
        </w:rPr>
        <w:t xml:space="preserve"> </w:t>
      </w:r>
      <w:r>
        <w:rPr>
          <w:sz w:val="24"/>
        </w:rPr>
        <w:t>РС“</w:t>
      </w:r>
      <w:r>
        <w:rPr>
          <w:spacing w:val="38"/>
          <w:sz w:val="24"/>
        </w:rPr>
        <w:t xml:space="preserve"> </w:t>
      </w:r>
      <w:r>
        <w:rPr>
          <w:sz w:val="24"/>
        </w:rPr>
        <w:t>број</w:t>
      </w:r>
      <w:r>
        <w:rPr>
          <w:spacing w:val="41"/>
          <w:sz w:val="24"/>
        </w:rPr>
        <w:t xml:space="preserve"> </w:t>
      </w:r>
      <w:r>
        <w:rPr>
          <w:sz w:val="24"/>
        </w:rPr>
        <w:t>54/09...99/16,113/17,</w:t>
      </w:r>
      <w:r>
        <w:rPr>
          <w:spacing w:val="-57"/>
          <w:sz w:val="24"/>
        </w:rPr>
        <w:t xml:space="preserve"> </w:t>
      </w:r>
      <w:r>
        <w:rPr>
          <w:sz w:val="24"/>
        </w:rPr>
        <w:t>95/18,</w:t>
      </w:r>
      <w:r>
        <w:rPr>
          <w:spacing w:val="-1"/>
          <w:sz w:val="24"/>
        </w:rPr>
        <w:t xml:space="preserve"> </w:t>
      </w:r>
      <w:r>
        <w:rPr>
          <w:sz w:val="24"/>
        </w:rPr>
        <w:t>31/19, 72/19, 149/20,</w:t>
      </w:r>
      <w:r>
        <w:rPr>
          <w:spacing w:val="-1"/>
          <w:sz w:val="24"/>
        </w:rPr>
        <w:t xml:space="preserve"> </w:t>
      </w:r>
      <w:r>
        <w:rPr>
          <w:sz w:val="24"/>
        </w:rPr>
        <w:t>118/2021, 138/22, 118/21-др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и 92/2023),</w:t>
      </w:r>
    </w:p>
    <w:p w14:paraId="4C63414F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2"/>
        <w:ind w:right="206"/>
        <w:rPr>
          <w:sz w:val="24"/>
        </w:rPr>
      </w:pP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финансирању</w:t>
      </w:r>
      <w:r>
        <w:rPr>
          <w:spacing w:val="44"/>
          <w:sz w:val="24"/>
        </w:rPr>
        <w:t xml:space="preserve"> </w:t>
      </w:r>
      <w:r>
        <w:rPr>
          <w:sz w:val="24"/>
        </w:rPr>
        <w:t>локалне</w:t>
      </w:r>
      <w:r>
        <w:rPr>
          <w:spacing w:val="44"/>
          <w:sz w:val="24"/>
        </w:rPr>
        <w:t xml:space="preserve"> </w:t>
      </w:r>
      <w:r>
        <w:rPr>
          <w:sz w:val="24"/>
        </w:rPr>
        <w:t>самоуправе</w:t>
      </w:r>
      <w:r>
        <w:rPr>
          <w:spacing w:val="49"/>
          <w:sz w:val="24"/>
        </w:rPr>
        <w:t xml:space="preserve"> </w:t>
      </w:r>
      <w:r>
        <w:rPr>
          <w:sz w:val="24"/>
        </w:rPr>
        <w:t>(„Сл.</w:t>
      </w:r>
      <w:r>
        <w:rPr>
          <w:spacing w:val="47"/>
          <w:sz w:val="24"/>
        </w:rPr>
        <w:t xml:space="preserve"> </w:t>
      </w:r>
      <w:r>
        <w:rPr>
          <w:sz w:val="24"/>
        </w:rPr>
        <w:t>гл.</w:t>
      </w:r>
      <w:r>
        <w:rPr>
          <w:spacing w:val="47"/>
          <w:sz w:val="24"/>
        </w:rPr>
        <w:t xml:space="preserve"> </w:t>
      </w:r>
      <w:r>
        <w:rPr>
          <w:sz w:val="24"/>
        </w:rPr>
        <w:t>РС“</w:t>
      </w:r>
      <w:r>
        <w:rPr>
          <w:spacing w:val="44"/>
          <w:sz w:val="24"/>
        </w:rPr>
        <w:t xml:space="preserve"> </w:t>
      </w:r>
      <w:r>
        <w:rPr>
          <w:sz w:val="24"/>
        </w:rPr>
        <w:t>број62/06,</w:t>
      </w:r>
      <w:r>
        <w:rPr>
          <w:spacing w:val="44"/>
          <w:sz w:val="24"/>
        </w:rPr>
        <w:t xml:space="preserve"> </w:t>
      </w:r>
      <w:r>
        <w:rPr>
          <w:sz w:val="24"/>
        </w:rPr>
        <w:t>126/20,</w:t>
      </w:r>
      <w:r>
        <w:rPr>
          <w:spacing w:val="46"/>
          <w:sz w:val="24"/>
        </w:rPr>
        <w:t xml:space="preserve"> </w:t>
      </w:r>
      <w:r>
        <w:rPr>
          <w:sz w:val="24"/>
        </w:rPr>
        <w:t>99/21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111/21-др.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закон),</w:t>
      </w:r>
    </w:p>
    <w:p w14:paraId="16CD40A8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3" w:line="237" w:lineRule="auto"/>
        <w:ind w:right="204"/>
        <w:rPr>
          <w:sz w:val="24"/>
        </w:rPr>
      </w:pPr>
      <w:r>
        <w:rPr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локалној самоуправи</w:t>
      </w:r>
      <w:r>
        <w:rPr>
          <w:spacing w:val="4"/>
          <w:sz w:val="24"/>
        </w:rPr>
        <w:t xml:space="preserve"> </w:t>
      </w:r>
      <w:r>
        <w:rPr>
          <w:sz w:val="24"/>
        </w:rPr>
        <w:t>(„Сл.</w:t>
      </w:r>
      <w:r>
        <w:rPr>
          <w:spacing w:val="3"/>
          <w:sz w:val="24"/>
        </w:rPr>
        <w:t xml:space="preserve"> </w:t>
      </w:r>
      <w:r>
        <w:rPr>
          <w:sz w:val="24"/>
        </w:rPr>
        <w:t>гл.</w:t>
      </w:r>
      <w:r>
        <w:rPr>
          <w:spacing w:val="1"/>
          <w:sz w:val="24"/>
        </w:rPr>
        <w:t xml:space="preserve"> </w:t>
      </w:r>
      <w:r>
        <w:rPr>
          <w:sz w:val="24"/>
        </w:rPr>
        <w:t>РС“</w:t>
      </w:r>
      <w:r>
        <w:rPr>
          <w:spacing w:val="2"/>
          <w:sz w:val="24"/>
        </w:rPr>
        <w:t xml:space="preserve"> </w:t>
      </w:r>
      <w:r>
        <w:rPr>
          <w:sz w:val="24"/>
        </w:rPr>
        <w:t>број</w:t>
      </w:r>
      <w:r>
        <w:rPr>
          <w:spacing w:val="3"/>
          <w:sz w:val="24"/>
        </w:rPr>
        <w:t xml:space="preserve"> </w:t>
      </w:r>
      <w:r>
        <w:rPr>
          <w:sz w:val="24"/>
        </w:rPr>
        <w:t>129/2007,</w:t>
      </w:r>
      <w:r>
        <w:rPr>
          <w:spacing w:val="3"/>
          <w:sz w:val="24"/>
        </w:rPr>
        <w:t xml:space="preserve"> </w:t>
      </w:r>
      <w:r>
        <w:rPr>
          <w:sz w:val="24"/>
        </w:rPr>
        <w:t>83/2014-др.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закон.,</w:t>
      </w:r>
      <w:r>
        <w:rPr>
          <w:spacing w:val="4"/>
          <w:sz w:val="24"/>
        </w:rPr>
        <w:t xml:space="preserve"> </w:t>
      </w:r>
      <w:r>
        <w:rPr>
          <w:sz w:val="24"/>
        </w:rPr>
        <w:t>101/2016,</w:t>
      </w:r>
      <w:r>
        <w:rPr>
          <w:spacing w:val="-57"/>
          <w:sz w:val="24"/>
        </w:rPr>
        <w:t xml:space="preserve"> </w:t>
      </w:r>
      <w:r>
        <w:rPr>
          <w:sz w:val="24"/>
        </w:rPr>
        <w:t>47/2018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111/21-др. закон),</w:t>
      </w:r>
    </w:p>
    <w:p w14:paraId="5B361D6F" w14:textId="77777777" w:rsidR="005A677E" w:rsidRDefault="005A677E">
      <w:pPr>
        <w:spacing w:line="237" w:lineRule="auto"/>
        <w:rPr>
          <w:sz w:val="24"/>
        </w:rPr>
        <w:sectPr w:rsidR="005A677E">
          <w:pgSz w:w="11910" w:h="16840"/>
          <w:pgMar w:top="620" w:right="780" w:bottom="1280" w:left="960" w:header="0" w:footer="1014" w:gutter="0"/>
          <w:cols w:space="720"/>
        </w:sectPr>
      </w:pPr>
    </w:p>
    <w:p w14:paraId="46141233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70"/>
        <w:ind w:right="210"/>
        <w:rPr>
          <w:sz w:val="24"/>
        </w:rPr>
      </w:pPr>
      <w:r>
        <w:rPr>
          <w:sz w:val="24"/>
        </w:rPr>
        <w:lastRenderedPageBreak/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професионалној</w:t>
      </w:r>
      <w:r>
        <w:rPr>
          <w:spacing w:val="8"/>
          <w:sz w:val="24"/>
        </w:rPr>
        <w:t xml:space="preserve"> </w:t>
      </w:r>
      <w:r>
        <w:rPr>
          <w:sz w:val="24"/>
        </w:rPr>
        <w:t>рехабилитацији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запошљавању</w:t>
      </w:r>
      <w:r>
        <w:rPr>
          <w:spacing w:val="8"/>
          <w:sz w:val="24"/>
        </w:rPr>
        <w:t xml:space="preserve"> </w:t>
      </w:r>
      <w:r>
        <w:rPr>
          <w:sz w:val="24"/>
        </w:rPr>
        <w:t>особа</w:t>
      </w:r>
      <w:r>
        <w:rPr>
          <w:spacing w:val="10"/>
          <w:sz w:val="24"/>
        </w:rPr>
        <w:t xml:space="preserve"> </w:t>
      </w:r>
      <w:r>
        <w:rPr>
          <w:sz w:val="24"/>
        </w:rPr>
        <w:t>са</w:t>
      </w:r>
      <w:r>
        <w:rPr>
          <w:spacing w:val="9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57"/>
          <w:sz w:val="24"/>
        </w:rPr>
        <w:t xml:space="preserve"> </w:t>
      </w:r>
      <w:r>
        <w:rPr>
          <w:sz w:val="24"/>
        </w:rPr>
        <w:t>(„Сл.</w:t>
      </w:r>
      <w:r>
        <w:rPr>
          <w:spacing w:val="-1"/>
          <w:sz w:val="24"/>
        </w:rPr>
        <w:t xml:space="preserve"> </w:t>
      </w:r>
      <w:r>
        <w:rPr>
          <w:sz w:val="24"/>
        </w:rPr>
        <w:t>гл. РС“</w:t>
      </w:r>
      <w:r>
        <w:rPr>
          <w:spacing w:val="-1"/>
          <w:sz w:val="24"/>
        </w:rPr>
        <w:t xml:space="preserve"> </w:t>
      </w:r>
      <w:r>
        <w:rPr>
          <w:sz w:val="24"/>
        </w:rPr>
        <w:t>број 36/09...32/13 и 14/2022),</w:t>
      </w:r>
    </w:p>
    <w:p w14:paraId="0B0B176E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планирању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изградњи</w:t>
      </w:r>
      <w:r>
        <w:rPr>
          <w:spacing w:val="-1"/>
          <w:sz w:val="24"/>
        </w:rPr>
        <w:t xml:space="preserve"> </w:t>
      </w:r>
      <w:r>
        <w:rPr>
          <w:sz w:val="24"/>
        </w:rPr>
        <w:t>(„Сл. гл.РС“</w:t>
      </w:r>
      <w:r>
        <w:rPr>
          <w:spacing w:val="-3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z w:val="24"/>
        </w:rPr>
        <w:t>72/09...9/2020,</w:t>
      </w:r>
      <w:r>
        <w:rPr>
          <w:spacing w:val="-1"/>
          <w:sz w:val="24"/>
        </w:rPr>
        <w:t xml:space="preserve"> </w:t>
      </w:r>
      <w:r>
        <w:rPr>
          <w:sz w:val="24"/>
        </w:rPr>
        <w:t>52/21</w:t>
      </w:r>
      <w:r>
        <w:rPr>
          <w:spacing w:val="-4"/>
          <w:sz w:val="24"/>
        </w:rPr>
        <w:t xml:space="preserve"> </w:t>
      </w:r>
      <w:r>
        <w:rPr>
          <w:sz w:val="24"/>
        </w:rPr>
        <w:t>и 62/2023),</w:t>
      </w:r>
    </w:p>
    <w:p w14:paraId="438E95D3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ind w:right="206"/>
        <w:rPr>
          <w:sz w:val="24"/>
        </w:rPr>
      </w:pP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саобраћаја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путевима(„Сл.</w:t>
      </w:r>
      <w:r>
        <w:rPr>
          <w:spacing w:val="46"/>
          <w:sz w:val="24"/>
        </w:rPr>
        <w:t xml:space="preserve"> </w:t>
      </w:r>
      <w:r>
        <w:rPr>
          <w:sz w:val="24"/>
        </w:rPr>
        <w:t>гл.</w:t>
      </w:r>
      <w:r>
        <w:rPr>
          <w:spacing w:val="46"/>
          <w:sz w:val="24"/>
        </w:rPr>
        <w:t xml:space="preserve"> </w:t>
      </w:r>
      <w:r>
        <w:rPr>
          <w:sz w:val="24"/>
        </w:rPr>
        <w:t>РС“</w:t>
      </w:r>
      <w:r>
        <w:rPr>
          <w:spacing w:val="44"/>
          <w:sz w:val="24"/>
        </w:rPr>
        <w:t xml:space="preserve"> </w:t>
      </w:r>
      <w:r>
        <w:rPr>
          <w:sz w:val="24"/>
        </w:rPr>
        <w:t>Број</w:t>
      </w:r>
      <w:r>
        <w:rPr>
          <w:spacing w:val="49"/>
          <w:sz w:val="24"/>
        </w:rPr>
        <w:t xml:space="preserve"> </w:t>
      </w:r>
      <w:r>
        <w:rPr>
          <w:sz w:val="24"/>
        </w:rPr>
        <w:t>41/09...128/2020–др.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 и 76/2023),</w:t>
      </w:r>
    </w:p>
    <w:p w14:paraId="5016A8B3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3" w:line="237" w:lineRule="auto"/>
        <w:ind w:right="206"/>
        <w:rPr>
          <w:sz w:val="24"/>
        </w:rPr>
      </w:pPr>
      <w:r>
        <w:rPr>
          <w:sz w:val="24"/>
        </w:rPr>
        <w:t>Упутство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припрему</w:t>
      </w:r>
      <w:r>
        <w:rPr>
          <w:spacing w:val="7"/>
          <w:sz w:val="24"/>
        </w:rPr>
        <w:t xml:space="preserve"> </w:t>
      </w:r>
      <w:r>
        <w:rPr>
          <w:sz w:val="24"/>
        </w:rPr>
        <w:t>буџета</w:t>
      </w:r>
      <w:r>
        <w:rPr>
          <w:spacing w:val="5"/>
          <w:sz w:val="24"/>
        </w:rPr>
        <w:t xml:space="preserve"> </w:t>
      </w:r>
      <w:r>
        <w:rPr>
          <w:sz w:val="24"/>
        </w:rPr>
        <w:t>локалне</w:t>
      </w:r>
      <w:r>
        <w:rPr>
          <w:spacing w:val="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2024.</w:t>
      </w:r>
      <w:r>
        <w:rPr>
          <w:spacing w:val="5"/>
          <w:sz w:val="24"/>
        </w:rPr>
        <w:t xml:space="preserve"> </w:t>
      </w:r>
      <w:r>
        <w:rPr>
          <w:sz w:val="24"/>
        </w:rPr>
        <w:t>годину</w:t>
      </w:r>
      <w:r>
        <w:rPr>
          <w:spacing w:val="6"/>
          <w:sz w:val="24"/>
        </w:rPr>
        <w:t xml:space="preserve"> </w:t>
      </w:r>
      <w:r>
        <w:rPr>
          <w:sz w:val="24"/>
        </w:rPr>
        <w:t>са</w:t>
      </w:r>
      <w:r>
        <w:rPr>
          <w:spacing w:val="6"/>
          <w:sz w:val="24"/>
        </w:rPr>
        <w:t xml:space="preserve"> </w:t>
      </w:r>
      <w:r>
        <w:rPr>
          <w:sz w:val="24"/>
        </w:rPr>
        <w:t>пројекцијама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2025.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2026. годину,</w:t>
      </w:r>
    </w:p>
    <w:p w14:paraId="1052CE32" w14:textId="77777777" w:rsidR="005A677E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3"/>
        <w:ind w:right="206"/>
        <w:rPr>
          <w:sz w:val="24"/>
        </w:rPr>
      </w:pPr>
      <w:r>
        <w:rPr>
          <w:sz w:val="24"/>
        </w:rPr>
        <w:t>Све</w:t>
      </w:r>
      <w:r>
        <w:rPr>
          <w:spacing w:val="47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48"/>
          <w:sz w:val="24"/>
        </w:rPr>
        <w:t xml:space="preserve"> </w:t>
      </w:r>
      <w:r>
        <w:rPr>
          <w:sz w:val="24"/>
        </w:rPr>
        <w:t>усвојене</w:t>
      </w:r>
      <w:r>
        <w:rPr>
          <w:spacing w:val="48"/>
          <w:sz w:val="24"/>
        </w:rPr>
        <w:t xml:space="preserve"> </w:t>
      </w:r>
      <w:r>
        <w:rPr>
          <w:sz w:val="24"/>
        </w:rPr>
        <w:t>од</w:t>
      </w:r>
      <w:r>
        <w:rPr>
          <w:spacing w:val="50"/>
          <w:sz w:val="24"/>
        </w:rPr>
        <w:t xml:space="preserve"> </w:t>
      </w:r>
      <w:r>
        <w:rPr>
          <w:sz w:val="24"/>
        </w:rPr>
        <w:t>Скупштине</w:t>
      </w:r>
      <w:r>
        <w:rPr>
          <w:spacing w:val="51"/>
          <w:sz w:val="24"/>
        </w:rPr>
        <w:t xml:space="preserve"> </w:t>
      </w:r>
      <w:r>
        <w:rPr>
          <w:sz w:val="24"/>
        </w:rPr>
        <w:t>општине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>комуналних</w:t>
      </w:r>
      <w:r>
        <w:rPr>
          <w:spacing w:val="49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-2"/>
          <w:sz w:val="24"/>
        </w:rPr>
        <w:t xml:space="preserve"> </w:t>
      </w:r>
      <w:r>
        <w:rPr>
          <w:sz w:val="24"/>
        </w:rPr>
        <w:t>од значаја за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планирање буџета општине за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z w:val="24"/>
        </w:rPr>
        <w:t>годину.</w:t>
      </w:r>
    </w:p>
    <w:p w14:paraId="53BD0E9B" w14:textId="77777777" w:rsidR="005A677E" w:rsidRDefault="005A677E">
      <w:pPr>
        <w:pStyle w:val="BodyText"/>
      </w:pPr>
    </w:p>
    <w:p w14:paraId="16E6443A" w14:textId="03FDD637" w:rsidR="005A677E" w:rsidRPr="003F61DC" w:rsidRDefault="00000000">
      <w:pPr>
        <w:pStyle w:val="BodyText"/>
        <w:ind w:left="120" w:right="209" w:firstLine="540"/>
        <w:jc w:val="both"/>
      </w:pPr>
      <w:r w:rsidRPr="003F61DC">
        <w:t>Укупни приходи и примања</w:t>
      </w:r>
      <w:r w:rsidRPr="003F61DC">
        <w:rPr>
          <w:spacing w:val="1"/>
        </w:rPr>
        <w:t xml:space="preserve"> </w:t>
      </w:r>
      <w:r w:rsidRPr="003F61DC">
        <w:t>планирани у 2024. години износе 1.</w:t>
      </w:r>
      <w:r w:rsidR="003F61DC" w:rsidRPr="003F61DC">
        <w:rPr>
          <w:lang w:val="sr-Cyrl-RS"/>
        </w:rPr>
        <w:t>698</w:t>
      </w:r>
      <w:r w:rsidRPr="003F61DC">
        <w:t>.</w:t>
      </w:r>
      <w:r w:rsidR="003F61DC" w:rsidRPr="003F61DC">
        <w:rPr>
          <w:lang w:val="sr-Cyrl-RS"/>
        </w:rPr>
        <w:t>033</w:t>
      </w:r>
      <w:r w:rsidRPr="003F61DC">
        <w:t>.</w:t>
      </w:r>
      <w:r w:rsidR="003F61DC" w:rsidRPr="003F61DC">
        <w:rPr>
          <w:lang w:val="sr-Cyrl-RS"/>
        </w:rPr>
        <w:t>858</w:t>
      </w:r>
      <w:r w:rsidRPr="003F61DC">
        <w:t>,00 динара, од</w:t>
      </w:r>
      <w:r w:rsidRPr="003F61DC">
        <w:rPr>
          <w:spacing w:val="-57"/>
        </w:rPr>
        <w:t xml:space="preserve"> </w:t>
      </w:r>
      <w:r w:rsidRPr="003F61DC">
        <w:t>чега су приходи и примања буџета 1.2</w:t>
      </w:r>
      <w:r w:rsidR="003F61DC" w:rsidRPr="003F61DC">
        <w:rPr>
          <w:lang w:val="sr-Cyrl-RS"/>
        </w:rPr>
        <w:t>63</w:t>
      </w:r>
      <w:r w:rsidRPr="003F61DC">
        <w:t>.8</w:t>
      </w:r>
      <w:r w:rsidR="003F61DC" w:rsidRPr="003F61DC">
        <w:rPr>
          <w:lang w:val="sr-Cyrl-RS"/>
        </w:rPr>
        <w:t>17</w:t>
      </w:r>
      <w:r w:rsidRPr="003F61DC">
        <w:t>.</w:t>
      </w:r>
      <w:r w:rsidR="003F61DC" w:rsidRPr="003F61DC">
        <w:rPr>
          <w:lang w:val="sr-Cyrl-RS"/>
        </w:rPr>
        <w:t>522</w:t>
      </w:r>
      <w:r w:rsidRPr="003F61DC">
        <w:t>,00 динара, и примања корисника из других</w:t>
      </w:r>
      <w:r w:rsidRPr="003F61DC">
        <w:rPr>
          <w:spacing w:val="1"/>
        </w:rPr>
        <w:t xml:space="preserve"> </w:t>
      </w:r>
      <w:r w:rsidRPr="003F61DC">
        <w:t>извора</w:t>
      </w:r>
      <w:r w:rsidRPr="003F61DC">
        <w:rPr>
          <w:spacing w:val="-3"/>
        </w:rPr>
        <w:t xml:space="preserve"> </w:t>
      </w:r>
      <w:r w:rsidRPr="003F61DC">
        <w:t>у износу од</w:t>
      </w:r>
      <w:r w:rsidRPr="003F61DC">
        <w:rPr>
          <w:spacing w:val="1"/>
        </w:rPr>
        <w:t xml:space="preserve"> </w:t>
      </w:r>
      <w:r w:rsidR="003F61DC" w:rsidRPr="003F61DC">
        <w:rPr>
          <w:lang w:val="sr-Cyrl-RS"/>
        </w:rPr>
        <w:t>434</w:t>
      </w:r>
      <w:r w:rsidRPr="003F61DC">
        <w:t>.</w:t>
      </w:r>
      <w:r w:rsidR="003F61DC" w:rsidRPr="003F61DC">
        <w:rPr>
          <w:lang w:val="sr-Cyrl-RS"/>
        </w:rPr>
        <w:t>216</w:t>
      </w:r>
      <w:r w:rsidRPr="003F61DC">
        <w:t>.</w:t>
      </w:r>
      <w:r w:rsidR="003F61DC" w:rsidRPr="003F61DC">
        <w:rPr>
          <w:lang w:val="sr-Cyrl-RS"/>
        </w:rPr>
        <w:t>33</w:t>
      </w:r>
      <w:r w:rsidRPr="003F61DC">
        <w:t>6,00 динара.</w:t>
      </w:r>
    </w:p>
    <w:p w14:paraId="1AD41879" w14:textId="77777777" w:rsidR="005A677E" w:rsidRPr="003F61DC" w:rsidRDefault="00000000">
      <w:pPr>
        <w:pStyle w:val="BodyText"/>
        <w:ind w:left="120" w:right="205" w:firstLine="540"/>
        <w:jc w:val="both"/>
      </w:pPr>
      <w:r w:rsidRPr="003F61DC">
        <w:t>План прихода и примања буџета сачињен је на бази</w:t>
      </w:r>
      <w:r w:rsidRPr="003F61DC">
        <w:rPr>
          <w:spacing w:val="1"/>
        </w:rPr>
        <w:t xml:space="preserve"> </w:t>
      </w:r>
      <w:r w:rsidRPr="003F61DC">
        <w:t>пројекције кретања најважнијих</w:t>
      </w:r>
      <w:r w:rsidRPr="003F61DC">
        <w:rPr>
          <w:spacing w:val="1"/>
        </w:rPr>
        <w:t xml:space="preserve"> </w:t>
      </w:r>
      <w:r w:rsidRPr="003F61DC">
        <w:t>макроекономских</w:t>
      </w:r>
      <w:r w:rsidRPr="003F61DC">
        <w:rPr>
          <w:spacing w:val="1"/>
        </w:rPr>
        <w:t xml:space="preserve"> </w:t>
      </w:r>
      <w:r w:rsidRPr="003F61DC">
        <w:t>показатеља</w:t>
      </w:r>
      <w:r w:rsidRPr="003F61DC">
        <w:rPr>
          <w:spacing w:val="1"/>
        </w:rPr>
        <w:t xml:space="preserve"> </w:t>
      </w:r>
      <w:r w:rsidRPr="003F61DC">
        <w:t>у</w:t>
      </w:r>
      <w:r w:rsidRPr="003F61DC">
        <w:rPr>
          <w:spacing w:val="1"/>
        </w:rPr>
        <w:t xml:space="preserve"> </w:t>
      </w:r>
      <w:r w:rsidRPr="003F61DC">
        <w:t>2023.</w:t>
      </w:r>
      <w:r w:rsidRPr="003F61DC">
        <w:rPr>
          <w:spacing w:val="1"/>
        </w:rPr>
        <w:t xml:space="preserve"> </w:t>
      </w:r>
      <w:r w:rsidRPr="003F61DC">
        <w:t>години</w:t>
      </w:r>
      <w:r w:rsidRPr="003F61DC">
        <w:rPr>
          <w:spacing w:val="1"/>
        </w:rPr>
        <w:t xml:space="preserve"> </w:t>
      </w:r>
      <w:r w:rsidRPr="003F61DC">
        <w:t>и</w:t>
      </w:r>
      <w:r w:rsidRPr="003F61DC">
        <w:rPr>
          <w:spacing w:val="1"/>
        </w:rPr>
        <w:t xml:space="preserve"> </w:t>
      </w:r>
      <w:r w:rsidRPr="003F61DC">
        <w:t>пројекције</w:t>
      </w:r>
      <w:r w:rsidRPr="003F61DC">
        <w:rPr>
          <w:spacing w:val="1"/>
        </w:rPr>
        <w:t xml:space="preserve"> </w:t>
      </w:r>
      <w:r w:rsidRPr="003F61DC">
        <w:t>за</w:t>
      </w:r>
      <w:r w:rsidRPr="003F61DC">
        <w:rPr>
          <w:spacing w:val="1"/>
        </w:rPr>
        <w:t xml:space="preserve"> </w:t>
      </w:r>
      <w:r w:rsidRPr="003F61DC">
        <w:t>2024.</w:t>
      </w:r>
      <w:r w:rsidRPr="003F61DC">
        <w:rPr>
          <w:spacing w:val="1"/>
        </w:rPr>
        <w:t xml:space="preserve"> </w:t>
      </w:r>
      <w:r w:rsidRPr="003F61DC">
        <w:t>годину:</w:t>
      </w:r>
      <w:r w:rsidRPr="003F61DC">
        <w:rPr>
          <w:spacing w:val="1"/>
        </w:rPr>
        <w:t xml:space="preserve"> </w:t>
      </w:r>
      <w:r w:rsidRPr="003F61DC">
        <w:t>пројекције</w:t>
      </w:r>
      <w:r w:rsidRPr="003F61DC">
        <w:rPr>
          <w:spacing w:val="1"/>
        </w:rPr>
        <w:t xml:space="preserve"> </w:t>
      </w:r>
      <w:r w:rsidRPr="003F61DC">
        <w:t>привредног</w:t>
      </w:r>
      <w:r w:rsidRPr="003F61DC">
        <w:rPr>
          <w:spacing w:val="-1"/>
        </w:rPr>
        <w:t xml:space="preserve"> </w:t>
      </w:r>
      <w:r w:rsidRPr="003F61DC">
        <w:t>раста, кретања</w:t>
      </w:r>
      <w:r w:rsidRPr="003F61DC">
        <w:rPr>
          <w:spacing w:val="-1"/>
        </w:rPr>
        <w:t xml:space="preserve"> </w:t>
      </w:r>
      <w:r w:rsidRPr="003F61DC">
        <w:t>запослености, цена</w:t>
      </w:r>
      <w:r w:rsidRPr="003F61DC">
        <w:rPr>
          <w:spacing w:val="-2"/>
        </w:rPr>
        <w:t xml:space="preserve"> </w:t>
      </w:r>
      <w:r w:rsidRPr="003F61DC">
        <w:t>и инфлације.</w:t>
      </w:r>
    </w:p>
    <w:p w14:paraId="55BBA4A9" w14:textId="77777777" w:rsidR="005A677E" w:rsidRPr="003F61DC" w:rsidRDefault="005A677E">
      <w:pPr>
        <w:pStyle w:val="BodyText"/>
        <w:rPr>
          <w:sz w:val="28"/>
        </w:rPr>
      </w:pPr>
    </w:p>
    <w:p w14:paraId="1AA8C4E8" w14:textId="77777777" w:rsidR="005A677E" w:rsidRPr="003F61DC" w:rsidRDefault="00000000">
      <w:pPr>
        <w:pStyle w:val="BodyText"/>
        <w:ind w:left="120" w:right="207"/>
        <w:jc w:val="both"/>
      </w:pPr>
      <w:r w:rsidRPr="003F61DC">
        <w:t>Структура планираног обима изворних и уступљених прихода, трансфера, донација и примања</w:t>
      </w:r>
      <w:r w:rsidRPr="003F61DC">
        <w:rPr>
          <w:spacing w:val="1"/>
        </w:rPr>
        <w:t xml:space="preserve"> </w:t>
      </w:r>
      <w:r w:rsidRPr="003F61DC">
        <w:t>буџета</w:t>
      </w:r>
      <w:r w:rsidRPr="003F61DC">
        <w:rPr>
          <w:spacing w:val="-2"/>
        </w:rPr>
        <w:t xml:space="preserve"> </w:t>
      </w:r>
      <w:r w:rsidRPr="003F61DC">
        <w:t>је следећа:</w:t>
      </w:r>
    </w:p>
    <w:p w14:paraId="5796C621" w14:textId="77777777" w:rsidR="005A677E" w:rsidRPr="003F61DC" w:rsidRDefault="005A677E">
      <w:pPr>
        <w:pStyle w:val="BodyText"/>
        <w:spacing w:before="1"/>
        <w:rPr>
          <w:color w:val="FF0000"/>
        </w:rPr>
      </w:pPr>
    </w:p>
    <w:p w14:paraId="4E3BD5A0" w14:textId="449E703C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</w:rPr>
      </w:pPr>
      <w:r w:rsidRPr="003F61DC">
        <w:rPr>
          <w:sz w:val="24"/>
        </w:rPr>
        <w:t>пренета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неутрошена</w:t>
      </w:r>
      <w:r w:rsidRPr="003F61DC">
        <w:rPr>
          <w:spacing w:val="57"/>
          <w:sz w:val="24"/>
        </w:rPr>
        <w:t xml:space="preserve"> </w:t>
      </w:r>
      <w:r w:rsidRPr="003F61DC">
        <w:rPr>
          <w:sz w:val="24"/>
        </w:rPr>
        <w:t>средства: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1</w:t>
      </w:r>
      <w:r w:rsidR="003F61DC" w:rsidRPr="003F61DC">
        <w:rPr>
          <w:sz w:val="24"/>
          <w:lang w:val="sr-Cyrl-RS"/>
        </w:rPr>
        <w:t>94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526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383</w:t>
      </w:r>
      <w:r w:rsidRPr="003F61DC">
        <w:rPr>
          <w:sz w:val="24"/>
        </w:rPr>
        <w:t>,00</w:t>
      </w:r>
      <w:r w:rsidRPr="003F61DC">
        <w:rPr>
          <w:spacing w:val="1"/>
          <w:sz w:val="24"/>
        </w:rPr>
        <w:t xml:space="preserve"> </w:t>
      </w:r>
      <w:r w:rsidRPr="003F61DC">
        <w:rPr>
          <w:sz w:val="24"/>
        </w:rPr>
        <w:t>динара,</w:t>
      </w:r>
    </w:p>
    <w:p w14:paraId="687F3BB5" w14:textId="227C97DB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line="276" w:lineRule="exact"/>
        <w:ind w:hanging="361"/>
        <w:rPr>
          <w:sz w:val="24"/>
        </w:rPr>
      </w:pPr>
      <w:r w:rsidRPr="003F61DC">
        <w:rPr>
          <w:sz w:val="24"/>
        </w:rPr>
        <w:t>планирани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текући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приходи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буџета:</w:t>
      </w:r>
      <w:r w:rsidRPr="003F61DC">
        <w:rPr>
          <w:spacing w:val="-2"/>
          <w:sz w:val="24"/>
        </w:rPr>
        <w:t xml:space="preserve"> </w:t>
      </w:r>
      <w:r w:rsidR="003F61DC" w:rsidRPr="003F61DC">
        <w:rPr>
          <w:spacing w:val="-2"/>
          <w:sz w:val="24"/>
          <w:lang w:val="sr-Cyrl-RS"/>
        </w:rPr>
        <w:t>1.037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680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822</w:t>
      </w:r>
      <w:r w:rsidRPr="003F61DC">
        <w:rPr>
          <w:sz w:val="24"/>
        </w:rPr>
        <w:t>,00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динара,</w:t>
      </w:r>
    </w:p>
    <w:p w14:paraId="74226DC3" w14:textId="77777777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line="277" w:lineRule="exact"/>
        <w:ind w:hanging="361"/>
        <w:rPr>
          <w:sz w:val="24"/>
        </w:rPr>
      </w:pPr>
      <w:r w:rsidRPr="003F61DC">
        <w:rPr>
          <w:sz w:val="24"/>
        </w:rPr>
        <w:t>планирана</w:t>
      </w:r>
      <w:r w:rsidRPr="003F61DC">
        <w:rPr>
          <w:spacing w:val="-3"/>
          <w:sz w:val="24"/>
        </w:rPr>
        <w:t xml:space="preserve"> </w:t>
      </w:r>
      <w:r w:rsidRPr="003F61DC">
        <w:rPr>
          <w:sz w:val="24"/>
        </w:rPr>
        <w:t>примања</w:t>
      </w:r>
      <w:r w:rsidRPr="003F61DC">
        <w:rPr>
          <w:spacing w:val="-3"/>
          <w:sz w:val="24"/>
        </w:rPr>
        <w:t xml:space="preserve"> </w:t>
      </w:r>
      <w:r w:rsidRPr="003F61DC">
        <w:rPr>
          <w:sz w:val="24"/>
        </w:rPr>
        <w:t>од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задуживања: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0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динара,</w:t>
      </w:r>
    </w:p>
    <w:p w14:paraId="67D9B7F7" w14:textId="77777777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</w:rPr>
      </w:pPr>
      <w:r w:rsidRPr="003F61DC">
        <w:rPr>
          <w:sz w:val="24"/>
        </w:rPr>
        <w:t>планирани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ненаменски</w:t>
      </w:r>
      <w:r w:rsidRPr="003F61DC">
        <w:rPr>
          <w:spacing w:val="54"/>
          <w:sz w:val="24"/>
        </w:rPr>
        <w:t xml:space="preserve"> </w:t>
      </w:r>
      <w:r w:rsidRPr="003F61DC">
        <w:rPr>
          <w:sz w:val="24"/>
        </w:rPr>
        <w:t>текући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трансфер:</w:t>
      </w:r>
      <w:r w:rsidRPr="003F61DC">
        <w:rPr>
          <w:spacing w:val="2"/>
          <w:sz w:val="24"/>
        </w:rPr>
        <w:t xml:space="preserve"> </w:t>
      </w:r>
      <w:r w:rsidRPr="003F61DC">
        <w:rPr>
          <w:sz w:val="24"/>
        </w:rPr>
        <w:t>226.136.700,00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динара,</w:t>
      </w:r>
    </w:p>
    <w:p w14:paraId="26736EC0" w14:textId="7D4D3694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line="277" w:lineRule="exact"/>
        <w:ind w:hanging="361"/>
        <w:rPr>
          <w:sz w:val="24"/>
        </w:rPr>
      </w:pPr>
      <w:r w:rsidRPr="003F61DC">
        <w:rPr>
          <w:sz w:val="24"/>
        </w:rPr>
        <w:t>планирани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текући</w:t>
      </w:r>
      <w:r w:rsidRPr="003F61DC">
        <w:rPr>
          <w:spacing w:val="-1"/>
          <w:sz w:val="24"/>
        </w:rPr>
        <w:t xml:space="preserve"> </w:t>
      </w:r>
      <w:r w:rsidRPr="003F61DC">
        <w:rPr>
          <w:sz w:val="24"/>
        </w:rPr>
        <w:t>наменски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 xml:space="preserve">трансфери: </w:t>
      </w:r>
      <w:r w:rsidR="003F61DC" w:rsidRPr="003F61DC">
        <w:rPr>
          <w:sz w:val="24"/>
          <w:lang w:val="sr-Cyrl-RS"/>
        </w:rPr>
        <w:t>80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293</w:t>
      </w:r>
      <w:r w:rsidRPr="003F61DC">
        <w:rPr>
          <w:sz w:val="24"/>
        </w:rPr>
        <w:t>.</w:t>
      </w:r>
      <w:r w:rsidR="003F61DC" w:rsidRPr="003F61DC">
        <w:rPr>
          <w:sz w:val="24"/>
          <w:lang w:val="sr-Cyrl-RS"/>
        </w:rPr>
        <w:t>014</w:t>
      </w:r>
      <w:r w:rsidRPr="003F61DC">
        <w:rPr>
          <w:sz w:val="24"/>
        </w:rPr>
        <w:t>,00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динара,</w:t>
      </w:r>
    </w:p>
    <w:p w14:paraId="356C846E" w14:textId="0E8BB3F5" w:rsidR="005A677E" w:rsidRPr="003F61DC" w:rsidRDefault="00000000">
      <w:pPr>
        <w:pStyle w:val="ListParagraph"/>
        <w:numPr>
          <w:ilvl w:val="1"/>
          <w:numId w:val="6"/>
        </w:numPr>
        <w:tabs>
          <w:tab w:val="left" w:pos="1020"/>
          <w:tab w:val="left" w:pos="1021"/>
        </w:tabs>
        <w:spacing w:before="1"/>
        <w:ind w:hanging="361"/>
        <w:rPr>
          <w:sz w:val="24"/>
        </w:rPr>
      </w:pPr>
      <w:r w:rsidRPr="003F61DC">
        <w:rPr>
          <w:sz w:val="24"/>
        </w:rPr>
        <w:t>планирани</w:t>
      </w:r>
      <w:r w:rsidRPr="003F61DC">
        <w:rPr>
          <w:spacing w:val="-2"/>
          <w:sz w:val="24"/>
        </w:rPr>
        <w:t xml:space="preserve"> </w:t>
      </w:r>
      <w:r w:rsidRPr="003F61DC">
        <w:rPr>
          <w:sz w:val="24"/>
        </w:rPr>
        <w:t>капитални</w:t>
      </w:r>
      <w:r w:rsidRPr="003F61DC">
        <w:rPr>
          <w:spacing w:val="-3"/>
          <w:sz w:val="24"/>
        </w:rPr>
        <w:t xml:space="preserve"> </w:t>
      </w:r>
      <w:r w:rsidRPr="003F61DC">
        <w:rPr>
          <w:sz w:val="24"/>
        </w:rPr>
        <w:t>наменски</w:t>
      </w:r>
      <w:r w:rsidRPr="003F61DC">
        <w:rPr>
          <w:spacing w:val="-3"/>
          <w:sz w:val="24"/>
        </w:rPr>
        <w:t xml:space="preserve"> </w:t>
      </w:r>
      <w:r w:rsidRPr="003F61DC">
        <w:rPr>
          <w:sz w:val="24"/>
        </w:rPr>
        <w:t>трансфери:</w:t>
      </w:r>
      <w:r w:rsidRPr="003F61DC">
        <w:rPr>
          <w:spacing w:val="1"/>
          <w:sz w:val="24"/>
        </w:rPr>
        <w:t xml:space="preserve"> </w:t>
      </w:r>
      <w:r w:rsidRPr="003F61DC">
        <w:rPr>
          <w:sz w:val="24"/>
        </w:rPr>
        <w:t>159.</w:t>
      </w:r>
      <w:r w:rsidR="003F61DC" w:rsidRPr="003F61DC">
        <w:rPr>
          <w:sz w:val="24"/>
          <w:lang w:val="sr-Cyrl-RS"/>
        </w:rPr>
        <w:t>396</w:t>
      </w:r>
      <w:r w:rsidRPr="003F61DC">
        <w:rPr>
          <w:sz w:val="24"/>
        </w:rPr>
        <w:t>.939,00</w:t>
      </w:r>
      <w:r w:rsidRPr="003F61DC">
        <w:rPr>
          <w:spacing w:val="-3"/>
          <w:sz w:val="24"/>
        </w:rPr>
        <w:t xml:space="preserve"> </w:t>
      </w:r>
      <w:r w:rsidRPr="003F61DC">
        <w:rPr>
          <w:sz w:val="24"/>
        </w:rPr>
        <w:t>динара.</w:t>
      </w:r>
    </w:p>
    <w:p w14:paraId="1F215125" w14:textId="77777777" w:rsidR="005A677E" w:rsidRDefault="005A677E">
      <w:pPr>
        <w:pStyle w:val="BodyText"/>
        <w:rPr>
          <w:sz w:val="26"/>
        </w:rPr>
      </w:pPr>
    </w:p>
    <w:p w14:paraId="5C32C278" w14:textId="77777777" w:rsidR="005A677E" w:rsidRDefault="005A677E">
      <w:pPr>
        <w:pStyle w:val="BodyText"/>
        <w:spacing w:before="9"/>
        <w:rPr>
          <w:sz w:val="25"/>
        </w:rPr>
      </w:pPr>
    </w:p>
    <w:p w14:paraId="225B611E" w14:textId="77777777" w:rsidR="005A677E" w:rsidRDefault="00000000">
      <w:pPr>
        <w:pStyle w:val="Heading1"/>
        <w:numPr>
          <w:ilvl w:val="0"/>
          <w:numId w:val="6"/>
        </w:numPr>
        <w:tabs>
          <w:tab w:val="left" w:pos="361"/>
        </w:tabs>
        <w:spacing w:before="1"/>
        <w:ind w:left="360" w:hanging="241"/>
      </w:pPr>
      <w:r>
        <w:t>ТЕКУЋИ</w:t>
      </w:r>
      <w:r>
        <w:rPr>
          <w:spacing w:val="-3"/>
        </w:rPr>
        <w:t xml:space="preserve"> </w:t>
      </w:r>
      <w:r>
        <w:t>ПРИХОДИ</w:t>
      </w:r>
    </w:p>
    <w:p w14:paraId="26A9887A" w14:textId="77777777" w:rsidR="005A677E" w:rsidRDefault="005A677E">
      <w:pPr>
        <w:pStyle w:val="BodyText"/>
        <w:spacing w:before="11"/>
        <w:rPr>
          <w:b/>
          <w:sz w:val="23"/>
        </w:rPr>
      </w:pPr>
    </w:p>
    <w:p w14:paraId="50E57C39" w14:textId="3E889345" w:rsidR="005A677E" w:rsidRPr="00286319" w:rsidRDefault="00000000">
      <w:pPr>
        <w:ind w:left="120" w:right="203"/>
        <w:jc w:val="both"/>
        <w:rPr>
          <w:sz w:val="24"/>
        </w:rPr>
      </w:pPr>
      <w:r w:rsidRPr="00286319">
        <w:rPr>
          <w:b/>
          <w:sz w:val="24"/>
        </w:rPr>
        <w:t>Порез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на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доходак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и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капиталне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добитке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(група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711</w:t>
      </w:r>
      <w:r w:rsidRPr="00286319">
        <w:rPr>
          <w:sz w:val="24"/>
        </w:rPr>
        <w:t>)</w:t>
      </w:r>
      <w:r w:rsidRPr="00286319">
        <w:rPr>
          <w:spacing w:val="61"/>
          <w:sz w:val="24"/>
        </w:rPr>
        <w:t xml:space="preserve"> </w:t>
      </w:r>
      <w:r w:rsidRPr="00286319">
        <w:rPr>
          <w:b/>
          <w:sz w:val="24"/>
        </w:rPr>
        <w:t>планира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се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у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износу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од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5</w:t>
      </w:r>
      <w:r w:rsidR="00286319" w:rsidRPr="00286319">
        <w:rPr>
          <w:b/>
          <w:sz w:val="24"/>
          <w:lang w:val="sr-Cyrl-RS"/>
        </w:rPr>
        <w:t>87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010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616</w:t>
      </w:r>
      <w:r w:rsidRPr="00286319">
        <w:rPr>
          <w:b/>
          <w:sz w:val="24"/>
        </w:rPr>
        <w:t>,00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динара, што чини 34.</w:t>
      </w:r>
      <w:r w:rsidR="00286319" w:rsidRPr="00286319">
        <w:rPr>
          <w:b/>
          <w:sz w:val="24"/>
          <w:lang w:val="sr-Cyrl-RS"/>
        </w:rPr>
        <w:t>57</w:t>
      </w:r>
      <w:r w:rsidRPr="00286319">
        <w:rPr>
          <w:b/>
          <w:sz w:val="24"/>
        </w:rPr>
        <w:t xml:space="preserve">% </w:t>
      </w:r>
      <w:r w:rsidRPr="00286319">
        <w:rPr>
          <w:sz w:val="24"/>
        </w:rPr>
        <w:t>укупно планираних приходa ипримањa средстава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буџета. Ова група прихода у себи садржи порез на зараде,порез на приходе од самосталне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делатности, порез на приходе од непокретности,порез на земљиште, самодопринос и порез на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друге приходе.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Локалној самоуправи од наплате пореза на зараде припада 74% а у ранијем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периоду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је припадало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80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%“.</w:t>
      </w:r>
    </w:p>
    <w:p w14:paraId="0EDB70A0" w14:textId="77777777" w:rsidR="005A677E" w:rsidRPr="00286319" w:rsidRDefault="00000000">
      <w:pPr>
        <w:pStyle w:val="Heading1"/>
        <w:ind w:right="204" w:firstLine="720"/>
        <w:jc w:val="both"/>
        <w:rPr>
          <w:b w:val="0"/>
        </w:rPr>
      </w:pPr>
      <w:r w:rsidRPr="00286319">
        <w:t>Очекује</w:t>
      </w:r>
      <w:r w:rsidRPr="00286319">
        <w:rPr>
          <w:spacing w:val="1"/>
        </w:rPr>
        <w:t xml:space="preserve"> </w:t>
      </w:r>
      <w:r w:rsidRPr="00286319">
        <w:t>се</w:t>
      </w:r>
      <w:r w:rsidRPr="00286319">
        <w:rPr>
          <w:spacing w:val="1"/>
        </w:rPr>
        <w:t xml:space="preserve"> </w:t>
      </w:r>
      <w:r w:rsidRPr="00286319">
        <w:t>и</w:t>
      </w:r>
      <w:r w:rsidRPr="00286319">
        <w:rPr>
          <w:spacing w:val="1"/>
        </w:rPr>
        <w:t xml:space="preserve"> </w:t>
      </w:r>
      <w:r w:rsidRPr="00286319">
        <w:t>смањење</w:t>
      </w:r>
      <w:r w:rsidRPr="00286319">
        <w:rPr>
          <w:spacing w:val="1"/>
        </w:rPr>
        <w:t xml:space="preserve"> </w:t>
      </w:r>
      <w:r w:rsidRPr="00286319">
        <w:t>броја</w:t>
      </w:r>
      <w:r w:rsidRPr="00286319">
        <w:rPr>
          <w:spacing w:val="1"/>
        </w:rPr>
        <w:t xml:space="preserve"> </w:t>
      </w:r>
      <w:r w:rsidRPr="00286319">
        <w:t>незапослених</w:t>
      </w:r>
      <w:r w:rsidRPr="00286319">
        <w:rPr>
          <w:spacing w:val="1"/>
        </w:rPr>
        <w:t xml:space="preserve"> </w:t>
      </w:r>
      <w:r w:rsidRPr="00286319">
        <w:t>лица</w:t>
      </w:r>
      <w:r w:rsidRPr="00286319">
        <w:rPr>
          <w:spacing w:val="1"/>
        </w:rPr>
        <w:t xml:space="preserve"> </w:t>
      </w:r>
      <w:r w:rsidRPr="00286319">
        <w:t>односно</w:t>
      </w:r>
      <w:r w:rsidRPr="00286319">
        <w:rPr>
          <w:spacing w:val="1"/>
        </w:rPr>
        <w:t xml:space="preserve"> </w:t>
      </w:r>
      <w:r w:rsidRPr="00286319">
        <w:t>повећање</w:t>
      </w:r>
      <w:r w:rsidRPr="00286319">
        <w:rPr>
          <w:spacing w:val="1"/>
        </w:rPr>
        <w:t xml:space="preserve"> </w:t>
      </w:r>
      <w:r w:rsidRPr="00286319">
        <w:t>броја</w:t>
      </w:r>
      <w:r w:rsidRPr="00286319">
        <w:rPr>
          <w:spacing w:val="1"/>
        </w:rPr>
        <w:t xml:space="preserve"> </w:t>
      </w:r>
      <w:r w:rsidRPr="00286319">
        <w:t>радно</w:t>
      </w:r>
      <w:r w:rsidRPr="00286319">
        <w:rPr>
          <w:spacing w:val="-57"/>
        </w:rPr>
        <w:t xml:space="preserve"> </w:t>
      </w:r>
      <w:r w:rsidRPr="00286319">
        <w:t>ангажованих лица па и по том основу повећање пореза на зараде. Одређени ефекти у</w:t>
      </w:r>
      <w:r w:rsidRPr="00286319">
        <w:rPr>
          <w:spacing w:val="1"/>
        </w:rPr>
        <w:t xml:space="preserve"> </w:t>
      </w:r>
      <w:r w:rsidRPr="00286319">
        <w:t>наплати</w:t>
      </w:r>
      <w:r w:rsidRPr="00286319">
        <w:rPr>
          <w:spacing w:val="16"/>
        </w:rPr>
        <w:t xml:space="preserve"> </w:t>
      </w:r>
      <w:r w:rsidRPr="00286319">
        <w:t>пореза</w:t>
      </w:r>
      <w:r w:rsidRPr="00286319">
        <w:rPr>
          <w:spacing w:val="17"/>
        </w:rPr>
        <w:t xml:space="preserve"> </w:t>
      </w:r>
      <w:r w:rsidRPr="00286319">
        <w:t>на</w:t>
      </w:r>
      <w:r w:rsidRPr="00286319">
        <w:rPr>
          <w:spacing w:val="16"/>
        </w:rPr>
        <w:t xml:space="preserve"> </w:t>
      </w:r>
      <w:r w:rsidRPr="00286319">
        <w:t>зараде</w:t>
      </w:r>
      <w:r w:rsidRPr="00286319">
        <w:rPr>
          <w:spacing w:val="17"/>
        </w:rPr>
        <w:t xml:space="preserve"> </w:t>
      </w:r>
      <w:r w:rsidRPr="00286319">
        <w:t>се</w:t>
      </w:r>
      <w:r w:rsidRPr="00286319">
        <w:rPr>
          <w:spacing w:val="17"/>
        </w:rPr>
        <w:t xml:space="preserve"> </w:t>
      </w:r>
      <w:r w:rsidRPr="00286319">
        <w:t>очекују</w:t>
      </w:r>
      <w:r w:rsidRPr="00286319">
        <w:rPr>
          <w:spacing w:val="17"/>
        </w:rPr>
        <w:t xml:space="preserve"> </w:t>
      </w:r>
      <w:r w:rsidRPr="00286319">
        <w:t>и</w:t>
      </w:r>
      <w:r w:rsidRPr="00286319">
        <w:rPr>
          <w:spacing w:val="19"/>
        </w:rPr>
        <w:t xml:space="preserve"> </w:t>
      </w:r>
      <w:r w:rsidRPr="00286319">
        <w:t>од</w:t>
      </w:r>
      <w:r w:rsidRPr="00286319">
        <w:rPr>
          <w:spacing w:val="16"/>
        </w:rPr>
        <w:t xml:space="preserve"> </w:t>
      </w:r>
      <w:r w:rsidRPr="00286319">
        <w:t>повећања</w:t>
      </w:r>
      <w:r w:rsidRPr="00286319">
        <w:rPr>
          <w:spacing w:val="19"/>
        </w:rPr>
        <w:t xml:space="preserve"> </w:t>
      </w:r>
      <w:r w:rsidRPr="00286319">
        <w:t>плата</w:t>
      </w:r>
      <w:r w:rsidRPr="00286319">
        <w:rPr>
          <w:spacing w:val="17"/>
        </w:rPr>
        <w:t xml:space="preserve"> </w:t>
      </w:r>
      <w:r w:rsidRPr="00286319">
        <w:t>у</w:t>
      </w:r>
      <w:r w:rsidRPr="00286319">
        <w:rPr>
          <w:spacing w:val="17"/>
        </w:rPr>
        <w:t xml:space="preserve"> </w:t>
      </w:r>
      <w:r w:rsidRPr="00286319">
        <w:t>јавном</w:t>
      </w:r>
      <w:r w:rsidRPr="00286319">
        <w:rPr>
          <w:spacing w:val="17"/>
        </w:rPr>
        <w:t xml:space="preserve"> </w:t>
      </w:r>
      <w:r w:rsidRPr="00286319">
        <w:t>сектору</w:t>
      </w:r>
      <w:r w:rsidRPr="00286319">
        <w:rPr>
          <w:b w:val="0"/>
        </w:rPr>
        <w:t>.</w:t>
      </w:r>
    </w:p>
    <w:p w14:paraId="137C5C68" w14:textId="77777777" w:rsidR="005A677E" w:rsidRPr="003F61DC" w:rsidRDefault="005A677E">
      <w:pPr>
        <w:pStyle w:val="BodyText"/>
        <w:rPr>
          <w:color w:val="FF0000"/>
        </w:rPr>
      </w:pPr>
    </w:p>
    <w:p w14:paraId="24F1B0B0" w14:textId="77777777" w:rsidR="005A677E" w:rsidRPr="00286319" w:rsidRDefault="00000000">
      <w:pPr>
        <w:pStyle w:val="BodyText"/>
        <w:ind w:left="120" w:right="208" w:firstLine="720"/>
        <w:jc w:val="both"/>
      </w:pPr>
      <w:r w:rsidRPr="00286319">
        <w:t>Планирана наплата месног самодоприноса у износу од 760.000,00 динара је углавном од</w:t>
      </w:r>
      <w:r w:rsidRPr="00286319">
        <w:rPr>
          <w:spacing w:val="-57"/>
        </w:rPr>
        <w:t xml:space="preserve"> </w:t>
      </w:r>
      <w:r w:rsidRPr="00286319">
        <w:t>дугова</w:t>
      </w:r>
      <w:r w:rsidRPr="00286319">
        <w:rPr>
          <w:spacing w:val="1"/>
        </w:rPr>
        <w:t xml:space="preserve"> </w:t>
      </w:r>
      <w:r w:rsidRPr="00286319">
        <w:t>на</w:t>
      </w:r>
      <w:r w:rsidRPr="00286319">
        <w:rPr>
          <w:spacing w:val="1"/>
        </w:rPr>
        <w:t xml:space="preserve"> </w:t>
      </w:r>
      <w:r w:rsidRPr="00286319">
        <w:t>име</w:t>
      </w:r>
      <w:r w:rsidRPr="00286319">
        <w:rPr>
          <w:spacing w:val="1"/>
        </w:rPr>
        <w:t xml:space="preserve"> </w:t>
      </w:r>
      <w:r w:rsidRPr="00286319">
        <w:t>самодоприноса</w:t>
      </w:r>
      <w:r w:rsidRPr="00286319">
        <w:rPr>
          <w:spacing w:val="1"/>
        </w:rPr>
        <w:t xml:space="preserve"> </w:t>
      </w:r>
      <w:r w:rsidRPr="00286319">
        <w:t>од</w:t>
      </w:r>
      <w:r w:rsidRPr="00286319">
        <w:rPr>
          <w:spacing w:val="1"/>
        </w:rPr>
        <w:t xml:space="preserve"> </w:t>
      </w:r>
      <w:r w:rsidRPr="00286319">
        <w:t>пољопривреде.</w:t>
      </w:r>
      <w:r w:rsidRPr="00286319">
        <w:rPr>
          <w:spacing w:val="1"/>
        </w:rPr>
        <w:t xml:space="preserve"> </w:t>
      </w:r>
      <w:r w:rsidRPr="00286319">
        <w:t>Наплата</w:t>
      </w:r>
      <w:r w:rsidRPr="00286319">
        <w:rPr>
          <w:spacing w:val="1"/>
        </w:rPr>
        <w:t xml:space="preserve"> </w:t>
      </w:r>
      <w:r w:rsidRPr="00286319">
        <w:t>месног</w:t>
      </w:r>
      <w:r w:rsidRPr="00286319">
        <w:rPr>
          <w:spacing w:val="1"/>
        </w:rPr>
        <w:t xml:space="preserve"> </w:t>
      </w:r>
      <w:r w:rsidRPr="00286319">
        <w:t>самодоприноса</w:t>
      </w:r>
      <w:r w:rsidRPr="00286319">
        <w:rPr>
          <w:spacing w:val="61"/>
        </w:rPr>
        <w:t xml:space="preserve"> </w:t>
      </w:r>
      <w:r w:rsidRPr="00286319">
        <w:t>у</w:t>
      </w:r>
      <w:r w:rsidRPr="00286319">
        <w:rPr>
          <w:spacing w:val="60"/>
        </w:rPr>
        <w:t xml:space="preserve"> </w:t>
      </w:r>
      <w:r w:rsidRPr="00286319">
        <w:t>свим</w:t>
      </w:r>
      <w:r w:rsidRPr="00286319">
        <w:rPr>
          <w:spacing w:val="1"/>
        </w:rPr>
        <w:t xml:space="preserve"> </w:t>
      </w:r>
      <w:r w:rsidRPr="00286319">
        <w:t>месним заједницама</w:t>
      </w:r>
      <w:r w:rsidRPr="00286319">
        <w:rPr>
          <w:spacing w:val="1"/>
        </w:rPr>
        <w:t xml:space="preserve"> </w:t>
      </w:r>
      <w:r w:rsidRPr="00286319">
        <w:t>је истекла. Коришћење месног самодоприноса за намене за које је уведен</w:t>
      </w:r>
      <w:r w:rsidRPr="00286319">
        <w:rPr>
          <w:spacing w:val="1"/>
        </w:rPr>
        <w:t xml:space="preserve"> </w:t>
      </w:r>
      <w:r w:rsidRPr="00286319">
        <w:t>више</w:t>
      </w:r>
      <w:r w:rsidRPr="00286319">
        <w:rPr>
          <w:spacing w:val="-2"/>
        </w:rPr>
        <w:t xml:space="preserve"> </w:t>
      </w:r>
      <w:r w:rsidRPr="00286319">
        <w:t>није могуће</w:t>
      </w:r>
      <w:r w:rsidRPr="00286319">
        <w:rPr>
          <w:spacing w:val="-2"/>
        </w:rPr>
        <w:t xml:space="preserve"> </w:t>
      </w:r>
      <w:r w:rsidRPr="00286319">
        <w:t>због</w:t>
      </w:r>
      <w:r w:rsidRPr="00286319">
        <w:rPr>
          <w:spacing w:val="-3"/>
        </w:rPr>
        <w:t xml:space="preserve"> </w:t>
      </w:r>
      <w:r w:rsidRPr="00286319">
        <w:t>измена</w:t>
      </w:r>
      <w:r w:rsidRPr="00286319">
        <w:rPr>
          <w:spacing w:val="-2"/>
        </w:rPr>
        <w:t xml:space="preserve"> </w:t>
      </w:r>
      <w:r w:rsidRPr="00286319">
        <w:t>Закона</w:t>
      </w:r>
      <w:r w:rsidRPr="00286319">
        <w:rPr>
          <w:spacing w:val="-1"/>
        </w:rPr>
        <w:t xml:space="preserve"> </w:t>
      </w:r>
      <w:r w:rsidRPr="00286319">
        <w:t>о</w:t>
      </w:r>
      <w:r w:rsidRPr="00286319">
        <w:rPr>
          <w:spacing w:val="-1"/>
        </w:rPr>
        <w:t xml:space="preserve"> </w:t>
      </w:r>
      <w:r w:rsidRPr="00286319">
        <w:t>јавној</w:t>
      </w:r>
      <w:r w:rsidRPr="00286319">
        <w:rPr>
          <w:spacing w:val="-2"/>
        </w:rPr>
        <w:t xml:space="preserve"> </w:t>
      </w:r>
      <w:r w:rsidRPr="00286319">
        <w:t>својини</w:t>
      </w:r>
      <w:r w:rsidRPr="00286319">
        <w:rPr>
          <w:spacing w:val="-3"/>
        </w:rPr>
        <w:t xml:space="preserve"> </w:t>
      </w:r>
      <w:r w:rsidRPr="00286319">
        <w:t>и Закона</w:t>
      </w:r>
      <w:r w:rsidRPr="00286319">
        <w:rPr>
          <w:spacing w:val="-2"/>
        </w:rPr>
        <w:t xml:space="preserve"> </w:t>
      </w:r>
      <w:r w:rsidRPr="00286319">
        <w:t>о буџетском</w:t>
      </w:r>
      <w:r w:rsidRPr="00286319">
        <w:rPr>
          <w:spacing w:val="-2"/>
        </w:rPr>
        <w:t xml:space="preserve"> </w:t>
      </w:r>
      <w:r w:rsidRPr="00286319">
        <w:t>систему.</w:t>
      </w:r>
    </w:p>
    <w:p w14:paraId="67141E89" w14:textId="77777777" w:rsidR="005A677E" w:rsidRPr="00286319" w:rsidRDefault="005A677E">
      <w:pPr>
        <w:pStyle w:val="BodyText"/>
        <w:rPr>
          <w:sz w:val="28"/>
        </w:rPr>
      </w:pPr>
    </w:p>
    <w:p w14:paraId="09E45C5E" w14:textId="73306BB6" w:rsidR="005A677E" w:rsidRPr="00286319" w:rsidRDefault="00000000">
      <w:pPr>
        <w:spacing w:before="1"/>
        <w:ind w:left="120" w:right="209"/>
        <w:jc w:val="both"/>
        <w:rPr>
          <w:sz w:val="24"/>
        </w:rPr>
      </w:pPr>
      <w:r w:rsidRPr="00286319">
        <w:rPr>
          <w:b/>
          <w:sz w:val="24"/>
        </w:rPr>
        <w:t>Порез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на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имовину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(група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713</w:t>
      </w:r>
      <w:r w:rsidRPr="00286319">
        <w:rPr>
          <w:sz w:val="24"/>
        </w:rPr>
        <w:t>)</w:t>
      </w:r>
      <w:r w:rsidRPr="00286319">
        <w:rPr>
          <w:spacing w:val="61"/>
          <w:sz w:val="24"/>
        </w:rPr>
        <w:t xml:space="preserve"> </w:t>
      </w:r>
      <w:r w:rsidRPr="00286319">
        <w:rPr>
          <w:b/>
          <w:sz w:val="24"/>
        </w:rPr>
        <w:t>у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износу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од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3</w:t>
      </w:r>
      <w:r w:rsidR="00286319" w:rsidRPr="00286319">
        <w:rPr>
          <w:b/>
          <w:sz w:val="24"/>
          <w:lang w:val="sr-Cyrl-RS"/>
        </w:rPr>
        <w:t>48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958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374</w:t>
      </w:r>
      <w:r w:rsidRPr="00286319">
        <w:rPr>
          <w:b/>
          <w:sz w:val="24"/>
        </w:rPr>
        <w:t>,00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динара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динара,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у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планираним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приходима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и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примањима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средстава</w:t>
      </w:r>
      <w:r w:rsidRPr="00286319">
        <w:rPr>
          <w:b/>
          <w:spacing w:val="60"/>
          <w:sz w:val="24"/>
        </w:rPr>
        <w:t xml:space="preserve"> </w:t>
      </w:r>
      <w:r w:rsidRPr="00286319">
        <w:rPr>
          <w:b/>
          <w:sz w:val="24"/>
        </w:rPr>
        <w:t>буџета</w:t>
      </w:r>
      <w:r w:rsidRPr="00286319">
        <w:rPr>
          <w:b/>
          <w:spacing w:val="60"/>
          <w:sz w:val="24"/>
        </w:rPr>
        <w:t xml:space="preserve"> </w:t>
      </w:r>
      <w:r w:rsidRPr="00286319">
        <w:rPr>
          <w:b/>
          <w:sz w:val="24"/>
        </w:rPr>
        <w:t>чини</w:t>
      </w:r>
      <w:r w:rsidRPr="00286319">
        <w:rPr>
          <w:b/>
          <w:spacing w:val="60"/>
          <w:sz w:val="24"/>
        </w:rPr>
        <w:t xml:space="preserve"> </w:t>
      </w:r>
      <w:r w:rsidRPr="00286319">
        <w:rPr>
          <w:b/>
          <w:sz w:val="24"/>
        </w:rPr>
        <w:t>20,</w:t>
      </w:r>
      <w:r w:rsidR="00286319" w:rsidRPr="00286319">
        <w:rPr>
          <w:b/>
          <w:sz w:val="24"/>
          <w:lang w:val="sr-Cyrl-RS"/>
        </w:rPr>
        <w:t>5</w:t>
      </w:r>
      <w:r w:rsidRPr="00286319">
        <w:rPr>
          <w:b/>
          <w:sz w:val="24"/>
        </w:rPr>
        <w:t>5%</w:t>
      </w:r>
      <w:r w:rsidRPr="00286319">
        <w:rPr>
          <w:sz w:val="24"/>
        </w:rPr>
        <w:t>.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Најзначајнији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порез је порез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на</w:t>
      </w:r>
      <w:r w:rsidRPr="00286319">
        <w:rPr>
          <w:spacing w:val="-4"/>
          <w:sz w:val="24"/>
        </w:rPr>
        <w:t xml:space="preserve"> </w:t>
      </w:r>
      <w:r w:rsidRPr="00286319">
        <w:rPr>
          <w:sz w:val="24"/>
        </w:rPr>
        <w:t>имовину физичких</w:t>
      </w:r>
      <w:r w:rsidRPr="00286319">
        <w:rPr>
          <w:spacing w:val="-3"/>
          <w:sz w:val="24"/>
        </w:rPr>
        <w:t xml:space="preserve"> </w:t>
      </w:r>
      <w:r w:rsidRPr="00286319">
        <w:rPr>
          <w:sz w:val="24"/>
        </w:rPr>
        <w:t>и правних лица.</w:t>
      </w:r>
    </w:p>
    <w:p w14:paraId="18B83986" w14:textId="77777777" w:rsidR="005A677E" w:rsidRPr="003F61DC" w:rsidRDefault="005A677E">
      <w:pPr>
        <w:pStyle w:val="BodyText"/>
        <w:rPr>
          <w:color w:val="FF0000"/>
        </w:rPr>
      </w:pPr>
    </w:p>
    <w:p w14:paraId="6E838612" w14:textId="56DB4281" w:rsidR="005A677E" w:rsidRPr="00286319" w:rsidRDefault="00000000">
      <w:pPr>
        <w:ind w:left="120" w:right="206"/>
        <w:jc w:val="both"/>
        <w:rPr>
          <w:sz w:val="24"/>
        </w:rPr>
      </w:pPr>
      <w:r w:rsidRPr="00286319">
        <w:rPr>
          <w:b/>
          <w:sz w:val="24"/>
        </w:rPr>
        <w:t>Порез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на   добра   и   услуге   (група   714)   у   износу   од   33.</w:t>
      </w:r>
      <w:r w:rsidR="00286319" w:rsidRPr="00286319">
        <w:rPr>
          <w:b/>
          <w:sz w:val="24"/>
          <w:lang w:val="sr-Cyrl-RS"/>
        </w:rPr>
        <w:t>362</w:t>
      </w:r>
      <w:r w:rsidRPr="00286319">
        <w:rPr>
          <w:b/>
          <w:sz w:val="24"/>
        </w:rPr>
        <w:t>.000,00   динара   или</w:t>
      </w:r>
      <w:r w:rsidRPr="00286319">
        <w:rPr>
          <w:b/>
          <w:spacing w:val="1"/>
          <w:sz w:val="24"/>
        </w:rPr>
        <w:t xml:space="preserve"> </w:t>
      </w:r>
      <w:r w:rsidR="00286319" w:rsidRPr="00286319">
        <w:rPr>
          <w:b/>
          <w:sz w:val="24"/>
          <w:lang w:val="sr-Cyrl-RS"/>
        </w:rPr>
        <w:t>1</w:t>
      </w:r>
      <w:r w:rsidRPr="00286319">
        <w:rPr>
          <w:b/>
          <w:sz w:val="24"/>
        </w:rPr>
        <w:t>,</w:t>
      </w:r>
      <w:r w:rsidR="00286319" w:rsidRPr="00286319">
        <w:rPr>
          <w:b/>
          <w:sz w:val="24"/>
          <w:lang w:val="sr-Cyrl-RS"/>
        </w:rPr>
        <w:t>98</w:t>
      </w:r>
      <w:r w:rsidRPr="00286319">
        <w:rPr>
          <w:b/>
          <w:sz w:val="24"/>
        </w:rPr>
        <w:t xml:space="preserve">% </w:t>
      </w:r>
      <w:r w:rsidRPr="00286319">
        <w:rPr>
          <w:sz w:val="24"/>
        </w:rPr>
        <w:t>укупно планираних прихода и примања средстава буџета. Ова групаприхода у себи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садржи комуналне таксе, накнаду за промену намене пољопривредног земљишта, годишњу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накнаду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за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друмска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моторна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возила,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накнаду за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заштиту животне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средине.</w:t>
      </w:r>
    </w:p>
    <w:p w14:paraId="46BB49D0" w14:textId="77777777" w:rsidR="005A677E" w:rsidRPr="003F61DC" w:rsidRDefault="005A677E">
      <w:pPr>
        <w:jc w:val="both"/>
        <w:rPr>
          <w:color w:val="FF0000"/>
          <w:sz w:val="24"/>
        </w:rPr>
        <w:sectPr w:rsidR="005A677E" w:rsidRPr="003F61DC">
          <w:pgSz w:w="11910" w:h="16840"/>
          <w:pgMar w:top="620" w:right="780" w:bottom="1260" w:left="960" w:header="0" w:footer="1014" w:gutter="0"/>
          <w:cols w:space="720"/>
        </w:sectPr>
      </w:pPr>
    </w:p>
    <w:p w14:paraId="1A0B9259" w14:textId="0DEEE329" w:rsidR="005A677E" w:rsidRPr="00286319" w:rsidRDefault="00000000">
      <w:pPr>
        <w:spacing w:before="68"/>
        <w:ind w:left="120" w:right="206"/>
        <w:jc w:val="both"/>
        <w:rPr>
          <w:sz w:val="24"/>
        </w:rPr>
      </w:pPr>
      <w:r w:rsidRPr="00286319">
        <w:rPr>
          <w:b/>
          <w:sz w:val="24"/>
        </w:rPr>
        <w:lastRenderedPageBreak/>
        <w:t>Други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порези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(група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716)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планирани</w:t>
      </w:r>
      <w:r w:rsidRPr="00286319">
        <w:rPr>
          <w:b/>
          <w:spacing w:val="61"/>
          <w:sz w:val="24"/>
        </w:rPr>
        <w:t xml:space="preserve"> </w:t>
      </w:r>
      <w:r w:rsidRPr="00286319">
        <w:rPr>
          <w:b/>
          <w:sz w:val="24"/>
        </w:rPr>
        <w:t>су   у   износу   од   14.000.000,00   динара   што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чини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0,8</w:t>
      </w:r>
      <w:r w:rsidR="00286319" w:rsidRPr="00286319">
        <w:rPr>
          <w:b/>
          <w:sz w:val="24"/>
          <w:lang w:val="sr-Cyrl-RS"/>
        </w:rPr>
        <w:t>2</w:t>
      </w:r>
      <w:r w:rsidRPr="00286319">
        <w:rPr>
          <w:b/>
          <w:sz w:val="24"/>
        </w:rPr>
        <w:t>%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sz w:val="24"/>
        </w:rPr>
        <w:t>од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укупно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планираних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прихода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и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примања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средстава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буџета.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Ова</w:t>
      </w:r>
      <w:r w:rsidRPr="00286319">
        <w:rPr>
          <w:spacing w:val="60"/>
          <w:sz w:val="24"/>
        </w:rPr>
        <w:t xml:space="preserve"> </w:t>
      </w:r>
      <w:r w:rsidRPr="00286319">
        <w:rPr>
          <w:sz w:val="24"/>
        </w:rPr>
        <w:t>група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прихода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садржи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комуналну таксу за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истицање фирме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на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пословном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простору.</w:t>
      </w:r>
    </w:p>
    <w:p w14:paraId="48FA1562" w14:textId="73C8DD3B" w:rsidR="005A677E" w:rsidRPr="00286319" w:rsidRDefault="00000000">
      <w:pPr>
        <w:spacing w:before="1"/>
        <w:ind w:left="120" w:right="205"/>
        <w:jc w:val="both"/>
        <w:rPr>
          <w:sz w:val="24"/>
        </w:rPr>
      </w:pPr>
      <w:r w:rsidRPr="00286319">
        <w:rPr>
          <w:b/>
          <w:sz w:val="24"/>
        </w:rPr>
        <w:t>Трансфери од других нивоа власти (група 733) планирани су у износу од 4</w:t>
      </w:r>
      <w:r w:rsidR="00286319" w:rsidRPr="00286319">
        <w:rPr>
          <w:b/>
          <w:sz w:val="24"/>
          <w:lang w:val="sr-Cyrl-RS"/>
        </w:rPr>
        <w:t>65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826</w:t>
      </w:r>
      <w:r w:rsidRPr="00286319">
        <w:rPr>
          <w:b/>
          <w:sz w:val="24"/>
        </w:rPr>
        <w:t>.</w:t>
      </w:r>
      <w:r w:rsidR="00286319" w:rsidRPr="00286319">
        <w:rPr>
          <w:b/>
          <w:sz w:val="24"/>
          <w:lang w:val="sr-Cyrl-RS"/>
        </w:rPr>
        <w:t>653</w:t>
      </w:r>
      <w:r w:rsidRPr="00286319">
        <w:rPr>
          <w:b/>
          <w:sz w:val="24"/>
        </w:rPr>
        <w:t>,00</w:t>
      </w:r>
      <w:r w:rsidRPr="00286319">
        <w:rPr>
          <w:b/>
          <w:spacing w:val="1"/>
          <w:sz w:val="24"/>
        </w:rPr>
        <w:t xml:space="preserve"> </w:t>
      </w:r>
      <w:r w:rsidRPr="00286319">
        <w:rPr>
          <w:b/>
          <w:sz w:val="24"/>
        </w:rPr>
        <w:t>динара или 2</w:t>
      </w:r>
      <w:r w:rsidR="00286319" w:rsidRPr="00286319">
        <w:rPr>
          <w:b/>
          <w:sz w:val="24"/>
          <w:lang w:val="sr-Cyrl-RS"/>
        </w:rPr>
        <w:t>7</w:t>
      </w:r>
      <w:r w:rsidRPr="00286319">
        <w:rPr>
          <w:b/>
          <w:sz w:val="24"/>
        </w:rPr>
        <w:t>,</w:t>
      </w:r>
      <w:r w:rsidR="00286319" w:rsidRPr="00286319">
        <w:rPr>
          <w:b/>
          <w:sz w:val="24"/>
          <w:lang w:val="sr-Cyrl-RS"/>
        </w:rPr>
        <w:t>43</w:t>
      </w:r>
      <w:r w:rsidRPr="00286319">
        <w:rPr>
          <w:b/>
          <w:sz w:val="24"/>
        </w:rPr>
        <w:t xml:space="preserve">% </w:t>
      </w:r>
      <w:r w:rsidRPr="00286319">
        <w:rPr>
          <w:sz w:val="24"/>
        </w:rPr>
        <w:t>од укупно планираних прихода и примања средстава буџета. Ова група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прихода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у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себи садржи</w:t>
      </w:r>
      <w:r w:rsidRPr="00286319">
        <w:rPr>
          <w:spacing w:val="1"/>
          <w:sz w:val="24"/>
        </w:rPr>
        <w:t xml:space="preserve"> </w:t>
      </w:r>
      <w:r w:rsidRPr="00286319">
        <w:rPr>
          <w:sz w:val="24"/>
        </w:rPr>
        <w:t>текуће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наменске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и</w:t>
      </w:r>
      <w:r w:rsidRPr="00286319">
        <w:rPr>
          <w:spacing w:val="2"/>
          <w:sz w:val="24"/>
        </w:rPr>
        <w:t xml:space="preserve"> </w:t>
      </w:r>
      <w:r w:rsidRPr="00286319">
        <w:rPr>
          <w:sz w:val="24"/>
        </w:rPr>
        <w:t>ненаменске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трансфере</w:t>
      </w:r>
      <w:r w:rsidRPr="00286319">
        <w:rPr>
          <w:spacing w:val="-3"/>
          <w:sz w:val="24"/>
        </w:rPr>
        <w:t xml:space="preserve"> </w:t>
      </w:r>
      <w:r w:rsidRPr="00286319">
        <w:rPr>
          <w:sz w:val="24"/>
        </w:rPr>
        <w:t>од републике</w:t>
      </w:r>
      <w:r w:rsidRPr="00286319">
        <w:rPr>
          <w:spacing w:val="-2"/>
          <w:sz w:val="24"/>
        </w:rPr>
        <w:t xml:space="preserve"> </w:t>
      </w:r>
      <w:r w:rsidRPr="00286319">
        <w:rPr>
          <w:sz w:val="24"/>
        </w:rPr>
        <w:t>и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покрајине:</w:t>
      </w:r>
    </w:p>
    <w:p w14:paraId="3D131B28" w14:textId="77777777" w:rsidR="005A677E" w:rsidRPr="00286319" w:rsidRDefault="005A677E">
      <w:pPr>
        <w:pStyle w:val="BodyText"/>
        <w:spacing w:before="1"/>
      </w:pPr>
    </w:p>
    <w:p w14:paraId="21059D1B" w14:textId="77777777" w:rsidR="005A677E" w:rsidRPr="00286319" w:rsidRDefault="0000000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ind w:right="214"/>
        <w:rPr>
          <w:sz w:val="24"/>
        </w:rPr>
      </w:pPr>
      <w:r w:rsidRPr="00286319">
        <w:rPr>
          <w:sz w:val="24"/>
        </w:rPr>
        <w:t>Износ</w:t>
      </w:r>
      <w:r w:rsidRPr="00286319">
        <w:rPr>
          <w:spacing w:val="35"/>
          <w:sz w:val="24"/>
        </w:rPr>
        <w:t xml:space="preserve"> </w:t>
      </w:r>
      <w:r w:rsidRPr="00286319">
        <w:rPr>
          <w:sz w:val="24"/>
        </w:rPr>
        <w:t>ненаменског</w:t>
      </w:r>
      <w:r w:rsidRPr="00286319">
        <w:rPr>
          <w:spacing w:val="37"/>
          <w:sz w:val="24"/>
        </w:rPr>
        <w:t xml:space="preserve"> </w:t>
      </w:r>
      <w:r w:rsidRPr="00286319">
        <w:rPr>
          <w:sz w:val="24"/>
        </w:rPr>
        <w:t>трансфера</w:t>
      </w:r>
      <w:r w:rsidRPr="00286319">
        <w:rPr>
          <w:spacing w:val="34"/>
          <w:sz w:val="24"/>
        </w:rPr>
        <w:t xml:space="preserve"> </w:t>
      </w:r>
      <w:r w:rsidRPr="00286319">
        <w:rPr>
          <w:sz w:val="24"/>
        </w:rPr>
        <w:t>из</w:t>
      </w:r>
      <w:r w:rsidRPr="00286319">
        <w:rPr>
          <w:spacing w:val="38"/>
          <w:sz w:val="24"/>
        </w:rPr>
        <w:t xml:space="preserve"> </w:t>
      </w:r>
      <w:r w:rsidRPr="00286319">
        <w:rPr>
          <w:sz w:val="24"/>
        </w:rPr>
        <w:t>буџета</w:t>
      </w:r>
      <w:r w:rsidRPr="00286319">
        <w:rPr>
          <w:spacing w:val="36"/>
          <w:sz w:val="24"/>
        </w:rPr>
        <w:t xml:space="preserve"> </w:t>
      </w:r>
      <w:r w:rsidRPr="00286319">
        <w:rPr>
          <w:sz w:val="24"/>
        </w:rPr>
        <w:t>РС</w:t>
      </w:r>
      <w:r w:rsidRPr="00286319">
        <w:rPr>
          <w:spacing w:val="36"/>
          <w:sz w:val="24"/>
        </w:rPr>
        <w:t xml:space="preserve"> </w:t>
      </w:r>
      <w:r w:rsidRPr="00286319">
        <w:rPr>
          <w:sz w:val="24"/>
        </w:rPr>
        <w:t>који</w:t>
      </w:r>
      <w:r w:rsidRPr="00286319">
        <w:rPr>
          <w:spacing w:val="38"/>
          <w:sz w:val="24"/>
        </w:rPr>
        <w:t xml:space="preserve"> </w:t>
      </w:r>
      <w:r w:rsidRPr="00286319">
        <w:rPr>
          <w:sz w:val="24"/>
        </w:rPr>
        <w:t>припада</w:t>
      </w:r>
      <w:r w:rsidRPr="00286319">
        <w:rPr>
          <w:spacing w:val="35"/>
          <w:sz w:val="24"/>
        </w:rPr>
        <w:t xml:space="preserve"> </w:t>
      </w:r>
      <w:r w:rsidRPr="00286319">
        <w:rPr>
          <w:sz w:val="24"/>
        </w:rPr>
        <w:t>општини</w:t>
      </w:r>
      <w:r w:rsidRPr="00286319">
        <w:rPr>
          <w:spacing w:val="14"/>
          <w:sz w:val="24"/>
        </w:rPr>
        <w:t xml:space="preserve"> </w:t>
      </w:r>
      <w:r w:rsidRPr="00286319">
        <w:rPr>
          <w:sz w:val="24"/>
        </w:rPr>
        <w:t>Оџаци</w:t>
      </w:r>
      <w:r w:rsidRPr="00286319">
        <w:rPr>
          <w:spacing w:val="15"/>
          <w:sz w:val="24"/>
        </w:rPr>
        <w:t xml:space="preserve"> </w:t>
      </w:r>
      <w:r w:rsidRPr="00286319">
        <w:rPr>
          <w:sz w:val="24"/>
        </w:rPr>
        <w:t>износи</w:t>
      </w:r>
      <w:r w:rsidRPr="00286319">
        <w:rPr>
          <w:spacing w:val="-57"/>
          <w:sz w:val="24"/>
        </w:rPr>
        <w:t xml:space="preserve"> </w:t>
      </w:r>
      <w:r w:rsidRPr="00286319">
        <w:rPr>
          <w:sz w:val="24"/>
        </w:rPr>
        <w:t>226.136.700,00</w:t>
      </w:r>
      <w:r w:rsidRPr="00286319">
        <w:rPr>
          <w:spacing w:val="-1"/>
          <w:sz w:val="24"/>
        </w:rPr>
        <w:t xml:space="preserve"> </w:t>
      </w:r>
      <w:r w:rsidRPr="00286319">
        <w:rPr>
          <w:sz w:val="24"/>
        </w:rPr>
        <w:t>динара;</w:t>
      </w:r>
    </w:p>
    <w:p w14:paraId="6F68EAE6" w14:textId="3EC679D2" w:rsidR="005A677E" w:rsidRPr="00C81FBA" w:rsidRDefault="00000000">
      <w:pPr>
        <w:pStyle w:val="ListParagraph"/>
        <w:numPr>
          <w:ilvl w:val="0"/>
          <w:numId w:val="5"/>
        </w:numPr>
        <w:tabs>
          <w:tab w:val="left" w:pos="1020"/>
          <w:tab w:val="left" w:pos="1021"/>
        </w:tabs>
        <w:spacing w:before="4" w:line="237" w:lineRule="auto"/>
        <w:ind w:right="205"/>
        <w:rPr>
          <w:sz w:val="24"/>
        </w:rPr>
      </w:pPr>
      <w:r w:rsidRPr="00C81FBA">
        <w:rPr>
          <w:sz w:val="24"/>
        </w:rPr>
        <w:t>Текући</w:t>
      </w:r>
      <w:r w:rsidRPr="00C81FBA">
        <w:rPr>
          <w:spacing w:val="56"/>
          <w:sz w:val="24"/>
        </w:rPr>
        <w:t xml:space="preserve"> </w:t>
      </w:r>
      <w:r w:rsidRPr="00C81FBA">
        <w:rPr>
          <w:sz w:val="24"/>
        </w:rPr>
        <w:t>наменски</w:t>
      </w:r>
      <w:r w:rsidRPr="00C81FBA">
        <w:rPr>
          <w:spacing w:val="56"/>
          <w:sz w:val="24"/>
        </w:rPr>
        <w:t xml:space="preserve"> </w:t>
      </w:r>
      <w:r w:rsidRPr="00C81FBA">
        <w:rPr>
          <w:sz w:val="24"/>
        </w:rPr>
        <w:t>трансфер</w:t>
      </w:r>
      <w:r w:rsidR="00286319" w:rsidRPr="00C81FBA">
        <w:rPr>
          <w:sz w:val="24"/>
          <w:lang w:val="sr-Cyrl-RS"/>
        </w:rPr>
        <w:t xml:space="preserve"> од Републике</w:t>
      </w:r>
      <w:r w:rsidRPr="00C81FBA">
        <w:rPr>
          <w:spacing w:val="54"/>
          <w:sz w:val="24"/>
        </w:rPr>
        <w:t xml:space="preserve"> </w:t>
      </w:r>
      <w:r w:rsidRPr="00C81FBA">
        <w:rPr>
          <w:sz w:val="24"/>
        </w:rPr>
        <w:t>у</w:t>
      </w:r>
      <w:r w:rsidRPr="00C81FBA">
        <w:rPr>
          <w:spacing w:val="55"/>
          <w:sz w:val="24"/>
        </w:rPr>
        <w:t xml:space="preserve"> </w:t>
      </w:r>
      <w:r w:rsidRPr="00C81FBA">
        <w:rPr>
          <w:sz w:val="24"/>
        </w:rPr>
        <w:t>износу</w:t>
      </w:r>
      <w:r w:rsidRPr="00C81FBA">
        <w:rPr>
          <w:spacing w:val="56"/>
          <w:sz w:val="24"/>
        </w:rPr>
        <w:t xml:space="preserve"> </w:t>
      </w:r>
      <w:r w:rsidRPr="00C81FBA">
        <w:rPr>
          <w:sz w:val="24"/>
        </w:rPr>
        <w:t>од</w:t>
      </w:r>
      <w:r w:rsidRPr="00C81FBA">
        <w:rPr>
          <w:spacing w:val="56"/>
          <w:sz w:val="24"/>
        </w:rPr>
        <w:t xml:space="preserve"> </w:t>
      </w:r>
      <w:r w:rsidRPr="00C81FBA">
        <w:rPr>
          <w:sz w:val="24"/>
        </w:rPr>
        <w:t>5</w:t>
      </w:r>
      <w:r w:rsidR="00286319" w:rsidRPr="00C81FBA">
        <w:rPr>
          <w:sz w:val="24"/>
          <w:lang w:val="sr-Cyrl-RS"/>
        </w:rPr>
        <w:t>3</w:t>
      </w:r>
      <w:r w:rsidRPr="00C81FBA">
        <w:rPr>
          <w:sz w:val="24"/>
        </w:rPr>
        <w:t>.</w:t>
      </w:r>
      <w:r w:rsidR="00286319" w:rsidRPr="00C81FBA">
        <w:rPr>
          <w:sz w:val="24"/>
          <w:lang w:val="sr-Cyrl-RS"/>
        </w:rPr>
        <w:t>855</w:t>
      </w:r>
      <w:r w:rsidRPr="00C81FBA">
        <w:rPr>
          <w:sz w:val="24"/>
        </w:rPr>
        <w:t>.</w:t>
      </w:r>
      <w:r w:rsidR="00286319" w:rsidRPr="00C81FBA">
        <w:rPr>
          <w:sz w:val="24"/>
          <w:lang w:val="sr-Cyrl-RS"/>
        </w:rPr>
        <w:t>334</w:t>
      </w:r>
      <w:r w:rsidRPr="00C81FBA">
        <w:rPr>
          <w:sz w:val="24"/>
        </w:rPr>
        <w:t>,00</w:t>
      </w:r>
      <w:r w:rsidRPr="00C81FBA">
        <w:rPr>
          <w:spacing w:val="55"/>
          <w:sz w:val="24"/>
        </w:rPr>
        <w:t xml:space="preserve"> </w:t>
      </w:r>
      <w:r w:rsidRPr="00C81FBA">
        <w:rPr>
          <w:sz w:val="24"/>
        </w:rPr>
        <w:t>динара;</w:t>
      </w:r>
    </w:p>
    <w:p w14:paraId="27086E72" w14:textId="6F85407E" w:rsidR="005A677E" w:rsidRPr="00C81FBA" w:rsidRDefault="00000000">
      <w:pPr>
        <w:pStyle w:val="ListParagraph"/>
        <w:numPr>
          <w:ilvl w:val="0"/>
          <w:numId w:val="5"/>
        </w:numPr>
        <w:tabs>
          <w:tab w:val="left" w:pos="1020"/>
          <w:tab w:val="left" w:pos="1021"/>
          <w:tab w:val="left" w:pos="6797"/>
        </w:tabs>
        <w:spacing w:before="2"/>
        <w:ind w:right="209"/>
        <w:rPr>
          <w:sz w:val="24"/>
        </w:rPr>
      </w:pPr>
      <w:r w:rsidRPr="00C81FBA">
        <w:rPr>
          <w:sz w:val="24"/>
        </w:rPr>
        <w:t>Текући</w:t>
      </w:r>
      <w:r w:rsidRPr="00C81FBA">
        <w:rPr>
          <w:spacing w:val="60"/>
          <w:sz w:val="24"/>
        </w:rPr>
        <w:t xml:space="preserve"> </w:t>
      </w:r>
      <w:r w:rsidRPr="00C81FBA">
        <w:rPr>
          <w:sz w:val="24"/>
        </w:rPr>
        <w:t>наменски</w:t>
      </w:r>
      <w:r w:rsidRPr="00C81FBA">
        <w:rPr>
          <w:spacing w:val="61"/>
          <w:sz w:val="24"/>
        </w:rPr>
        <w:t xml:space="preserve"> </w:t>
      </w:r>
      <w:r w:rsidRPr="00C81FBA">
        <w:rPr>
          <w:sz w:val="24"/>
        </w:rPr>
        <w:t>трансфер</w:t>
      </w:r>
      <w:r w:rsidR="00286319" w:rsidRPr="00C81FBA">
        <w:rPr>
          <w:sz w:val="24"/>
          <w:lang w:val="sr-Cyrl-RS"/>
        </w:rPr>
        <w:t xml:space="preserve"> од АП Војводине</w:t>
      </w:r>
      <w:r w:rsidRPr="00C81FBA">
        <w:rPr>
          <w:spacing w:val="59"/>
          <w:sz w:val="24"/>
        </w:rPr>
        <w:t xml:space="preserve"> </w:t>
      </w:r>
      <w:r w:rsidRPr="00C81FBA">
        <w:rPr>
          <w:sz w:val="24"/>
        </w:rPr>
        <w:t>у</w:t>
      </w:r>
      <w:r w:rsidRPr="00C81FBA">
        <w:rPr>
          <w:spacing w:val="60"/>
          <w:sz w:val="24"/>
        </w:rPr>
        <w:t xml:space="preserve"> </w:t>
      </w:r>
      <w:r w:rsidRPr="00C81FBA">
        <w:rPr>
          <w:sz w:val="24"/>
        </w:rPr>
        <w:t>износу</w:t>
      </w:r>
      <w:r w:rsidRPr="00C81FBA">
        <w:rPr>
          <w:spacing w:val="59"/>
          <w:sz w:val="24"/>
        </w:rPr>
        <w:t xml:space="preserve"> </w:t>
      </w:r>
      <w:r w:rsidRPr="00C81FBA">
        <w:rPr>
          <w:sz w:val="24"/>
        </w:rPr>
        <w:t>од</w:t>
      </w:r>
      <w:r w:rsidRPr="00C81FBA">
        <w:rPr>
          <w:spacing w:val="64"/>
          <w:sz w:val="24"/>
        </w:rPr>
        <w:t xml:space="preserve"> </w:t>
      </w:r>
      <w:r w:rsidR="00286319" w:rsidRPr="00C81FBA">
        <w:rPr>
          <w:sz w:val="24"/>
          <w:lang w:val="sr-Cyrl-RS"/>
        </w:rPr>
        <w:t>26.437</w:t>
      </w:r>
      <w:r w:rsidRPr="00C81FBA">
        <w:rPr>
          <w:sz w:val="24"/>
        </w:rPr>
        <w:t>.</w:t>
      </w:r>
      <w:r w:rsidR="00286319" w:rsidRPr="00C81FBA">
        <w:rPr>
          <w:sz w:val="24"/>
          <w:lang w:val="sr-Cyrl-RS"/>
        </w:rPr>
        <w:t>68</w:t>
      </w:r>
      <w:r w:rsidRPr="00C81FBA">
        <w:rPr>
          <w:sz w:val="24"/>
        </w:rPr>
        <w:t>0,00</w:t>
      </w:r>
      <w:r w:rsidRPr="00C81FBA">
        <w:rPr>
          <w:sz w:val="24"/>
        </w:rPr>
        <w:tab/>
        <w:t>динара;</w:t>
      </w:r>
    </w:p>
    <w:p w14:paraId="1F2134DF" w14:textId="4AFF3840" w:rsidR="005A677E" w:rsidRPr="00C81FBA" w:rsidRDefault="00000000">
      <w:pPr>
        <w:pStyle w:val="ListParagraph"/>
        <w:numPr>
          <w:ilvl w:val="0"/>
          <w:numId w:val="5"/>
        </w:numPr>
        <w:tabs>
          <w:tab w:val="left" w:pos="1021"/>
        </w:tabs>
        <w:spacing w:before="1"/>
        <w:ind w:right="205"/>
        <w:jc w:val="both"/>
        <w:rPr>
          <w:sz w:val="24"/>
        </w:rPr>
      </w:pPr>
      <w:r w:rsidRPr="00C81FBA">
        <w:rPr>
          <w:sz w:val="24"/>
        </w:rPr>
        <w:t>Капитални наменски трансфер</w:t>
      </w:r>
      <w:r w:rsidR="00286319" w:rsidRPr="00C81FBA">
        <w:rPr>
          <w:sz w:val="24"/>
          <w:lang w:val="sr-Cyrl-RS"/>
        </w:rPr>
        <w:t xml:space="preserve"> АП Војводине </w:t>
      </w:r>
      <w:r w:rsidRPr="00C81FBA">
        <w:rPr>
          <w:sz w:val="24"/>
        </w:rPr>
        <w:t>у износу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од</w:t>
      </w:r>
      <w:r w:rsidRPr="00C81FBA">
        <w:rPr>
          <w:spacing w:val="2"/>
          <w:sz w:val="24"/>
        </w:rPr>
        <w:t xml:space="preserve"> </w:t>
      </w:r>
      <w:r w:rsidR="00286319" w:rsidRPr="00C81FBA">
        <w:rPr>
          <w:spacing w:val="2"/>
          <w:sz w:val="24"/>
          <w:lang w:val="sr-Cyrl-RS"/>
        </w:rPr>
        <w:t>159</w:t>
      </w:r>
      <w:r w:rsidRPr="00C81FBA">
        <w:rPr>
          <w:sz w:val="24"/>
        </w:rPr>
        <w:t>.</w:t>
      </w:r>
      <w:r w:rsidR="00286319" w:rsidRPr="00C81FBA">
        <w:rPr>
          <w:sz w:val="24"/>
          <w:lang w:val="sr-Cyrl-RS"/>
        </w:rPr>
        <w:t>396</w:t>
      </w:r>
      <w:r w:rsidRPr="00C81FBA">
        <w:rPr>
          <w:sz w:val="24"/>
        </w:rPr>
        <w:t>.</w:t>
      </w:r>
      <w:r w:rsidR="00286319" w:rsidRPr="00C81FBA">
        <w:rPr>
          <w:sz w:val="24"/>
          <w:lang w:val="sr-Cyrl-RS"/>
        </w:rPr>
        <w:t>939</w:t>
      </w:r>
      <w:r w:rsidRPr="00C81FBA">
        <w:rPr>
          <w:sz w:val="24"/>
        </w:rPr>
        <w:t>,00 динара.</w:t>
      </w:r>
    </w:p>
    <w:p w14:paraId="57F608EE" w14:textId="77777777" w:rsidR="005A677E" w:rsidRPr="003F61DC" w:rsidRDefault="005A677E">
      <w:pPr>
        <w:pStyle w:val="BodyText"/>
        <w:spacing w:before="9"/>
        <w:rPr>
          <w:color w:val="FF0000"/>
          <w:sz w:val="23"/>
        </w:rPr>
      </w:pPr>
    </w:p>
    <w:p w14:paraId="14C17BF7" w14:textId="38B0844E" w:rsidR="005A677E" w:rsidRPr="00C81FBA" w:rsidRDefault="00000000">
      <w:pPr>
        <w:pStyle w:val="BodyText"/>
        <w:ind w:left="120" w:right="204" w:firstLine="540"/>
        <w:jc w:val="both"/>
      </w:pPr>
      <w:r w:rsidRPr="00C81FBA">
        <w:rPr>
          <w:b/>
        </w:rPr>
        <w:t xml:space="preserve">Приходи од имовине (група 741) планирају се у износу од </w:t>
      </w:r>
      <w:r w:rsidR="00C81FBA" w:rsidRPr="00C81FBA">
        <w:rPr>
          <w:b/>
          <w:lang w:val="sr-Cyrl-RS"/>
        </w:rPr>
        <w:t>31</w:t>
      </w:r>
      <w:r w:rsidRPr="00C81FBA">
        <w:rPr>
          <w:b/>
        </w:rPr>
        <w:t>.</w:t>
      </w:r>
      <w:r w:rsidR="00C81FBA" w:rsidRPr="00C81FBA">
        <w:rPr>
          <w:b/>
          <w:lang w:val="sr-Cyrl-RS"/>
        </w:rPr>
        <w:t>077</w:t>
      </w:r>
      <w:r w:rsidRPr="00C81FBA">
        <w:rPr>
          <w:b/>
        </w:rPr>
        <w:t>.</w:t>
      </w:r>
      <w:r w:rsidR="00C81FBA" w:rsidRPr="00C81FBA">
        <w:rPr>
          <w:b/>
          <w:lang w:val="sr-Cyrl-RS"/>
        </w:rPr>
        <w:t>832</w:t>
      </w:r>
      <w:r w:rsidRPr="00C81FBA">
        <w:rPr>
          <w:b/>
        </w:rPr>
        <w:t xml:space="preserve">,00 динара </w:t>
      </w:r>
      <w:r w:rsidRPr="00C81FBA">
        <w:t>тј.</w:t>
      </w:r>
      <w:r w:rsidRPr="00C81FBA">
        <w:rPr>
          <w:spacing w:val="1"/>
        </w:rPr>
        <w:t xml:space="preserve"> </w:t>
      </w:r>
      <w:r w:rsidRPr="00C81FBA">
        <w:rPr>
          <w:b/>
        </w:rPr>
        <w:t>1,8</w:t>
      </w:r>
      <w:r w:rsidR="00C81FBA" w:rsidRPr="00C81FBA">
        <w:rPr>
          <w:b/>
          <w:lang w:val="sr-Cyrl-RS"/>
        </w:rPr>
        <w:t>3</w:t>
      </w:r>
      <w:r w:rsidRPr="00C81FBA">
        <w:rPr>
          <w:b/>
        </w:rPr>
        <w:t xml:space="preserve">% </w:t>
      </w:r>
      <w:r w:rsidRPr="00C81FBA">
        <w:t>од укупно планираних прихода и примања средстава буџета. Уовој групи прихода</w:t>
      </w:r>
      <w:r w:rsidRPr="00C81FBA">
        <w:rPr>
          <w:spacing w:val="1"/>
        </w:rPr>
        <w:t xml:space="preserve"> </w:t>
      </w:r>
      <w:r w:rsidRPr="00C81FBA">
        <w:t>су</w:t>
      </w:r>
      <w:r w:rsidRPr="00C81FBA">
        <w:rPr>
          <w:spacing w:val="1"/>
        </w:rPr>
        <w:t xml:space="preserve"> </w:t>
      </w:r>
      <w:r w:rsidRPr="00C81FBA">
        <w:t>средства од давања у закуппољопривредног земљишта. Текући приходи су</w:t>
      </w:r>
      <w:r w:rsidRPr="00C81FBA">
        <w:rPr>
          <w:spacing w:val="61"/>
        </w:rPr>
        <w:t xml:space="preserve"> </w:t>
      </w:r>
      <w:r w:rsidRPr="00C81FBA">
        <w:t>планирани од</w:t>
      </w:r>
      <w:r w:rsidRPr="00C81FBA">
        <w:rPr>
          <w:spacing w:val="1"/>
        </w:rPr>
        <w:t xml:space="preserve"> </w:t>
      </w:r>
      <w:r w:rsidRPr="00C81FBA">
        <w:t>закупа пољопривредног земљишта по програму из 202</w:t>
      </w:r>
      <w:r w:rsidR="00C81FBA" w:rsidRPr="00C81FBA">
        <w:rPr>
          <w:lang w:val="sr-Cyrl-RS"/>
        </w:rPr>
        <w:t>3</w:t>
      </w:r>
      <w:r w:rsidRPr="00C81FBA">
        <w:t>. године од лицитације у износу од</w:t>
      </w:r>
      <w:r w:rsidRPr="00C81FBA">
        <w:rPr>
          <w:spacing w:val="1"/>
        </w:rPr>
        <w:t xml:space="preserve"> </w:t>
      </w:r>
      <w:r w:rsidRPr="00C81FBA">
        <w:t>15.000.000,00 динара. Такође, планира се приход буџета општине</w:t>
      </w:r>
      <w:r w:rsidRPr="00C81FBA">
        <w:rPr>
          <w:spacing w:val="1"/>
        </w:rPr>
        <w:t xml:space="preserve"> </w:t>
      </w:r>
      <w:r w:rsidRPr="00C81FBA">
        <w:t>Оџаци од камата у износу од</w:t>
      </w:r>
      <w:r w:rsidR="00C81FBA" w:rsidRPr="00C81FBA">
        <w:rPr>
          <w:lang w:val="sr-Cyrl-RS"/>
        </w:rPr>
        <w:t xml:space="preserve"> </w:t>
      </w:r>
      <w:r w:rsidRPr="00C81FBA">
        <w:rPr>
          <w:spacing w:val="-57"/>
        </w:rPr>
        <w:t xml:space="preserve"> </w:t>
      </w:r>
      <w:r w:rsidR="00C81FBA" w:rsidRPr="00C81FBA">
        <w:rPr>
          <w:spacing w:val="-57"/>
          <w:lang w:val="sr-Cyrl-RS"/>
        </w:rPr>
        <w:t xml:space="preserve"> </w:t>
      </w:r>
      <w:r w:rsidRPr="00C81FBA">
        <w:t>9.100.000,00 динара. Овај приход је повећан због раста референтне каматне стопе НБС која је</w:t>
      </w:r>
      <w:r w:rsidRPr="00C81FBA">
        <w:rPr>
          <w:spacing w:val="1"/>
        </w:rPr>
        <w:t xml:space="preserve"> </w:t>
      </w:r>
      <w:r w:rsidRPr="00C81FBA">
        <w:t>доња граница услова под којим се слободна новчана средства консолидованог рачуна трезора</w:t>
      </w:r>
      <w:r w:rsidRPr="00C81FBA">
        <w:rPr>
          <w:spacing w:val="1"/>
        </w:rPr>
        <w:t xml:space="preserve"> </w:t>
      </w:r>
      <w:r w:rsidRPr="00C81FBA">
        <w:t>могу</w:t>
      </w:r>
      <w:r w:rsidRPr="00C81FBA">
        <w:rPr>
          <w:spacing w:val="-1"/>
        </w:rPr>
        <w:t xml:space="preserve"> </w:t>
      </w:r>
      <w:r w:rsidRPr="00C81FBA">
        <w:t>пласирати</w:t>
      </w:r>
      <w:r w:rsidRPr="00C81FBA">
        <w:rPr>
          <w:spacing w:val="1"/>
        </w:rPr>
        <w:t xml:space="preserve"> </w:t>
      </w:r>
      <w:r w:rsidRPr="00C81FBA">
        <w:t>код пословних банака.</w:t>
      </w:r>
    </w:p>
    <w:p w14:paraId="5DBD5C9D" w14:textId="671DDAAC" w:rsidR="005A677E" w:rsidRPr="00C81FBA" w:rsidRDefault="00000000">
      <w:pPr>
        <w:spacing w:before="1"/>
        <w:ind w:left="120" w:right="206" w:firstLine="540"/>
        <w:jc w:val="both"/>
        <w:rPr>
          <w:sz w:val="24"/>
        </w:rPr>
      </w:pPr>
      <w:r w:rsidRPr="00C81FBA">
        <w:rPr>
          <w:b/>
          <w:sz w:val="24"/>
        </w:rPr>
        <w:t>Приходи од продаје добара и услуга (група 742) планирани су у износу од 9.150.000,00</w:t>
      </w:r>
      <w:r w:rsidRPr="00C81FBA">
        <w:rPr>
          <w:b/>
          <w:spacing w:val="-57"/>
          <w:sz w:val="24"/>
        </w:rPr>
        <w:t xml:space="preserve"> </w:t>
      </w:r>
      <w:r w:rsidRPr="00C81FBA">
        <w:rPr>
          <w:b/>
          <w:sz w:val="24"/>
        </w:rPr>
        <w:t>динара</w:t>
      </w:r>
      <w:r w:rsidRPr="00C81FBA">
        <w:rPr>
          <w:b/>
          <w:spacing w:val="-1"/>
          <w:sz w:val="24"/>
        </w:rPr>
        <w:t xml:space="preserve"> </w:t>
      </w:r>
      <w:r w:rsidRPr="00C81FBA">
        <w:rPr>
          <w:b/>
          <w:sz w:val="24"/>
        </w:rPr>
        <w:t>или 0.5</w:t>
      </w:r>
      <w:r w:rsidR="00C81FBA" w:rsidRPr="00C81FBA">
        <w:rPr>
          <w:b/>
          <w:sz w:val="24"/>
          <w:lang w:val="sr-Cyrl-RS"/>
        </w:rPr>
        <w:t>4</w:t>
      </w:r>
      <w:r w:rsidRPr="00C81FBA">
        <w:rPr>
          <w:b/>
          <w:sz w:val="24"/>
        </w:rPr>
        <w:t xml:space="preserve">% </w:t>
      </w:r>
      <w:r w:rsidRPr="00C81FBA">
        <w:rPr>
          <w:sz w:val="24"/>
        </w:rPr>
        <w:t>од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укупно</w:t>
      </w:r>
      <w:r w:rsidRPr="00C81FBA">
        <w:rPr>
          <w:spacing w:val="-3"/>
          <w:sz w:val="24"/>
        </w:rPr>
        <w:t xml:space="preserve"> </w:t>
      </w:r>
      <w:r w:rsidRPr="00C81FBA">
        <w:rPr>
          <w:sz w:val="24"/>
        </w:rPr>
        <w:t>планираних</w:t>
      </w:r>
      <w:r w:rsidRPr="00C81FBA">
        <w:rPr>
          <w:spacing w:val="-4"/>
          <w:sz w:val="24"/>
        </w:rPr>
        <w:t xml:space="preserve"> </w:t>
      </w:r>
      <w:r w:rsidRPr="00C81FBA">
        <w:rPr>
          <w:sz w:val="24"/>
        </w:rPr>
        <w:t>прихода и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примањима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средстава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буџета.</w:t>
      </w:r>
    </w:p>
    <w:p w14:paraId="4496E17B" w14:textId="6739276E" w:rsidR="005A677E" w:rsidRPr="00C81FBA" w:rsidRDefault="00000000">
      <w:pPr>
        <w:ind w:left="120" w:right="205" w:firstLine="540"/>
        <w:jc w:val="both"/>
        <w:rPr>
          <w:sz w:val="24"/>
          <w:lang w:val="sr-Cyrl-RS"/>
        </w:rPr>
      </w:pPr>
      <w:r w:rsidRPr="00C81FBA">
        <w:rPr>
          <w:b/>
          <w:sz w:val="24"/>
        </w:rPr>
        <w:t>Новчане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казне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и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одузета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имовинска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корист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(група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743)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планирају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се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уизносу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од</w:t>
      </w:r>
      <w:r w:rsidRPr="00C81FBA">
        <w:rPr>
          <w:b/>
          <w:spacing w:val="-57"/>
          <w:sz w:val="24"/>
        </w:rPr>
        <w:t xml:space="preserve"> </w:t>
      </w:r>
      <w:r w:rsidR="00C81FBA" w:rsidRPr="00C81FBA">
        <w:rPr>
          <w:b/>
          <w:sz w:val="24"/>
          <w:lang w:val="sr-Cyrl-RS"/>
        </w:rPr>
        <w:t>9</w:t>
      </w:r>
      <w:r w:rsidRPr="00C81FBA">
        <w:rPr>
          <w:b/>
          <w:sz w:val="24"/>
        </w:rPr>
        <w:t>5</w:t>
      </w:r>
      <w:r w:rsidR="00C81FBA" w:rsidRPr="00C81FBA">
        <w:rPr>
          <w:b/>
          <w:sz w:val="24"/>
          <w:lang w:val="sr-Cyrl-RS"/>
        </w:rPr>
        <w:t>1</w:t>
      </w:r>
      <w:r w:rsidRPr="00C81FBA">
        <w:rPr>
          <w:b/>
          <w:sz w:val="24"/>
        </w:rPr>
        <w:t>.000,00 динара или 0,</w:t>
      </w:r>
      <w:r w:rsidR="00C81FBA" w:rsidRPr="00C81FBA">
        <w:rPr>
          <w:b/>
          <w:sz w:val="24"/>
          <w:lang w:val="sr-Cyrl-RS"/>
        </w:rPr>
        <w:t>0</w:t>
      </w:r>
      <w:r w:rsidRPr="00C81FBA">
        <w:rPr>
          <w:b/>
          <w:sz w:val="24"/>
        </w:rPr>
        <w:t xml:space="preserve">6% </w:t>
      </w:r>
      <w:r w:rsidRPr="00C81FBA">
        <w:rPr>
          <w:sz w:val="24"/>
        </w:rPr>
        <w:t>од укупно планираних прихода и примања средстава буџета.</w:t>
      </w:r>
    </w:p>
    <w:p w14:paraId="6B54FB7B" w14:textId="2ADEEA51" w:rsidR="005A677E" w:rsidRPr="00C81FBA" w:rsidRDefault="00000000">
      <w:pPr>
        <w:ind w:left="120" w:right="206" w:firstLine="540"/>
        <w:jc w:val="both"/>
        <w:rPr>
          <w:sz w:val="24"/>
        </w:rPr>
      </w:pPr>
      <w:r w:rsidRPr="00C81FBA">
        <w:rPr>
          <w:b/>
          <w:sz w:val="24"/>
        </w:rPr>
        <w:t>Приходи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са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карактером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мешовитих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и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неодређених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прихода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износе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9.200.000,00</w:t>
      </w:r>
      <w:r w:rsidRPr="00C81FBA">
        <w:rPr>
          <w:b/>
          <w:spacing w:val="1"/>
          <w:sz w:val="24"/>
        </w:rPr>
        <w:t xml:space="preserve"> </w:t>
      </w:r>
      <w:r w:rsidRPr="00C81FBA">
        <w:rPr>
          <w:b/>
          <w:sz w:val="24"/>
        </w:rPr>
        <w:t>динара</w:t>
      </w:r>
      <w:r w:rsidRPr="00C81FBA">
        <w:rPr>
          <w:b/>
          <w:spacing w:val="-1"/>
          <w:sz w:val="24"/>
        </w:rPr>
        <w:t xml:space="preserve"> </w:t>
      </w:r>
      <w:r w:rsidRPr="00C81FBA">
        <w:rPr>
          <w:b/>
          <w:sz w:val="24"/>
        </w:rPr>
        <w:t>што износи 0,5</w:t>
      </w:r>
      <w:r w:rsidR="00C81FBA" w:rsidRPr="00C81FBA">
        <w:rPr>
          <w:b/>
          <w:sz w:val="24"/>
          <w:lang w:val="sr-Cyrl-RS"/>
        </w:rPr>
        <w:t>4</w:t>
      </w:r>
      <w:r w:rsidRPr="00C81FBA">
        <w:rPr>
          <w:b/>
          <w:sz w:val="24"/>
        </w:rPr>
        <w:t>%</w:t>
      </w:r>
      <w:r w:rsidRPr="00C81FBA">
        <w:rPr>
          <w:b/>
          <w:spacing w:val="-1"/>
          <w:sz w:val="24"/>
        </w:rPr>
        <w:t xml:space="preserve"> </w:t>
      </w:r>
      <w:r w:rsidRPr="00C81FBA">
        <w:rPr>
          <w:sz w:val="24"/>
        </w:rPr>
        <w:t>укупних прихода</w:t>
      </w:r>
      <w:r w:rsidRPr="00C81FBA">
        <w:rPr>
          <w:spacing w:val="-1"/>
          <w:sz w:val="24"/>
        </w:rPr>
        <w:t xml:space="preserve"> </w:t>
      </w:r>
      <w:r w:rsidRPr="00C81FBA">
        <w:rPr>
          <w:sz w:val="24"/>
        </w:rPr>
        <w:t>и</w:t>
      </w:r>
      <w:r w:rsidRPr="00C81FBA">
        <w:rPr>
          <w:spacing w:val="-2"/>
          <w:sz w:val="24"/>
        </w:rPr>
        <w:t xml:space="preserve"> </w:t>
      </w:r>
      <w:r w:rsidRPr="00C81FBA">
        <w:rPr>
          <w:sz w:val="24"/>
        </w:rPr>
        <w:t>примања</w:t>
      </w:r>
      <w:r w:rsidRPr="00C81FBA">
        <w:rPr>
          <w:spacing w:val="-2"/>
          <w:sz w:val="24"/>
        </w:rPr>
        <w:t xml:space="preserve"> </w:t>
      </w:r>
      <w:r w:rsidRPr="00C81FBA">
        <w:rPr>
          <w:sz w:val="24"/>
        </w:rPr>
        <w:t>буџета.</w:t>
      </w:r>
    </w:p>
    <w:p w14:paraId="364088AF" w14:textId="75EEBA02" w:rsidR="005A677E" w:rsidRPr="00C81FBA" w:rsidRDefault="00000000">
      <w:pPr>
        <w:pStyle w:val="BodyText"/>
        <w:ind w:left="120" w:right="204" w:firstLine="540"/>
        <w:jc w:val="both"/>
      </w:pPr>
      <w:r w:rsidRPr="00C81FBA">
        <w:t>Меморандумске</w:t>
      </w:r>
      <w:r w:rsidRPr="00C81FBA">
        <w:rPr>
          <w:spacing w:val="1"/>
        </w:rPr>
        <w:t xml:space="preserve"> </w:t>
      </w:r>
      <w:r w:rsidRPr="00C81FBA">
        <w:t>ставке</w:t>
      </w:r>
      <w:r w:rsidRPr="00C81FBA">
        <w:rPr>
          <w:spacing w:val="1"/>
        </w:rPr>
        <w:t xml:space="preserve"> </w:t>
      </w:r>
      <w:r w:rsidRPr="00C81FBA">
        <w:t>за</w:t>
      </w:r>
      <w:r w:rsidRPr="00C81FBA">
        <w:rPr>
          <w:spacing w:val="1"/>
        </w:rPr>
        <w:t xml:space="preserve"> </w:t>
      </w:r>
      <w:r w:rsidRPr="00C81FBA">
        <w:t>рефундацију</w:t>
      </w:r>
      <w:r w:rsidRPr="00C81FBA">
        <w:rPr>
          <w:spacing w:val="1"/>
        </w:rPr>
        <w:t xml:space="preserve"> </w:t>
      </w:r>
      <w:r w:rsidRPr="00C81FBA">
        <w:t>расхода</w:t>
      </w:r>
      <w:r w:rsidRPr="00C81FBA">
        <w:rPr>
          <w:spacing w:val="1"/>
        </w:rPr>
        <w:t xml:space="preserve"> </w:t>
      </w:r>
      <w:r w:rsidRPr="00C81FBA">
        <w:t>из</w:t>
      </w:r>
      <w:r w:rsidRPr="00C81FBA">
        <w:rPr>
          <w:spacing w:val="1"/>
        </w:rPr>
        <w:t xml:space="preserve"> </w:t>
      </w:r>
      <w:r w:rsidRPr="00C81FBA">
        <w:t>претходне</w:t>
      </w:r>
      <w:r w:rsidRPr="00C81FBA">
        <w:rPr>
          <w:spacing w:val="1"/>
        </w:rPr>
        <w:t xml:space="preserve"> </w:t>
      </w:r>
      <w:r w:rsidRPr="00C81FBA">
        <w:t>године</w:t>
      </w:r>
      <w:r w:rsidRPr="00C81FBA">
        <w:rPr>
          <w:spacing w:val="1"/>
        </w:rPr>
        <w:t xml:space="preserve"> </w:t>
      </w:r>
      <w:r w:rsidRPr="00C81FBA">
        <w:t>планиране</w:t>
      </w:r>
      <w:r w:rsidRPr="00C81FBA">
        <w:rPr>
          <w:spacing w:val="1"/>
        </w:rPr>
        <w:t xml:space="preserve"> </w:t>
      </w:r>
      <w:r w:rsidRPr="00C81FBA">
        <w:t>су</w:t>
      </w:r>
      <w:r w:rsidRPr="00C81FBA">
        <w:rPr>
          <w:spacing w:val="1"/>
        </w:rPr>
        <w:t xml:space="preserve"> </w:t>
      </w:r>
      <w:r w:rsidRPr="00C81FBA">
        <w:t>у</w:t>
      </w:r>
      <w:r w:rsidRPr="00C81FBA">
        <w:rPr>
          <w:spacing w:val="1"/>
        </w:rPr>
        <w:t xml:space="preserve"> </w:t>
      </w:r>
      <w:r w:rsidRPr="00C81FBA">
        <w:t>износу од</w:t>
      </w:r>
      <w:r w:rsidRPr="00C81FBA">
        <w:rPr>
          <w:spacing w:val="-1"/>
        </w:rPr>
        <w:t xml:space="preserve"> </w:t>
      </w:r>
      <w:r w:rsidRPr="00C81FBA">
        <w:t>2.</w:t>
      </w:r>
      <w:r w:rsidR="00C81FBA" w:rsidRPr="00C81FBA">
        <w:rPr>
          <w:lang w:val="sr-Cyrl-RS"/>
        </w:rPr>
        <w:t>2</w:t>
      </w:r>
      <w:r w:rsidRPr="00C81FBA">
        <w:t>00.000,00</w:t>
      </w:r>
      <w:r w:rsidRPr="00C81FBA">
        <w:rPr>
          <w:spacing w:val="-3"/>
        </w:rPr>
        <w:t xml:space="preserve"> </w:t>
      </w:r>
      <w:r w:rsidRPr="00C81FBA">
        <w:t>динара.</w:t>
      </w:r>
    </w:p>
    <w:p w14:paraId="64C863BC" w14:textId="77777777" w:rsidR="005A677E" w:rsidRPr="00C81FBA" w:rsidRDefault="00000000">
      <w:pPr>
        <w:pStyle w:val="BodyText"/>
        <w:ind w:left="120" w:right="210" w:firstLine="852"/>
        <w:jc w:val="both"/>
      </w:pPr>
      <w:r w:rsidRPr="00C81FBA">
        <w:t>Приходи од продаје непокретности у корист нивоа општина планирани су у износу од</w:t>
      </w:r>
      <w:r w:rsidRPr="00C81FBA">
        <w:rPr>
          <w:spacing w:val="1"/>
        </w:rPr>
        <w:t xml:space="preserve"> </w:t>
      </w:r>
      <w:r w:rsidRPr="00C81FBA">
        <w:t>1.000.000,00 динара.</w:t>
      </w:r>
    </w:p>
    <w:p w14:paraId="53325574" w14:textId="77777777" w:rsidR="00C81FBA" w:rsidRDefault="00000000" w:rsidP="00C81FBA">
      <w:pPr>
        <w:pStyle w:val="BodyText"/>
        <w:ind w:left="120" w:right="211" w:firstLine="852"/>
        <w:jc w:val="both"/>
        <w:rPr>
          <w:lang w:val="sr-Cyrl-RS"/>
        </w:rPr>
      </w:pPr>
      <w:r w:rsidRPr="00C81FBA">
        <w:t>Приходи</w:t>
      </w:r>
      <w:r w:rsidRPr="00C81FBA">
        <w:rPr>
          <w:spacing w:val="1"/>
        </w:rPr>
        <w:t xml:space="preserve"> </w:t>
      </w:r>
      <w:r w:rsidRPr="00C81FBA">
        <w:t>од</w:t>
      </w:r>
      <w:r w:rsidRPr="00C81FBA">
        <w:rPr>
          <w:spacing w:val="1"/>
        </w:rPr>
        <w:t xml:space="preserve"> </w:t>
      </w:r>
      <w:r w:rsidRPr="00C81FBA">
        <w:t>продаје земљиштау</w:t>
      </w:r>
      <w:r w:rsidRPr="00C81FBA">
        <w:rPr>
          <w:spacing w:val="1"/>
        </w:rPr>
        <w:t xml:space="preserve"> </w:t>
      </w:r>
      <w:r w:rsidRPr="00C81FBA">
        <w:t>корист</w:t>
      </w:r>
      <w:r w:rsidRPr="00C81FBA">
        <w:rPr>
          <w:spacing w:val="1"/>
        </w:rPr>
        <w:t xml:space="preserve"> </w:t>
      </w:r>
      <w:r w:rsidRPr="00C81FBA">
        <w:t>нивоа</w:t>
      </w:r>
      <w:r w:rsidRPr="00C81FBA">
        <w:rPr>
          <w:spacing w:val="1"/>
        </w:rPr>
        <w:t xml:space="preserve"> </w:t>
      </w:r>
      <w:r w:rsidRPr="00C81FBA">
        <w:t>општина</w:t>
      </w:r>
      <w:r w:rsidRPr="00C81FBA">
        <w:rPr>
          <w:spacing w:val="1"/>
        </w:rPr>
        <w:t xml:space="preserve"> </w:t>
      </w:r>
      <w:r w:rsidRPr="00C81FBA">
        <w:t>планирани</w:t>
      </w:r>
      <w:r w:rsidRPr="00C81FBA">
        <w:rPr>
          <w:spacing w:val="1"/>
        </w:rPr>
        <w:t xml:space="preserve"> </w:t>
      </w:r>
      <w:r w:rsidRPr="00C81FBA">
        <w:t>су</w:t>
      </w:r>
      <w:r w:rsidRPr="00C81FBA">
        <w:rPr>
          <w:spacing w:val="1"/>
        </w:rPr>
        <w:t xml:space="preserve"> </w:t>
      </w:r>
      <w:r w:rsidRPr="00C81FBA">
        <w:t>у износу</w:t>
      </w:r>
      <w:r w:rsidRPr="00C81FBA">
        <w:rPr>
          <w:spacing w:val="1"/>
        </w:rPr>
        <w:t xml:space="preserve"> </w:t>
      </w:r>
      <w:r w:rsidRPr="00C81FBA">
        <w:t>од</w:t>
      </w:r>
      <w:r w:rsidRPr="00C81FBA">
        <w:rPr>
          <w:spacing w:val="1"/>
        </w:rPr>
        <w:t xml:space="preserve"> </w:t>
      </w:r>
      <w:r w:rsidRPr="00C81FBA">
        <w:t>500.000,00 динара.</w:t>
      </w:r>
    </w:p>
    <w:p w14:paraId="5BF2CFCA" w14:textId="77777777" w:rsidR="00C81FBA" w:rsidRDefault="00C81FBA" w:rsidP="00C81FBA">
      <w:pPr>
        <w:pStyle w:val="BodyText"/>
        <w:ind w:left="120" w:right="211" w:firstLine="852"/>
        <w:jc w:val="both"/>
        <w:rPr>
          <w:lang w:val="sr-Cyrl-RS"/>
        </w:rPr>
      </w:pPr>
    </w:p>
    <w:p w14:paraId="0CAD74AD" w14:textId="06FF2539" w:rsidR="005A677E" w:rsidRPr="00C81FBA" w:rsidRDefault="00000000" w:rsidP="00C81FBA">
      <w:pPr>
        <w:pStyle w:val="BodyText"/>
        <w:numPr>
          <w:ilvl w:val="0"/>
          <w:numId w:val="6"/>
        </w:numPr>
        <w:ind w:right="211"/>
        <w:jc w:val="both"/>
        <w:rPr>
          <w:b/>
          <w:bCs/>
        </w:rPr>
      </w:pPr>
      <w:r w:rsidRPr="00C81FBA">
        <w:rPr>
          <w:b/>
          <w:bCs/>
        </w:rPr>
        <w:t>РАСХОДИ</w:t>
      </w:r>
    </w:p>
    <w:p w14:paraId="7561BD81" w14:textId="77777777" w:rsidR="005A677E" w:rsidRDefault="005A677E">
      <w:pPr>
        <w:pStyle w:val="BodyText"/>
        <w:rPr>
          <w:b/>
        </w:rPr>
      </w:pPr>
    </w:p>
    <w:p w14:paraId="41AFED18" w14:textId="77777777" w:rsidR="005A677E" w:rsidRDefault="00000000">
      <w:pPr>
        <w:pStyle w:val="BodyText"/>
        <w:ind w:left="120" w:right="205" w:firstLine="540"/>
        <w:jc w:val="both"/>
      </w:pPr>
      <w:r>
        <w:t>У расходној страни сви корисници приказују се појединачно тако да су дати у потпуности</w:t>
      </w:r>
      <w:r>
        <w:rPr>
          <w:spacing w:val="-57"/>
        </w:rPr>
        <w:t xml:space="preserve"> </w:t>
      </w:r>
      <w:r>
        <w:t>трошкови</w:t>
      </w:r>
      <w:r>
        <w:rPr>
          <w:spacing w:val="1"/>
        </w:rPr>
        <w:t xml:space="preserve"> </w:t>
      </w:r>
      <w:r>
        <w:t>Скупштине</w:t>
      </w:r>
      <w:r>
        <w:rPr>
          <w:spacing w:val="1"/>
        </w:rPr>
        <w:t xml:space="preserve"> </w:t>
      </w:r>
      <w:r>
        <w:t>општине,</w:t>
      </w:r>
      <w:r>
        <w:rPr>
          <w:spacing w:val="1"/>
        </w:rPr>
        <w:t xml:space="preserve"> </w:t>
      </w:r>
      <w:r>
        <w:t>Председника</w:t>
      </w:r>
      <w:r>
        <w:rPr>
          <w:spacing w:val="1"/>
        </w:rPr>
        <w:t xml:space="preserve"> </w:t>
      </w:r>
      <w:r>
        <w:t>општине,</w:t>
      </w:r>
      <w:r>
        <w:rPr>
          <w:spacing w:val="1"/>
        </w:rPr>
        <w:t xml:space="preserve"> </w:t>
      </w:r>
      <w:r>
        <w:t>Општинског</w:t>
      </w:r>
      <w:r>
        <w:rPr>
          <w:spacing w:val="1"/>
        </w:rPr>
        <w:t xml:space="preserve"> </w:t>
      </w:r>
      <w:r>
        <w:t>већа,</w:t>
      </w:r>
      <w:r>
        <w:rPr>
          <w:spacing w:val="1"/>
        </w:rPr>
        <w:t xml:space="preserve"> </w:t>
      </w:r>
      <w:r>
        <w:t>Општинског</w:t>
      </w:r>
      <w:r>
        <w:rPr>
          <w:spacing w:val="-57"/>
        </w:rPr>
        <w:t xml:space="preserve"> </w:t>
      </w:r>
      <w:r>
        <w:t>правобранилаштва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Општинске</w:t>
      </w:r>
      <w:r>
        <w:rPr>
          <w:spacing w:val="1"/>
        </w:rPr>
        <w:t xml:space="preserve"> </w:t>
      </w:r>
      <w:r>
        <w:t>управе,</w:t>
      </w:r>
      <w:r>
        <w:rPr>
          <w:spacing w:val="1"/>
        </w:rPr>
        <w:t xml:space="preserve"> </w:t>
      </w:r>
      <w:r>
        <w:t>месних</w:t>
      </w:r>
      <w:r>
        <w:rPr>
          <w:spacing w:val="1"/>
        </w:rPr>
        <w:t xml:space="preserve"> </w:t>
      </w:r>
      <w:r>
        <w:t>заједница,</w:t>
      </w:r>
      <w:r>
        <w:rPr>
          <w:spacing w:val="1"/>
        </w:rPr>
        <w:t xml:space="preserve"> </w:t>
      </w:r>
      <w:r>
        <w:t>друштвене</w:t>
      </w:r>
      <w:r>
        <w:rPr>
          <w:spacing w:val="1"/>
        </w:rPr>
        <w:t xml:space="preserve"> </w:t>
      </w:r>
      <w:r>
        <w:t>бриге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деци,</w:t>
      </w:r>
      <w:r>
        <w:rPr>
          <w:spacing w:val="1"/>
        </w:rPr>
        <w:t xml:space="preserve"> </w:t>
      </w:r>
      <w:r>
        <w:t>културе, физичке културе, туризма, развоја заједнице, социјалне заштите из буџета, основних и</w:t>
      </w:r>
      <w:r>
        <w:rPr>
          <w:spacing w:val="-57"/>
        </w:rPr>
        <w:t xml:space="preserve"> </w:t>
      </w:r>
      <w:r>
        <w:t>средњих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 других корисника.</w:t>
      </w:r>
    </w:p>
    <w:p w14:paraId="15279141" w14:textId="77777777" w:rsidR="005A677E" w:rsidRDefault="00000000">
      <w:pPr>
        <w:pStyle w:val="BodyText"/>
        <w:spacing w:before="1"/>
        <w:ind w:left="120" w:right="208" w:firstLine="540"/>
        <w:jc w:val="both"/>
      </w:pPr>
      <w:r>
        <w:t>Сви корисници буџетских средстава су доставили своје потребе за редовним и додатним</w:t>
      </w:r>
      <w:r>
        <w:rPr>
          <w:spacing w:val="1"/>
        </w:rPr>
        <w:t xml:space="preserve"> </w:t>
      </w:r>
      <w:r>
        <w:t>средствима.</w:t>
      </w:r>
    </w:p>
    <w:p w14:paraId="29FC34CB" w14:textId="77777777" w:rsidR="005A677E" w:rsidRDefault="00000000">
      <w:pPr>
        <w:pStyle w:val="BodyText"/>
        <w:ind w:left="120" w:right="210" w:firstLine="540"/>
        <w:jc w:val="both"/>
      </w:pPr>
      <w:r>
        <w:t>Вршена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детаљна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предложених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њихова</w:t>
      </w:r>
      <w:r>
        <w:rPr>
          <w:spacing w:val="1"/>
        </w:rPr>
        <w:t xml:space="preserve"> </w:t>
      </w:r>
      <w:r>
        <w:t>оправданост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процењивана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могућност остварења</w:t>
      </w:r>
      <w:r>
        <w:rPr>
          <w:spacing w:val="-2"/>
        </w:rPr>
        <w:t xml:space="preserve"> </w:t>
      </w:r>
      <w:r>
        <w:t>планираних прихода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извршење</w:t>
      </w:r>
      <w:r>
        <w:rPr>
          <w:spacing w:val="-2"/>
        </w:rPr>
        <w:t xml:space="preserve"> </w:t>
      </w:r>
      <w:r>
        <w:t>расхода.</w:t>
      </w:r>
    </w:p>
    <w:p w14:paraId="5A7F7CCD" w14:textId="0D32A471" w:rsidR="005A677E" w:rsidRDefault="00000000" w:rsidP="00426BE2">
      <w:pPr>
        <w:pStyle w:val="BodyText"/>
        <w:ind w:left="120" w:right="205" w:firstLine="600"/>
        <w:jc w:val="both"/>
        <w:rPr>
          <w:lang w:val="sr-Cyrl-RS"/>
        </w:rPr>
      </w:pPr>
      <w:r>
        <w:t>Корисници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својим</w:t>
      </w:r>
      <w:r>
        <w:rPr>
          <w:spacing w:val="1"/>
        </w:rPr>
        <w:t xml:space="preserve"> </w:t>
      </w:r>
      <w:r>
        <w:t>захтевима</w:t>
      </w:r>
      <w:r>
        <w:rPr>
          <w:spacing w:val="1"/>
        </w:rPr>
        <w:t xml:space="preserve"> </w:t>
      </w:r>
      <w:r>
        <w:t>имали</w:t>
      </w:r>
      <w:r>
        <w:rPr>
          <w:spacing w:val="1"/>
        </w:rPr>
        <w:t xml:space="preserve"> </w:t>
      </w:r>
      <w:r>
        <w:t>веће</w:t>
      </w:r>
      <w:r>
        <w:rPr>
          <w:spacing w:val="1"/>
        </w:rPr>
        <w:t xml:space="preserve"> </w:t>
      </w:r>
      <w:r>
        <w:t>потребе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средствима,</w:t>
      </w:r>
      <w:r>
        <w:rPr>
          <w:spacing w:val="1"/>
        </w:rPr>
        <w:t xml:space="preserve"> </w:t>
      </w:r>
      <w:r>
        <w:t>међутим</w:t>
      </w:r>
      <w:r>
        <w:rPr>
          <w:spacing w:val="1"/>
        </w:rPr>
        <w:t xml:space="preserve"> </w:t>
      </w:r>
      <w:r>
        <w:t>због</w:t>
      </w:r>
      <w:r>
        <w:rPr>
          <w:spacing w:val="1"/>
        </w:rPr>
        <w:t xml:space="preserve"> </w:t>
      </w:r>
      <w:r>
        <w:t>планираних</w:t>
      </w:r>
      <w:r>
        <w:rPr>
          <w:spacing w:val="-1"/>
        </w:rPr>
        <w:t xml:space="preserve"> </w:t>
      </w:r>
      <w:r>
        <w:t>прихода, нису се</w:t>
      </w:r>
      <w:r>
        <w:rPr>
          <w:spacing w:val="-2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испунити</w:t>
      </w:r>
      <w:r>
        <w:rPr>
          <w:spacing w:val="-2"/>
        </w:rPr>
        <w:t xml:space="preserve"> </w:t>
      </w:r>
      <w:r>
        <w:t>сви</w:t>
      </w:r>
      <w:r>
        <w:rPr>
          <w:spacing w:val="-1"/>
        </w:rPr>
        <w:t xml:space="preserve"> </w:t>
      </w:r>
      <w:r>
        <w:t>њихови захтеви.</w:t>
      </w:r>
    </w:p>
    <w:p w14:paraId="68D45798" w14:textId="77777777" w:rsidR="00426BE2" w:rsidRPr="00426BE2" w:rsidRDefault="00426BE2" w:rsidP="00426BE2">
      <w:pPr>
        <w:pStyle w:val="BodyText"/>
        <w:ind w:left="120" w:right="205" w:firstLine="600"/>
        <w:jc w:val="both"/>
        <w:rPr>
          <w:lang w:val="sr-Cyrl-RS"/>
        </w:rPr>
      </w:pPr>
    </w:p>
    <w:p w14:paraId="26030948" w14:textId="207ED594" w:rsidR="005A677E" w:rsidRPr="00426BE2" w:rsidRDefault="00000000" w:rsidP="00426BE2">
      <w:pPr>
        <w:pStyle w:val="BodyText"/>
        <w:ind w:left="120" w:right="204" w:firstLine="540"/>
        <w:jc w:val="both"/>
        <w:rPr>
          <w:lang w:val="sr-Cyrl-RS"/>
        </w:rPr>
      </w:pPr>
      <w:r w:rsidRPr="00426BE2">
        <w:t>Планирани</w:t>
      </w:r>
      <w:r w:rsidRPr="00426BE2">
        <w:rPr>
          <w:spacing w:val="28"/>
        </w:rPr>
        <w:t xml:space="preserve"> </w:t>
      </w:r>
      <w:r w:rsidRPr="00426BE2">
        <w:t>дефицит</w:t>
      </w:r>
      <w:r w:rsidRPr="00426BE2">
        <w:rPr>
          <w:spacing w:val="28"/>
        </w:rPr>
        <w:t xml:space="preserve"> </w:t>
      </w:r>
      <w:r w:rsidRPr="00426BE2">
        <w:t>буџета</w:t>
      </w:r>
      <w:r w:rsidRPr="00426BE2">
        <w:rPr>
          <w:spacing w:val="27"/>
        </w:rPr>
        <w:t xml:space="preserve"> </w:t>
      </w:r>
      <w:r w:rsidRPr="00426BE2">
        <w:t>се</w:t>
      </w:r>
      <w:r w:rsidRPr="00426BE2">
        <w:rPr>
          <w:spacing w:val="27"/>
        </w:rPr>
        <w:t xml:space="preserve"> </w:t>
      </w:r>
      <w:r w:rsidRPr="00426BE2">
        <w:t>покрива</w:t>
      </w:r>
      <w:r w:rsidRPr="00426BE2">
        <w:rPr>
          <w:spacing w:val="26"/>
        </w:rPr>
        <w:t xml:space="preserve"> </w:t>
      </w:r>
      <w:r w:rsidRPr="00426BE2">
        <w:t>у</w:t>
      </w:r>
      <w:r w:rsidRPr="00426BE2">
        <w:rPr>
          <w:spacing w:val="25"/>
        </w:rPr>
        <w:t xml:space="preserve"> </w:t>
      </w:r>
      <w:r w:rsidRPr="00426BE2">
        <w:t>потпуности</w:t>
      </w:r>
      <w:r w:rsidRPr="00426BE2">
        <w:rPr>
          <w:spacing w:val="32"/>
        </w:rPr>
        <w:t xml:space="preserve"> </w:t>
      </w:r>
      <w:r w:rsidRPr="00426BE2">
        <w:t>из</w:t>
      </w:r>
      <w:r w:rsidRPr="00426BE2">
        <w:rPr>
          <w:spacing w:val="28"/>
        </w:rPr>
        <w:t xml:space="preserve"> </w:t>
      </w:r>
      <w:r w:rsidRPr="00426BE2">
        <w:t>нераспоређеног</w:t>
      </w:r>
      <w:r w:rsidRPr="00426BE2">
        <w:rPr>
          <w:spacing w:val="27"/>
        </w:rPr>
        <w:t xml:space="preserve"> </w:t>
      </w:r>
      <w:r w:rsidRPr="00426BE2">
        <w:t>вишка</w:t>
      </w:r>
      <w:r w:rsidRPr="00426BE2">
        <w:rPr>
          <w:spacing w:val="27"/>
        </w:rPr>
        <w:t xml:space="preserve"> </w:t>
      </w:r>
      <w:r w:rsidRPr="00426BE2">
        <w:t>прихода</w:t>
      </w:r>
      <w:r w:rsidRPr="00426BE2">
        <w:rPr>
          <w:spacing w:val="-58"/>
        </w:rPr>
        <w:t xml:space="preserve"> </w:t>
      </w:r>
      <w:r w:rsidRPr="00426BE2">
        <w:t>из ранијих година у износу од 1</w:t>
      </w:r>
      <w:r w:rsidR="00426BE2">
        <w:rPr>
          <w:lang w:val="sr-Cyrl-RS"/>
        </w:rPr>
        <w:t>22.712.779</w:t>
      </w:r>
      <w:r w:rsidRPr="00426BE2">
        <w:t>,00 динара и неутрошеним средствима</w:t>
      </w:r>
      <w:r w:rsidRPr="00426BE2">
        <w:rPr>
          <w:spacing w:val="1"/>
        </w:rPr>
        <w:t xml:space="preserve"> </w:t>
      </w:r>
      <w:r w:rsidRPr="00426BE2">
        <w:t>трансфера од</w:t>
      </w:r>
      <w:r w:rsidRPr="00426BE2">
        <w:rPr>
          <w:spacing w:val="1"/>
        </w:rPr>
        <w:t xml:space="preserve"> </w:t>
      </w:r>
      <w:r w:rsidRPr="00426BE2">
        <w:t>других</w:t>
      </w:r>
      <w:r w:rsidRPr="00426BE2">
        <w:rPr>
          <w:spacing w:val="1"/>
        </w:rPr>
        <w:t xml:space="preserve"> </w:t>
      </w:r>
      <w:r w:rsidRPr="00426BE2">
        <w:t>нивоа</w:t>
      </w:r>
      <w:r w:rsidRPr="00426BE2">
        <w:rPr>
          <w:spacing w:val="1"/>
        </w:rPr>
        <w:t xml:space="preserve"> </w:t>
      </w:r>
      <w:r w:rsidRPr="00426BE2">
        <w:t>власти</w:t>
      </w:r>
      <w:r w:rsidRPr="00426BE2">
        <w:rPr>
          <w:spacing w:val="1"/>
        </w:rPr>
        <w:t xml:space="preserve"> </w:t>
      </w:r>
      <w:r w:rsidRPr="00426BE2">
        <w:t>из</w:t>
      </w:r>
      <w:r w:rsidRPr="00426BE2">
        <w:rPr>
          <w:spacing w:val="1"/>
        </w:rPr>
        <w:t xml:space="preserve"> </w:t>
      </w:r>
      <w:r w:rsidRPr="00426BE2">
        <w:t>2023.</w:t>
      </w:r>
      <w:r w:rsidRPr="00426BE2">
        <w:rPr>
          <w:spacing w:val="1"/>
        </w:rPr>
        <w:t xml:space="preserve"> </w:t>
      </w:r>
      <w:r w:rsidRPr="00426BE2">
        <w:t>године</w:t>
      </w:r>
      <w:r w:rsidRPr="00426BE2">
        <w:rPr>
          <w:spacing w:val="1"/>
        </w:rPr>
        <w:t xml:space="preserve"> </w:t>
      </w:r>
      <w:r w:rsidRPr="00426BE2">
        <w:t>у</w:t>
      </w:r>
      <w:r w:rsidRPr="00426BE2">
        <w:rPr>
          <w:spacing w:val="1"/>
        </w:rPr>
        <w:t xml:space="preserve"> </w:t>
      </w:r>
      <w:r w:rsidRPr="00426BE2">
        <w:t>износу</w:t>
      </w:r>
      <w:r w:rsidRPr="00426BE2">
        <w:rPr>
          <w:spacing w:val="1"/>
        </w:rPr>
        <w:t xml:space="preserve"> </w:t>
      </w:r>
      <w:r w:rsidRPr="00426BE2">
        <w:t>од</w:t>
      </w:r>
      <w:r w:rsidRPr="00426BE2">
        <w:rPr>
          <w:spacing w:val="1"/>
        </w:rPr>
        <w:t xml:space="preserve"> </w:t>
      </w:r>
      <w:r w:rsidRPr="00426BE2">
        <w:t>7</w:t>
      </w:r>
      <w:r w:rsidR="00426BE2">
        <w:rPr>
          <w:lang w:val="sr-Cyrl-RS"/>
        </w:rPr>
        <w:t>1.813</w:t>
      </w:r>
      <w:r w:rsidRPr="00426BE2">
        <w:t>.</w:t>
      </w:r>
      <w:r w:rsidR="00426BE2">
        <w:rPr>
          <w:lang w:val="sr-Cyrl-RS"/>
        </w:rPr>
        <w:t>604</w:t>
      </w:r>
      <w:r w:rsidRPr="00426BE2">
        <w:t>,00</w:t>
      </w:r>
      <w:r w:rsidRPr="00426BE2">
        <w:rPr>
          <w:spacing w:val="1"/>
        </w:rPr>
        <w:t xml:space="preserve"> </w:t>
      </w:r>
      <w:r w:rsidRPr="00426BE2">
        <w:t>динара.</w:t>
      </w:r>
      <w:r w:rsidRPr="00426BE2">
        <w:rPr>
          <w:spacing w:val="1"/>
        </w:rPr>
        <w:t xml:space="preserve"> </w:t>
      </w:r>
      <w:r w:rsidRPr="00426BE2">
        <w:t>Није</w:t>
      </w:r>
      <w:r w:rsidRPr="00426BE2">
        <w:rPr>
          <w:spacing w:val="1"/>
        </w:rPr>
        <w:t xml:space="preserve"> </w:t>
      </w:r>
      <w:r w:rsidRPr="00426BE2">
        <w:t>планирано</w:t>
      </w:r>
      <w:r w:rsidRPr="00426BE2">
        <w:rPr>
          <w:spacing w:val="1"/>
        </w:rPr>
        <w:t xml:space="preserve"> </w:t>
      </w:r>
      <w:r w:rsidRPr="00426BE2">
        <w:lastRenderedPageBreak/>
        <w:t>задуживање</w:t>
      </w:r>
      <w:r w:rsidRPr="00426BE2">
        <w:rPr>
          <w:spacing w:val="-2"/>
        </w:rPr>
        <w:t xml:space="preserve"> </w:t>
      </w:r>
      <w:r w:rsidRPr="00426BE2">
        <w:t>буџета.</w:t>
      </w:r>
    </w:p>
    <w:p w14:paraId="6BA32C91" w14:textId="77777777" w:rsidR="00426BE2" w:rsidRPr="00426BE2" w:rsidRDefault="00426BE2" w:rsidP="00426BE2">
      <w:pPr>
        <w:pStyle w:val="BodyText"/>
        <w:ind w:left="120" w:right="204" w:firstLine="540"/>
        <w:jc w:val="both"/>
        <w:rPr>
          <w:color w:val="FF0000"/>
          <w:lang w:val="sr-Cyrl-RS"/>
        </w:rPr>
      </w:pPr>
    </w:p>
    <w:p w14:paraId="4167174B" w14:textId="76D32A32" w:rsidR="005A677E" w:rsidRPr="00426BE2" w:rsidRDefault="00000000" w:rsidP="00426BE2">
      <w:pPr>
        <w:pStyle w:val="BodyText"/>
        <w:ind w:left="660"/>
        <w:rPr>
          <w:lang w:val="sr-Cyrl-RS"/>
        </w:rPr>
      </w:pPr>
      <w:r>
        <w:t>Предлог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сачињен</w:t>
      </w:r>
      <w:r>
        <w:rPr>
          <w:spacing w:val="-2"/>
        </w:rPr>
        <w:t xml:space="preserve"> </w:t>
      </w:r>
      <w:r>
        <w:t>уз</w:t>
      </w:r>
      <w:r>
        <w:rPr>
          <w:spacing w:val="-2"/>
        </w:rPr>
        <w:t xml:space="preserve"> </w:t>
      </w:r>
      <w:r>
        <w:t>поштовање</w:t>
      </w:r>
      <w:r>
        <w:rPr>
          <w:spacing w:val="-3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t>важећих</w:t>
      </w:r>
      <w:r>
        <w:rPr>
          <w:spacing w:val="-2"/>
        </w:rPr>
        <w:t xml:space="preserve"> </w:t>
      </w:r>
      <w:r>
        <w:t>законских</w:t>
      </w:r>
      <w:r>
        <w:rPr>
          <w:spacing w:val="-2"/>
        </w:rPr>
        <w:t xml:space="preserve"> </w:t>
      </w:r>
      <w:r>
        <w:t>одредби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процедура.</w:t>
      </w:r>
    </w:p>
    <w:p w14:paraId="2AF569FF" w14:textId="3D10B121" w:rsidR="005A677E" w:rsidRDefault="00000000">
      <w:pPr>
        <w:pStyle w:val="BodyText"/>
        <w:ind w:left="120" w:right="205" w:firstLine="540"/>
        <w:jc w:val="both"/>
      </w:pPr>
      <w:r>
        <w:t>Поштоване су препоруке из Упутства Министарства финансија</w:t>
      </w:r>
      <w:r>
        <w:rPr>
          <w:spacing w:val="1"/>
        </w:rPr>
        <w:t xml:space="preserve"> </w:t>
      </w:r>
      <w:r>
        <w:t xml:space="preserve">о </w:t>
      </w:r>
      <w:r w:rsidR="00426BE2">
        <w:rPr>
          <w:lang w:val="sr-Cyrl-RS"/>
        </w:rPr>
        <w:t>п</w:t>
      </w:r>
      <w:r>
        <w:t>ројекцијама основних</w:t>
      </w:r>
      <w:r>
        <w:rPr>
          <w:spacing w:val="1"/>
        </w:rPr>
        <w:t xml:space="preserve"> </w:t>
      </w:r>
      <w:r>
        <w:t>макроекономских показатеља за 2024. годину са пројекцијама за 2025. и 2026. годину кој</w:t>
      </w:r>
      <w:r w:rsidR="00426BE2">
        <w:rPr>
          <w:lang w:val="sr-Cyrl-RS"/>
        </w:rPr>
        <w:t>е</w:t>
      </w:r>
      <w:r>
        <w:t xml:space="preserve"> се</w:t>
      </w:r>
      <w:r>
        <w:rPr>
          <w:spacing w:val="1"/>
        </w:rPr>
        <w:t xml:space="preserve"> </w:t>
      </w:r>
      <w:r>
        <w:t>састоје</w:t>
      </w:r>
      <w:r>
        <w:rPr>
          <w:spacing w:val="-2"/>
        </w:rPr>
        <w:t xml:space="preserve"> </w:t>
      </w:r>
      <w:r w:rsidR="00426BE2">
        <w:rPr>
          <w:lang w:val="sr-Cyrl-RS"/>
        </w:rPr>
        <w:t>из</w:t>
      </w:r>
      <w:r>
        <w:t xml:space="preserve"> следеће</w:t>
      </w:r>
      <w:r w:rsidR="00426BE2">
        <w:rPr>
          <w:lang w:val="sr-Cyrl-RS"/>
        </w:rPr>
        <w:t>г</w:t>
      </w:r>
      <w:r>
        <w:t>:</w:t>
      </w:r>
    </w:p>
    <w:p w14:paraId="23F015A2" w14:textId="77777777" w:rsidR="005A677E" w:rsidRDefault="005A677E">
      <w:pPr>
        <w:pStyle w:val="BodyText"/>
        <w:spacing w:before="1"/>
      </w:pPr>
    </w:p>
    <w:p w14:paraId="4C7AB1F5" w14:textId="77777777" w:rsidR="005A677E" w:rsidRDefault="00000000">
      <w:pPr>
        <w:pStyle w:val="ListParagraph"/>
        <w:numPr>
          <w:ilvl w:val="0"/>
          <w:numId w:val="4"/>
        </w:numPr>
        <w:tabs>
          <w:tab w:val="left" w:pos="1021"/>
        </w:tabs>
        <w:ind w:hanging="361"/>
        <w:jc w:val="both"/>
        <w:rPr>
          <w:sz w:val="24"/>
        </w:rPr>
      </w:pPr>
      <w:r>
        <w:rPr>
          <w:sz w:val="24"/>
        </w:rPr>
        <w:t>Обезбеђивање</w:t>
      </w:r>
      <w:r>
        <w:rPr>
          <w:spacing w:val="-3"/>
          <w:sz w:val="24"/>
        </w:rPr>
        <w:t xml:space="preserve"> </w:t>
      </w:r>
      <w:r>
        <w:rPr>
          <w:sz w:val="24"/>
        </w:rPr>
        <w:t>неопходних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уз</w:t>
      </w:r>
      <w:r>
        <w:rPr>
          <w:spacing w:val="-1"/>
          <w:sz w:val="24"/>
        </w:rPr>
        <w:t xml:space="preserve"> </w:t>
      </w:r>
      <w:r>
        <w:rPr>
          <w:sz w:val="24"/>
        </w:rPr>
        <w:t>уштеде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трошковима;</w:t>
      </w:r>
    </w:p>
    <w:p w14:paraId="1A09D022" w14:textId="77777777" w:rsidR="005A677E" w:rsidRDefault="00000000">
      <w:pPr>
        <w:pStyle w:val="ListParagraph"/>
        <w:numPr>
          <w:ilvl w:val="0"/>
          <w:numId w:val="4"/>
        </w:numPr>
        <w:tabs>
          <w:tab w:val="left" w:pos="1021"/>
        </w:tabs>
        <w:spacing w:before="2"/>
        <w:ind w:right="204"/>
        <w:jc w:val="both"/>
        <w:rPr>
          <w:sz w:val="24"/>
        </w:rPr>
      </w:pPr>
      <w:r>
        <w:rPr>
          <w:sz w:val="24"/>
        </w:rPr>
        <w:t>Планирана је текућа буџетска резерва у износу</w:t>
      </w:r>
      <w:r>
        <w:rPr>
          <w:spacing w:val="60"/>
          <w:sz w:val="24"/>
        </w:rPr>
        <w:t xml:space="preserve"> </w:t>
      </w:r>
      <w:r>
        <w:rPr>
          <w:sz w:val="24"/>
        </w:rPr>
        <w:t>од 15.000.000 динара која ће служити</w:t>
      </w:r>
      <w:r>
        <w:rPr>
          <w:spacing w:val="1"/>
          <w:sz w:val="24"/>
        </w:rPr>
        <w:t xml:space="preserve"> </w:t>
      </w:r>
      <w:r>
        <w:rPr>
          <w:sz w:val="24"/>
        </w:rPr>
        <w:t>за покриће непланираних или недовољно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планираних расхода, а планира се највише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4%</w:t>
      </w:r>
      <w:r>
        <w:rPr>
          <w:spacing w:val="-1"/>
          <w:sz w:val="24"/>
        </w:rPr>
        <w:t xml:space="preserve"> </w:t>
      </w:r>
      <w:r>
        <w:rPr>
          <w:sz w:val="24"/>
        </w:rPr>
        <w:t>укупних прихода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примања;</w:t>
      </w:r>
    </w:p>
    <w:p w14:paraId="058270D0" w14:textId="77777777" w:rsidR="005A677E" w:rsidRDefault="00000000">
      <w:pPr>
        <w:pStyle w:val="ListParagraph"/>
        <w:numPr>
          <w:ilvl w:val="0"/>
          <w:numId w:val="4"/>
        </w:numPr>
        <w:tabs>
          <w:tab w:val="left" w:pos="1021"/>
        </w:tabs>
        <w:ind w:right="205"/>
        <w:jc w:val="both"/>
        <w:rPr>
          <w:sz w:val="24"/>
        </w:rPr>
      </w:pPr>
      <w:r>
        <w:rPr>
          <w:sz w:val="24"/>
        </w:rPr>
        <w:t>Планирана је стална буџетска резерва у износу од 1.500.000 динара, која се троши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према члану 70. Закона о Буџетском систему,а планира се највише до 0.5% укупних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примања.</w:t>
      </w:r>
    </w:p>
    <w:p w14:paraId="782E8179" w14:textId="77777777" w:rsidR="005A677E" w:rsidRDefault="005A677E">
      <w:pPr>
        <w:pStyle w:val="BodyText"/>
        <w:rPr>
          <w:sz w:val="26"/>
        </w:rPr>
      </w:pPr>
    </w:p>
    <w:p w14:paraId="2B29FBB7" w14:textId="77777777" w:rsidR="005A677E" w:rsidRDefault="005A677E">
      <w:pPr>
        <w:pStyle w:val="BodyText"/>
        <w:spacing w:before="8"/>
        <w:rPr>
          <w:sz w:val="21"/>
          <w:lang w:val="sr-Cyrl-RS"/>
        </w:rPr>
      </w:pPr>
    </w:p>
    <w:p w14:paraId="7979640B" w14:textId="77777777" w:rsidR="0003712C" w:rsidRDefault="0003712C">
      <w:pPr>
        <w:pStyle w:val="BodyText"/>
        <w:spacing w:before="8"/>
        <w:rPr>
          <w:sz w:val="21"/>
          <w:lang w:val="sr-Cyrl-RS"/>
        </w:rPr>
      </w:pPr>
    </w:p>
    <w:p w14:paraId="3AAA7EA4" w14:textId="77777777" w:rsidR="0003712C" w:rsidRPr="0003712C" w:rsidRDefault="0003712C">
      <w:pPr>
        <w:pStyle w:val="BodyText"/>
        <w:spacing w:before="8"/>
        <w:rPr>
          <w:sz w:val="21"/>
          <w:lang w:val="sr-Cyrl-RS"/>
        </w:rPr>
      </w:pPr>
    </w:p>
    <w:p w14:paraId="04AA5F98" w14:textId="77777777" w:rsidR="005A677E" w:rsidRDefault="00000000">
      <w:pPr>
        <w:pStyle w:val="Heading1"/>
        <w:ind w:left="3817" w:right="600" w:hanging="3291"/>
      </w:pPr>
      <w:r w:rsidRPr="003F61DC">
        <w:t>ОБРАЗЛОЖЕЊЕ ПРЕДЛОГА ПОТРЕБНИХ СРЕДСТАВА ПО КОРИСНИЦИМА</w:t>
      </w:r>
      <w:r w:rsidRPr="003F61DC">
        <w:rPr>
          <w:spacing w:val="-57"/>
        </w:rPr>
        <w:t xml:space="preserve"> </w:t>
      </w:r>
      <w:r w:rsidRPr="003F61DC">
        <w:t>БУЏЕТА</w:t>
      </w:r>
      <w:r w:rsidRPr="003F61DC">
        <w:rPr>
          <w:spacing w:val="-2"/>
        </w:rPr>
        <w:t xml:space="preserve"> </w:t>
      </w:r>
      <w:r w:rsidRPr="003F61DC">
        <w:t>(РАСХОДИ)</w:t>
      </w:r>
    </w:p>
    <w:p w14:paraId="172201F8" w14:textId="77777777" w:rsidR="005A677E" w:rsidRDefault="005A677E">
      <w:pPr>
        <w:pStyle w:val="BodyText"/>
        <w:rPr>
          <w:b/>
          <w:lang w:val="sr-Cyrl-RS"/>
        </w:rPr>
      </w:pPr>
    </w:p>
    <w:p w14:paraId="74F7965D" w14:textId="77777777" w:rsidR="0003712C" w:rsidRPr="0003712C" w:rsidRDefault="0003712C">
      <w:pPr>
        <w:pStyle w:val="BodyText"/>
        <w:rPr>
          <w:b/>
          <w:lang w:val="sr-Cyrl-RS"/>
        </w:rPr>
      </w:pPr>
    </w:p>
    <w:p w14:paraId="0EB23FF8" w14:textId="09E62444" w:rsidR="005A677E" w:rsidRDefault="00000000">
      <w:pPr>
        <w:ind w:left="120"/>
        <w:rPr>
          <w:b/>
          <w:sz w:val="24"/>
        </w:rPr>
      </w:pPr>
      <w:r>
        <w:rPr>
          <w:b/>
          <w:sz w:val="24"/>
        </w:rPr>
        <w:t>Раздео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Скупштина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</w:p>
    <w:p w14:paraId="674CBB66" w14:textId="77777777" w:rsidR="005A677E" w:rsidRDefault="005A677E">
      <w:pPr>
        <w:pStyle w:val="BodyText"/>
        <w:rPr>
          <w:b/>
        </w:rPr>
      </w:pPr>
    </w:p>
    <w:p w14:paraId="05BE1BA3" w14:textId="30F798B0" w:rsidR="005A677E" w:rsidRPr="00042D5B" w:rsidRDefault="00000000">
      <w:pPr>
        <w:pStyle w:val="BodyText"/>
        <w:ind w:left="120" w:right="203" w:firstLine="720"/>
        <w:jc w:val="both"/>
        <w:rPr>
          <w:lang w:val="sr-Cyrl-RS"/>
        </w:rPr>
      </w:pPr>
      <w:r w:rsidRPr="00F03CBF">
        <w:rPr>
          <w:b/>
          <w:bCs/>
        </w:rPr>
        <w:t>У оквиру раздела 01 – Скупштина општине</w:t>
      </w:r>
      <w:r>
        <w:t xml:space="preserve">, </w:t>
      </w:r>
      <w:r w:rsidRPr="006B1CEF">
        <w:rPr>
          <w:b/>
          <w:bCs/>
        </w:rPr>
        <w:t>Програм 16</w:t>
      </w:r>
      <w:r>
        <w:t xml:space="preserve"> – Политички систем локалне</w:t>
      </w:r>
      <w:r>
        <w:rPr>
          <w:spacing w:val="1"/>
        </w:rPr>
        <w:t xml:space="preserve"> </w:t>
      </w:r>
      <w:r>
        <w:t>самоуправе – 2101, функција 110 – Извршни и законодавни органи, финансијски и фискални</w:t>
      </w:r>
      <w:r>
        <w:rPr>
          <w:spacing w:val="1"/>
        </w:rPr>
        <w:t xml:space="preserve"> </w:t>
      </w:r>
      <w:r>
        <w:t xml:space="preserve">послови и спољни послови, </w:t>
      </w:r>
      <w:r w:rsidR="00042D5B">
        <w:rPr>
          <w:lang w:val="sr-Cyrl-RS"/>
        </w:rPr>
        <w:t xml:space="preserve">планирана су средства </w:t>
      </w:r>
      <w:r w:rsidR="00042D5B">
        <w:t>у</w:t>
      </w:r>
      <w:r w:rsidR="00042D5B">
        <w:rPr>
          <w:spacing w:val="1"/>
        </w:rPr>
        <w:t xml:space="preserve"> </w:t>
      </w:r>
      <w:r w:rsidR="00042D5B">
        <w:rPr>
          <w:spacing w:val="1"/>
          <w:lang w:val="sr-Cyrl-RS"/>
        </w:rPr>
        <w:t xml:space="preserve">укупном </w:t>
      </w:r>
      <w:r w:rsidR="00042D5B">
        <w:t>износу</w:t>
      </w:r>
      <w:r w:rsidR="00042D5B">
        <w:rPr>
          <w:spacing w:val="1"/>
        </w:rPr>
        <w:t xml:space="preserve"> </w:t>
      </w:r>
      <w:r w:rsidR="00042D5B">
        <w:rPr>
          <w:spacing w:val="1"/>
          <w:lang w:val="sr-Cyrl-RS"/>
        </w:rPr>
        <w:t xml:space="preserve">од </w:t>
      </w:r>
      <w:r w:rsidR="00042D5B" w:rsidRPr="00BA2C49">
        <w:rPr>
          <w:b/>
          <w:bCs/>
        </w:rPr>
        <w:t>20.366.204,00</w:t>
      </w:r>
      <w:r w:rsidR="00042D5B">
        <w:rPr>
          <w:spacing w:val="1"/>
        </w:rPr>
        <w:t xml:space="preserve"> </w:t>
      </w:r>
      <w:r w:rsidR="00042D5B" w:rsidRPr="00F03CBF">
        <w:rPr>
          <w:b/>
          <w:bCs/>
        </w:rPr>
        <w:t>динара</w:t>
      </w:r>
      <w:r w:rsidR="00042D5B">
        <w:rPr>
          <w:b/>
          <w:bCs/>
          <w:lang w:val="sr-Cyrl-RS"/>
        </w:rPr>
        <w:t xml:space="preserve">. </w:t>
      </w:r>
      <w:r w:rsidR="00042D5B">
        <w:rPr>
          <w:spacing w:val="1"/>
        </w:rPr>
        <w:t xml:space="preserve"> </w:t>
      </w:r>
      <w:r w:rsidR="00042D5B">
        <w:rPr>
          <w:spacing w:val="1"/>
          <w:lang w:val="sr-Cyrl-RS"/>
        </w:rPr>
        <w:t xml:space="preserve">За </w:t>
      </w:r>
      <w:r w:rsidR="00042D5B" w:rsidRPr="00426BE2">
        <w:rPr>
          <w:lang w:val="sr-Cyrl-RS"/>
        </w:rPr>
        <w:t>П</w:t>
      </w:r>
      <w:r w:rsidRPr="00426BE2">
        <w:t>рограмск</w:t>
      </w:r>
      <w:r w:rsidR="00042D5B" w:rsidRPr="00426BE2">
        <w:rPr>
          <w:lang w:val="sr-Cyrl-RS"/>
        </w:rPr>
        <w:t>у</w:t>
      </w:r>
      <w:r w:rsidRPr="00426BE2">
        <w:t xml:space="preserve"> активност 2101-0001 – Функционисање скупштине,</w:t>
      </w:r>
      <w:r w:rsidRPr="00426BE2">
        <w:rPr>
          <w:spacing w:val="1"/>
        </w:rPr>
        <w:t xml:space="preserve"> </w:t>
      </w:r>
      <w:r w:rsidRPr="00426BE2">
        <w:t>планирана</w:t>
      </w:r>
      <w:r w:rsidRPr="00426BE2">
        <w:rPr>
          <w:spacing w:val="1"/>
        </w:rPr>
        <w:t xml:space="preserve"> </w:t>
      </w:r>
      <w:r w:rsidRPr="00426BE2">
        <w:t>су</w:t>
      </w:r>
      <w:r w:rsidRPr="00426BE2">
        <w:rPr>
          <w:spacing w:val="1"/>
        </w:rPr>
        <w:t xml:space="preserve"> </w:t>
      </w:r>
      <w:r w:rsidRPr="00426BE2">
        <w:t>средства</w:t>
      </w:r>
      <w:r w:rsidRPr="00426BE2">
        <w:rPr>
          <w:spacing w:val="1"/>
        </w:rPr>
        <w:t xml:space="preserve"> </w:t>
      </w:r>
      <w:r w:rsidRPr="00426BE2">
        <w:t>у</w:t>
      </w:r>
      <w:r w:rsidRPr="00426BE2">
        <w:rPr>
          <w:spacing w:val="1"/>
        </w:rPr>
        <w:t xml:space="preserve"> </w:t>
      </w:r>
      <w:r w:rsidR="00042D5B" w:rsidRPr="00426BE2">
        <w:rPr>
          <w:spacing w:val="1"/>
          <w:lang w:val="sr-Cyrl-RS"/>
        </w:rPr>
        <w:t xml:space="preserve">укупном </w:t>
      </w:r>
      <w:r w:rsidRPr="00426BE2">
        <w:t>износу</w:t>
      </w:r>
      <w:r w:rsidRPr="00426BE2">
        <w:rPr>
          <w:spacing w:val="1"/>
        </w:rPr>
        <w:t xml:space="preserve"> </w:t>
      </w:r>
      <w:r w:rsidRPr="00426BE2">
        <w:t>од</w:t>
      </w:r>
      <w:r w:rsidRPr="00426BE2">
        <w:rPr>
          <w:spacing w:val="1"/>
        </w:rPr>
        <w:t xml:space="preserve"> </w:t>
      </w:r>
      <w:r w:rsidR="00042D5B" w:rsidRPr="00426BE2">
        <w:rPr>
          <w:lang w:val="sr-Cyrl-RS"/>
        </w:rPr>
        <w:t>16.432.004,00</w:t>
      </w:r>
      <w:r w:rsidRPr="00426BE2">
        <w:rPr>
          <w:spacing w:val="1"/>
        </w:rPr>
        <w:t xml:space="preserve"> </w:t>
      </w:r>
      <w:r w:rsidRPr="00426BE2"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60"/>
        </w:rPr>
        <w:t xml:space="preserve"> </w:t>
      </w:r>
      <w:r w:rsidR="00BA2C49">
        <w:rPr>
          <w:lang w:val="sr-Cyrl-RS"/>
        </w:rPr>
        <w:t>С</w:t>
      </w:r>
      <w:r>
        <w:t>купштине</w:t>
      </w:r>
      <w:r>
        <w:rPr>
          <w:spacing w:val="1"/>
        </w:rPr>
        <w:t xml:space="preserve"> </w:t>
      </w:r>
      <w:r>
        <w:t>општине</w:t>
      </w:r>
      <w:r w:rsidR="00BA2C49">
        <w:rPr>
          <w:lang w:val="sr-Cyrl-RS"/>
        </w:rPr>
        <w:t>.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запослене,</w:t>
      </w:r>
      <w:r>
        <w:rPr>
          <w:spacing w:val="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трошкова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запослене,</w:t>
      </w:r>
      <w:r>
        <w:rPr>
          <w:spacing w:val="1"/>
        </w:rPr>
        <w:t xml:space="preserve"> </w:t>
      </w:r>
      <w:r>
        <w:t>трошкови</w:t>
      </w:r>
      <w:r>
        <w:rPr>
          <w:spacing w:val="1"/>
        </w:rPr>
        <w:t xml:space="preserve"> </w:t>
      </w:r>
      <w:r>
        <w:t>путовања,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уговору,</w:t>
      </w:r>
      <w:r>
        <w:rPr>
          <w:spacing w:val="1"/>
        </w:rPr>
        <w:t xml:space="preserve"> </w:t>
      </w:r>
      <w:r>
        <w:t>специјализоване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 xml:space="preserve">материјал, дотације </w:t>
      </w:r>
      <w:r w:rsidRPr="00945782">
        <w:t>невладиним организацијама –</w:t>
      </w:r>
      <w:r w:rsidR="00945782" w:rsidRPr="00945782">
        <w:rPr>
          <w:lang w:val="sr-Cyrl-RS"/>
        </w:rPr>
        <w:t xml:space="preserve"> финансирање</w:t>
      </w:r>
      <w:r w:rsidRPr="00945782">
        <w:t xml:space="preserve"> </w:t>
      </w:r>
      <w:r>
        <w:t>политички</w:t>
      </w:r>
      <w:r w:rsidR="00945782">
        <w:rPr>
          <w:lang w:val="sr-Cyrl-RS"/>
        </w:rPr>
        <w:t>х</w:t>
      </w:r>
      <w:r>
        <w:t xml:space="preserve"> стран</w:t>
      </w:r>
      <w:r w:rsidR="00945782">
        <w:rPr>
          <w:lang w:val="sr-Cyrl-RS"/>
        </w:rPr>
        <w:t>ака</w:t>
      </w:r>
      <w:r>
        <w:t>, у складу са Законом</w:t>
      </w:r>
      <w:r>
        <w:rPr>
          <w:spacing w:val="1"/>
        </w:rPr>
        <w:t xml:space="preserve"> </w:t>
      </w:r>
      <w:r>
        <w:t>о финансирању политичких активности</w:t>
      </w:r>
      <w:r w:rsidR="00042D5B">
        <w:rPr>
          <w:lang w:val="sr-Cyrl-RS"/>
        </w:rPr>
        <w:t xml:space="preserve">. За  </w:t>
      </w:r>
      <w:r w:rsidR="00042D5B" w:rsidRPr="00295105">
        <w:rPr>
          <w:lang w:val="sr-Cyrl-RS"/>
        </w:rPr>
        <w:t>П</w:t>
      </w:r>
      <w:r w:rsidRPr="00295105">
        <w:t>ројекат</w:t>
      </w:r>
      <w:r w:rsidR="00042D5B" w:rsidRPr="00295105">
        <w:rPr>
          <w:lang w:val="sr-Cyrl-RS"/>
        </w:rPr>
        <w:t xml:space="preserve"> 2101-4001 - </w:t>
      </w:r>
      <w:r w:rsidRPr="00295105">
        <w:t>„Спровођење избора“ локални избори у</w:t>
      </w:r>
      <w:r w:rsidRPr="00295105">
        <w:rPr>
          <w:spacing w:val="1"/>
        </w:rPr>
        <w:t xml:space="preserve"> </w:t>
      </w:r>
      <w:r w:rsidRPr="00295105">
        <w:t>2024.</w:t>
      </w:r>
      <w:r w:rsidRPr="00295105">
        <w:rPr>
          <w:spacing w:val="-1"/>
        </w:rPr>
        <w:t xml:space="preserve"> </w:t>
      </w:r>
      <w:r w:rsidR="00042D5B" w:rsidRPr="00295105">
        <w:rPr>
          <w:lang w:val="sr-Cyrl-RS"/>
        </w:rPr>
        <w:t>г</w:t>
      </w:r>
      <w:r w:rsidRPr="00295105">
        <w:t>одини</w:t>
      </w:r>
      <w:r w:rsidR="00042D5B" w:rsidRPr="00295105">
        <w:rPr>
          <w:lang w:val="sr-Cyrl-RS"/>
        </w:rPr>
        <w:t xml:space="preserve">  планирана су средства у износу од 3.934.200,00 динара</w:t>
      </w:r>
      <w:r w:rsidR="00295105">
        <w:rPr>
          <w:b/>
          <w:bCs/>
          <w:lang w:val="sr-Cyrl-RS"/>
        </w:rPr>
        <w:t>.</w:t>
      </w:r>
    </w:p>
    <w:p w14:paraId="6936FF0C" w14:textId="77777777" w:rsidR="005A677E" w:rsidRDefault="005A677E">
      <w:pPr>
        <w:pStyle w:val="BodyText"/>
        <w:spacing w:before="1"/>
      </w:pPr>
    </w:p>
    <w:p w14:paraId="7DE37075" w14:textId="672A5CF2" w:rsidR="005A677E" w:rsidRDefault="00000000">
      <w:pPr>
        <w:pStyle w:val="Heading1"/>
      </w:pPr>
      <w:r>
        <w:t>Раздео</w:t>
      </w:r>
      <w:r>
        <w:rPr>
          <w:spacing w:val="-2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Председник</w:t>
      </w:r>
      <w:r>
        <w:rPr>
          <w:spacing w:val="-2"/>
        </w:rPr>
        <w:t xml:space="preserve"> </w:t>
      </w:r>
      <w:r>
        <w:t>општине</w:t>
      </w:r>
    </w:p>
    <w:p w14:paraId="195E376F" w14:textId="77777777" w:rsidR="005A677E" w:rsidRDefault="005A677E">
      <w:pPr>
        <w:pStyle w:val="BodyText"/>
        <w:rPr>
          <w:b/>
        </w:rPr>
      </w:pPr>
    </w:p>
    <w:p w14:paraId="4E816BC6" w14:textId="33F26E48" w:rsidR="005A677E" w:rsidRDefault="00000000" w:rsidP="00C81FBA">
      <w:pPr>
        <w:pStyle w:val="BodyText"/>
        <w:ind w:left="120" w:right="208" w:firstLine="720"/>
        <w:jc w:val="both"/>
      </w:pPr>
      <w:r w:rsidRPr="006B1CEF">
        <w:rPr>
          <w:b/>
          <w:bCs/>
        </w:rPr>
        <w:t>У оквиру раздела 2 – Председник општине, Програм 16</w:t>
      </w:r>
      <w:r>
        <w:t xml:space="preserve"> – Политички систем локалне</w:t>
      </w:r>
      <w:r w:rsidR="00C81FBA">
        <w:rPr>
          <w:spacing w:val="1"/>
          <w:lang w:val="sr-Cyrl-RS"/>
        </w:rPr>
        <w:t xml:space="preserve"> </w:t>
      </w:r>
      <w:r>
        <w:t>самоуправе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2101,</w:t>
      </w:r>
      <w:r>
        <w:rPr>
          <w:spacing w:val="23"/>
        </w:rPr>
        <w:t xml:space="preserve"> </w:t>
      </w:r>
      <w:r>
        <w:t>функција</w:t>
      </w:r>
      <w:r>
        <w:rPr>
          <w:spacing w:val="23"/>
        </w:rPr>
        <w:t xml:space="preserve"> </w:t>
      </w:r>
      <w:r>
        <w:t>110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Извршни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законодавни</w:t>
      </w:r>
      <w:r>
        <w:rPr>
          <w:spacing w:val="22"/>
        </w:rPr>
        <w:t xml:space="preserve"> </w:t>
      </w:r>
      <w:r>
        <w:t>органи,</w:t>
      </w:r>
      <w:r>
        <w:rPr>
          <w:spacing w:val="19"/>
        </w:rPr>
        <w:t xml:space="preserve"> </w:t>
      </w:r>
      <w:r>
        <w:t>финансијски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фискални</w:t>
      </w:r>
    </w:p>
    <w:p w14:paraId="4EFC3F78" w14:textId="2E3FC55A" w:rsidR="005A677E" w:rsidRDefault="00000000" w:rsidP="00C81FBA">
      <w:pPr>
        <w:pStyle w:val="BodyText"/>
        <w:spacing w:before="68"/>
        <w:ind w:right="206"/>
        <w:jc w:val="both"/>
      </w:pPr>
      <w:r>
        <w:t>послови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спољни</w:t>
      </w:r>
      <w:r>
        <w:rPr>
          <w:spacing w:val="1"/>
        </w:rPr>
        <w:t xml:space="preserve"> </w:t>
      </w:r>
      <w:r>
        <w:t>послови,</w:t>
      </w:r>
      <w:r>
        <w:rPr>
          <w:spacing w:val="1"/>
        </w:rPr>
        <w:t xml:space="preserve"> </w:t>
      </w:r>
      <w:r w:rsidRPr="00295105">
        <w:t>програмска</w:t>
      </w:r>
      <w:r w:rsidRPr="00295105">
        <w:rPr>
          <w:spacing w:val="1"/>
        </w:rPr>
        <w:t xml:space="preserve"> </w:t>
      </w:r>
      <w:r w:rsidRPr="00295105">
        <w:t>активност</w:t>
      </w:r>
      <w:r w:rsidRPr="00295105">
        <w:rPr>
          <w:spacing w:val="1"/>
        </w:rPr>
        <w:t xml:space="preserve"> </w:t>
      </w:r>
      <w:r w:rsidRPr="00295105">
        <w:t>2101-0002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1"/>
        </w:rPr>
        <w:t xml:space="preserve"> </w:t>
      </w:r>
      <w:r>
        <w:t>извршних</w:t>
      </w:r>
      <w:r>
        <w:rPr>
          <w:spacing w:val="-57"/>
        </w:rPr>
        <w:t xml:space="preserve"> </w:t>
      </w:r>
      <w:r>
        <w:t>органа, планирана</w:t>
      </w:r>
      <w:r>
        <w:rPr>
          <w:spacing w:val="1"/>
        </w:rPr>
        <w:t xml:space="preserve"> </w:t>
      </w:r>
      <w:r>
        <w:t xml:space="preserve">су средства у </w:t>
      </w:r>
      <w:r w:rsidR="00042D5B">
        <w:rPr>
          <w:lang w:val="sr-Cyrl-RS"/>
        </w:rPr>
        <w:t xml:space="preserve">укупном </w:t>
      </w:r>
      <w:r>
        <w:t>износу од</w:t>
      </w:r>
      <w:r>
        <w:rPr>
          <w:spacing w:val="1"/>
        </w:rPr>
        <w:t xml:space="preserve"> </w:t>
      </w:r>
      <w:r w:rsidR="00BA2C49" w:rsidRPr="00BA2C49">
        <w:rPr>
          <w:b/>
          <w:bCs/>
          <w:lang w:val="sr-Cyrl-RS"/>
        </w:rPr>
        <w:t>6.871.772</w:t>
      </w:r>
      <w:r w:rsidRPr="00BA2C49">
        <w:rPr>
          <w:b/>
          <w:bCs/>
        </w:rPr>
        <w:t>,00</w:t>
      </w:r>
      <w:r>
        <w:t xml:space="preserve"> </w:t>
      </w:r>
      <w:r w:rsidRPr="006B1CEF">
        <w:rPr>
          <w:b/>
          <w:bCs/>
        </w:rPr>
        <w:t xml:space="preserve">динара </w:t>
      </w:r>
      <w:r>
        <w:t xml:space="preserve">за функционисање </w:t>
      </w:r>
      <w:r w:rsidR="0026758C">
        <w:rPr>
          <w:lang w:val="sr-Cyrl-RS"/>
        </w:rPr>
        <w:t>Кабинета</w:t>
      </w:r>
      <w:r>
        <w:rPr>
          <w:spacing w:val="1"/>
        </w:rPr>
        <w:t xml:space="preserve"> </w:t>
      </w:r>
      <w:r>
        <w:t>председника општине. Расходе чине плате и доприноси за запослене, накнаде трошкова за</w:t>
      </w:r>
      <w:r>
        <w:rPr>
          <w:spacing w:val="1"/>
        </w:rPr>
        <w:t xml:space="preserve"> </w:t>
      </w:r>
      <w:r>
        <w:t>запослене,</w:t>
      </w:r>
      <w:r>
        <w:rPr>
          <w:spacing w:val="-1"/>
        </w:rPr>
        <w:t xml:space="preserve"> </w:t>
      </w:r>
      <w:r>
        <w:t>трошкови путовања, услуге</w:t>
      </w:r>
      <w:r>
        <w:rPr>
          <w:spacing w:val="-1"/>
        </w:rPr>
        <w:t xml:space="preserve"> </w:t>
      </w:r>
      <w:r>
        <w:t>по уговору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материјал.</w:t>
      </w:r>
    </w:p>
    <w:p w14:paraId="3E1BC09A" w14:textId="77777777" w:rsidR="005A677E" w:rsidRDefault="005A677E">
      <w:pPr>
        <w:pStyle w:val="BodyText"/>
        <w:spacing w:before="1"/>
      </w:pPr>
    </w:p>
    <w:p w14:paraId="49B89DE6" w14:textId="340665B5" w:rsidR="005A677E" w:rsidRDefault="00000000">
      <w:pPr>
        <w:pStyle w:val="Heading1"/>
        <w:jc w:val="both"/>
      </w:pPr>
      <w:r>
        <w:t>Раздео</w:t>
      </w:r>
      <w:r>
        <w:rPr>
          <w:spacing w:val="-1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Општинско</w:t>
      </w:r>
      <w:r>
        <w:rPr>
          <w:spacing w:val="-1"/>
        </w:rPr>
        <w:t xml:space="preserve"> </w:t>
      </w:r>
      <w:r>
        <w:t>веће</w:t>
      </w:r>
    </w:p>
    <w:p w14:paraId="4A8E651C" w14:textId="77777777" w:rsidR="005A677E" w:rsidRDefault="005A677E">
      <w:pPr>
        <w:pStyle w:val="BodyText"/>
        <w:rPr>
          <w:b/>
        </w:rPr>
      </w:pPr>
    </w:p>
    <w:p w14:paraId="53C9B3DE" w14:textId="75AF0458" w:rsidR="005A677E" w:rsidRDefault="00000000" w:rsidP="00945782">
      <w:pPr>
        <w:pStyle w:val="BodyText"/>
        <w:ind w:left="120" w:right="204" w:firstLine="600"/>
        <w:jc w:val="both"/>
      </w:pPr>
      <w:r w:rsidRPr="00945782">
        <w:rPr>
          <w:b/>
          <w:bCs/>
        </w:rPr>
        <w:t>У оквиру раздела 3 – Општинско веће</w:t>
      </w:r>
      <w:r>
        <w:t xml:space="preserve">, </w:t>
      </w:r>
      <w:r w:rsidRPr="006B1CEF">
        <w:rPr>
          <w:b/>
          <w:bCs/>
        </w:rPr>
        <w:t>Програм 16</w:t>
      </w:r>
      <w:r>
        <w:t xml:space="preserve"> – Политички систем локалне самоуправе –</w:t>
      </w:r>
      <w:r>
        <w:rPr>
          <w:spacing w:val="1"/>
        </w:rPr>
        <w:t xml:space="preserve"> </w:t>
      </w:r>
      <w:r>
        <w:t>2101,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111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Извршни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законодавни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 w:rsidRPr="00295105">
        <w:t>програмска</w:t>
      </w:r>
      <w:r w:rsidRPr="00295105">
        <w:rPr>
          <w:spacing w:val="1"/>
        </w:rPr>
        <w:t xml:space="preserve"> </w:t>
      </w:r>
      <w:r w:rsidRPr="00295105">
        <w:t>активност</w:t>
      </w:r>
      <w:r w:rsidRPr="00295105">
        <w:rPr>
          <w:spacing w:val="1"/>
        </w:rPr>
        <w:t xml:space="preserve"> </w:t>
      </w:r>
      <w:r w:rsidRPr="00295105">
        <w:t>2101-0003</w:t>
      </w:r>
      <w:r w:rsidR="006B1CEF" w:rsidRPr="00295105">
        <w:rPr>
          <w:spacing w:val="1"/>
        </w:rPr>
        <w:t xml:space="preserve"> - </w:t>
      </w:r>
      <w:r w:rsidRPr="00295105">
        <w:t>Подршка</w:t>
      </w:r>
      <w:r w:rsidRPr="00295105">
        <w:rPr>
          <w:spacing w:val="1"/>
        </w:rPr>
        <w:t xml:space="preserve"> </w:t>
      </w:r>
      <w:r w:rsidRPr="00295105">
        <w:t>раду</w:t>
      </w:r>
      <w:r w:rsidRPr="00295105">
        <w:rPr>
          <w:spacing w:val="1"/>
        </w:rPr>
        <w:t xml:space="preserve"> </w:t>
      </w:r>
      <w:r w:rsidRPr="00295105">
        <w:t>извршних</w:t>
      </w:r>
      <w:r w:rsidRPr="00295105">
        <w:rPr>
          <w:spacing w:val="1"/>
        </w:rPr>
        <w:t xml:space="preserve"> </w:t>
      </w:r>
      <w:r w:rsidRPr="00295105">
        <w:t>органа</w:t>
      </w:r>
      <w:r w:rsidRPr="00295105">
        <w:rPr>
          <w:spacing w:val="1"/>
        </w:rPr>
        <w:t xml:space="preserve"> </w:t>
      </w:r>
      <w:r w:rsidRPr="00295105">
        <w:t>власти</w:t>
      </w:r>
      <w:r w:rsidRPr="00295105">
        <w:rPr>
          <w:spacing w:val="1"/>
        </w:rPr>
        <w:t xml:space="preserve"> </w:t>
      </w:r>
      <w:r w:rsidRPr="00295105">
        <w:t>и</w:t>
      </w:r>
      <w:r w:rsidRPr="00295105">
        <w:rPr>
          <w:spacing w:val="1"/>
        </w:rPr>
        <w:t xml:space="preserve"> </w:t>
      </w:r>
      <w:r w:rsidRPr="00295105">
        <w:t>скупштине,</w:t>
      </w:r>
      <w:r w:rsidRPr="00295105">
        <w:rPr>
          <w:spacing w:val="1"/>
        </w:rPr>
        <w:t xml:space="preserve"> </w:t>
      </w:r>
      <w:r w:rsidRPr="00295105">
        <w:t>планирана</w:t>
      </w:r>
      <w:r w:rsidRPr="00295105">
        <w:rPr>
          <w:spacing w:val="1"/>
        </w:rPr>
        <w:t xml:space="preserve"> </w:t>
      </w:r>
      <w:r w:rsidRPr="00295105">
        <w:t>су</w:t>
      </w:r>
      <w:r w:rsidRPr="00295105">
        <w:rPr>
          <w:spacing w:val="1"/>
        </w:rPr>
        <w:t xml:space="preserve"> </w:t>
      </w:r>
      <w:r w:rsidRPr="00295105"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-57"/>
        </w:rPr>
        <w:t xml:space="preserve"> </w:t>
      </w:r>
      <w:r w:rsidR="0015075A">
        <w:rPr>
          <w:lang w:val="sr-Cyrl-RS"/>
        </w:rPr>
        <w:t xml:space="preserve"> </w:t>
      </w:r>
      <w:r w:rsidR="00045A60" w:rsidRPr="008C08AA">
        <w:rPr>
          <w:b/>
          <w:bCs/>
        </w:rPr>
        <w:t>10.053.946,00</w:t>
      </w:r>
      <w:r>
        <w:t xml:space="preserve"> </w:t>
      </w:r>
      <w:r w:rsidRPr="006B1CEF">
        <w:rPr>
          <w:b/>
          <w:bCs/>
        </w:rPr>
        <w:t>динара</w:t>
      </w:r>
      <w:r>
        <w:t xml:space="preserve"> за функционисање </w:t>
      </w:r>
      <w:r w:rsidR="0015075A">
        <w:rPr>
          <w:lang w:val="sr-Cyrl-RS"/>
        </w:rPr>
        <w:t>О</w:t>
      </w:r>
      <w:r>
        <w:t>пштинског већа. Расходе чине плате и доприноси за</w:t>
      </w:r>
      <w:r>
        <w:rPr>
          <w:spacing w:val="1"/>
        </w:rPr>
        <w:t xml:space="preserve"> </w:t>
      </w:r>
      <w:r>
        <w:t>запослене,</w:t>
      </w:r>
      <w:r>
        <w:rPr>
          <w:spacing w:val="-1"/>
        </w:rPr>
        <w:t xml:space="preserve"> </w:t>
      </w:r>
      <w:r>
        <w:t>накнаде</w:t>
      </w:r>
      <w:r>
        <w:rPr>
          <w:spacing w:val="-1"/>
        </w:rPr>
        <w:t xml:space="preserve"> </w:t>
      </w:r>
      <w:r>
        <w:t>трошкова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запослене</w:t>
      </w:r>
      <w:r w:rsidR="002B24E3">
        <w:rPr>
          <w:lang w:val="sr-Cyrl-RS"/>
        </w:rPr>
        <w:t xml:space="preserve"> и</w:t>
      </w:r>
      <w:r>
        <w:t xml:space="preserve"> услуге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уговору.</w:t>
      </w:r>
    </w:p>
    <w:p w14:paraId="7C063D89" w14:textId="77777777" w:rsidR="005A677E" w:rsidRDefault="005A677E">
      <w:pPr>
        <w:pStyle w:val="BodyText"/>
      </w:pPr>
    </w:p>
    <w:p w14:paraId="1673B492" w14:textId="50053DE7" w:rsidR="005A677E" w:rsidRDefault="00000000">
      <w:pPr>
        <w:pStyle w:val="Heading1"/>
        <w:jc w:val="both"/>
      </w:pPr>
      <w:r>
        <w:lastRenderedPageBreak/>
        <w:t>Раздео</w:t>
      </w:r>
      <w:r>
        <w:rPr>
          <w:spacing w:val="-2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Општинско</w:t>
      </w:r>
      <w:r>
        <w:rPr>
          <w:spacing w:val="-2"/>
        </w:rPr>
        <w:t xml:space="preserve"> </w:t>
      </w:r>
      <w:r>
        <w:t>правобранилаштво</w:t>
      </w:r>
    </w:p>
    <w:p w14:paraId="6FE30BFE" w14:textId="77777777" w:rsidR="005A677E" w:rsidRDefault="005A677E">
      <w:pPr>
        <w:pStyle w:val="BodyText"/>
        <w:rPr>
          <w:b/>
        </w:rPr>
      </w:pPr>
    </w:p>
    <w:p w14:paraId="74500FFF" w14:textId="3DA687C2" w:rsidR="005A677E" w:rsidRDefault="00000000">
      <w:pPr>
        <w:pStyle w:val="BodyText"/>
        <w:ind w:left="120" w:right="206" w:firstLine="720"/>
        <w:jc w:val="both"/>
      </w:pPr>
      <w:r w:rsidRPr="00945782">
        <w:rPr>
          <w:b/>
          <w:bCs/>
        </w:rPr>
        <w:t>У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оквиру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раздела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4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–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Општинско</w:t>
      </w:r>
      <w:r w:rsidRPr="00945782">
        <w:rPr>
          <w:b/>
          <w:bCs/>
          <w:spacing w:val="1"/>
        </w:rPr>
        <w:t xml:space="preserve"> </w:t>
      </w:r>
      <w:r w:rsidRPr="00945782">
        <w:rPr>
          <w:b/>
          <w:bCs/>
        </w:rPr>
        <w:t>правобранилаштво</w:t>
      </w:r>
      <w:r>
        <w:t>,</w:t>
      </w:r>
      <w:r>
        <w:rPr>
          <w:spacing w:val="1"/>
        </w:rPr>
        <w:t xml:space="preserve"> </w:t>
      </w:r>
      <w:r w:rsidRPr="006B1CEF">
        <w:rPr>
          <w:b/>
          <w:bCs/>
        </w:rPr>
        <w:t>Програм</w:t>
      </w:r>
      <w:r w:rsidRPr="006B1CEF">
        <w:rPr>
          <w:b/>
          <w:bCs/>
          <w:spacing w:val="1"/>
        </w:rPr>
        <w:t xml:space="preserve"> </w:t>
      </w:r>
      <w:r w:rsidRPr="006B1CEF">
        <w:rPr>
          <w:b/>
          <w:bCs/>
        </w:rPr>
        <w:t>15</w:t>
      </w:r>
      <w:r w:rsidR="006B1CEF">
        <w:rPr>
          <w:b/>
          <w:bCs/>
        </w:rPr>
        <w:t xml:space="preserve"> </w:t>
      </w:r>
      <w:r w:rsidR="006B1CEF">
        <w:t>–</w:t>
      </w:r>
      <w:r w:rsidR="006B1CEF">
        <w:rPr>
          <w:spacing w:val="60"/>
        </w:rPr>
        <w:t xml:space="preserve"> </w:t>
      </w:r>
      <w:r>
        <w:t>Опште</w:t>
      </w:r>
      <w:r>
        <w:rPr>
          <w:spacing w:val="60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0602,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Судови,</w:t>
      </w:r>
      <w:r>
        <w:rPr>
          <w:spacing w:val="1"/>
        </w:rPr>
        <w:t xml:space="preserve"> </w:t>
      </w:r>
      <w:r w:rsidRPr="00110FF1">
        <w:t>програмска</w:t>
      </w:r>
      <w:r w:rsidRPr="00110FF1">
        <w:rPr>
          <w:spacing w:val="1"/>
        </w:rPr>
        <w:t xml:space="preserve"> </w:t>
      </w:r>
      <w:r w:rsidRPr="00110FF1">
        <w:t>активност</w:t>
      </w:r>
      <w:r w:rsidRPr="00110FF1">
        <w:rPr>
          <w:spacing w:val="1"/>
        </w:rPr>
        <w:t xml:space="preserve"> </w:t>
      </w:r>
      <w:r w:rsidRPr="00110FF1">
        <w:t>0602-0004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Општинско/градско правобранилаштво, планирана су средства у</w:t>
      </w:r>
      <w:r w:rsidR="002B24E3">
        <w:rPr>
          <w:lang w:val="sr-Cyrl-RS"/>
        </w:rPr>
        <w:t xml:space="preserve"> укупном </w:t>
      </w:r>
      <w:r>
        <w:t xml:space="preserve"> износу од </w:t>
      </w:r>
      <w:r w:rsidR="00045A60" w:rsidRPr="008C08AA">
        <w:rPr>
          <w:b/>
          <w:bCs/>
        </w:rPr>
        <w:t>6</w:t>
      </w:r>
      <w:r w:rsidR="004A0B0C">
        <w:rPr>
          <w:b/>
          <w:bCs/>
          <w:lang w:val="sr-Cyrl-RS"/>
        </w:rPr>
        <w:t>64</w:t>
      </w:r>
      <w:r w:rsidR="00045A60" w:rsidRPr="008C08AA">
        <w:rPr>
          <w:b/>
          <w:bCs/>
        </w:rPr>
        <w:t>.000,00</w:t>
      </w:r>
      <w:r w:rsidRPr="006B1CEF">
        <w:rPr>
          <w:b/>
          <w:bCs/>
        </w:rPr>
        <w:t xml:space="preserve"> динара</w:t>
      </w:r>
      <w:r w:rsidR="006B1CEF">
        <w:t xml:space="preserve"> 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1"/>
        </w:rPr>
        <w:t xml:space="preserve"> </w:t>
      </w:r>
      <w:r>
        <w:t>општинског</w:t>
      </w:r>
      <w:r>
        <w:rPr>
          <w:spacing w:val="1"/>
        </w:rPr>
        <w:t xml:space="preserve"> </w:t>
      </w:r>
      <w:r>
        <w:t>правобранилаштва.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запослене,</w:t>
      </w:r>
      <w:r>
        <w:rPr>
          <w:spacing w:val="-2"/>
        </w:rPr>
        <w:t xml:space="preserve"> </w:t>
      </w:r>
      <w:r>
        <w:t>накнаде</w:t>
      </w:r>
      <w:r>
        <w:rPr>
          <w:spacing w:val="-2"/>
        </w:rPr>
        <w:t xml:space="preserve"> </w:t>
      </w:r>
      <w:r>
        <w:t>трошкова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запослене,</w:t>
      </w:r>
      <w:r>
        <w:rPr>
          <w:spacing w:val="-2"/>
        </w:rPr>
        <w:t xml:space="preserve"> </w:t>
      </w:r>
      <w:r>
        <w:t>трошкови</w:t>
      </w:r>
      <w:r>
        <w:rPr>
          <w:spacing w:val="-1"/>
        </w:rPr>
        <w:t xml:space="preserve"> </w:t>
      </w:r>
      <w:r>
        <w:t>путовања,</w:t>
      </w:r>
      <w:r>
        <w:rPr>
          <w:spacing w:val="-2"/>
        </w:rPr>
        <w:t xml:space="preserve"> </w:t>
      </w:r>
      <w:r>
        <w:t>услуге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уговору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материјал.</w:t>
      </w:r>
    </w:p>
    <w:p w14:paraId="3E82AC3D" w14:textId="77777777" w:rsidR="005A677E" w:rsidRDefault="005A677E">
      <w:pPr>
        <w:pStyle w:val="BodyText"/>
        <w:spacing w:before="1"/>
      </w:pPr>
    </w:p>
    <w:p w14:paraId="36166AB7" w14:textId="145726EC" w:rsidR="005A677E" w:rsidRDefault="00000000">
      <w:pPr>
        <w:pStyle w:val="Heading1"/>
        <w:jc w:val="both"/>
      </w:pPr>
      <w:r>
        <w:t>Раздео</w:t>
      </w:r>
      <w:r>
        <w:rPr>
          <w:spacing w:val="-1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Општинска</w:t>
      </w:r>
      <w:r>
        <w:rPr>
          <w:spacing w:val="-1"/>
        </w:rPr>
        <w:t xml:space="preserve"> </w:t>
      </w:r>
      <w:r>
        <w:t>управа</w:t>
      </w:r>
    </w:p>
    <w:p w14:paraId="1508BE0F" w14:textId="77777777" w:rsidR="005A677E" w:rsidRDefault="005A677E">
      <w:pPr>
        <w:pStyle w:val="BodyText"/>
        <w:rPr>
          <w:b/>
        </w:rPr>
      </w:pPr>
    </w:p>
    <w:p w14:paraId="0B6FF52F" w14:textId="2C618D14" w:rsidR="005A677E" w:rsidRDefault="00000000">
      <w:pPr>
        <w:pStyle w:val="BodyText"/>
        <w:ind w:left="120" w:right="204" w:firstLine="720"/>
        <w:jc w:val="both"/>
      </w:pPr>
      <w:r>
        <w:rPr>
          <w:b/>
        </w:rPr>
        <w:t>У оквиру програма 15</w:t>
      </w:r>
      <w:r w:rsidR="006E6B4E">
        <w:rPr>
          <w:b/>
          <w:lang w:val="sr-Cyrl-RS"/>
        </w:rPr>
        <w:t xml:space="preserve"> - </w:t>
      </w:r>
      <w:r>
        <w:rPr>
          <w:b/>
        </w:rPr>
        <w:t>Опште услуге</w:t>
      </w:r>
      <w:r>
        <w:rPr>
          <w:b/>
          <w:spacing w:val="1"/>
        </w:rPr>
        <w:t xml:space="preserve"> </w:t>
      </w:r>
      <w:r>
        <w:rPr>
          <w:b/>
        </w:rPr>
        <w:t>локалне самоуправе</w:t>
      </w:r>
      <w:r w:rsidR="002A70C8">
        <w:rPr>
          <w:b/>
          <w:lang w:val="sr-Cyrl-RS"/>
        </w:rPr>
        <w:t xml:space="preserve"> </w:t>
      </w:r>
      <w:r>
        <w:rPr>
          <w:b/>
        </w:rPr>
        <w:t>- 0602</w:t>
      </w:r>
      <w:r>
        <w:t>, функција 130 –</w:t>
      </w:r>
      <w:r>
        <w:rPr>
          <w:spacing w:val="1"/>
        </w:rPr>
        <w:t xml:space="preserve"> </w:t>
      </w:r>
      <w:r>
        <w:t>Опште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 w:rsidRPr="00110FF1">
        <w:t>програмска</w:t>
      </w:r>
      <w:r w:rsidRPr="00110FF1">
        <w:rPr>
          <w:spacing w:val="1"/>
        </w:rPr>
        <w:t xml:space="preserve"> </w:t>
      </w:r>
      <w:r w:rsidRPr="00110FF1">
        <w:t>активност</w:t>
      </w:r>
      <w:r w:rsidRPr="00110FF1">
        <w:rPr>
          <w:spacing w:val="1"/>
        </w:rPr>
        <w:t xml:space="preserve"> </w:t>
      </w:r>
      <w:r w:rsidRPr="00110FF1">
        <w:t>0602-0001</w:t>
      </w:r>
      <w:r w:rsidR="00110FF1">
        <w:rPr>
          <w:b/>
          <w:bCs/>
          <w:lang w:val="sr-Cyrl-RS"/>
        </w:rPr>
        <w:t xml:space="preserve"> </w:t>
      </w:r>
      <w:r w:rsidRPr="006B1CEF">
        <w:rPr>
          <w:b/>
          <w:bCs/>
        </w:rPr>
        <w:t>–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градских</w:t>
      </w:r>
      <w:r>
        <w:rPr>
          <w:spacing w:val="1"/>
        </w:rPr>
        <w:t xml:space="preserve"> </w:t>
      </w:r>
      <w:r>
        <w:t>општина,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2B24E3">
        <w:rPr>
          <w:spacing w:val="1"/>
          <w:lang w:val="sr-Cyrl-RS"/>
        </w:rPr>
        <w:t xml:space="preserve">укупном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="002B24E3" w:rsidRPr="002B24E3">
        <w:rPr>
          <w:b/>
          <w:bCs/>
          <w:lang w:val="sr-Cyrl-RS"/>
        </w:rPr>
        <w:t>288.635.449,00</w:t>
      </w:r>
      <w:r>
        <w:rPr>
          <w:spacing w:val="1"/>
        </w:rPr>
        <w:t xml:space="preserve"> </w:t>
      </w:r>
      <w:r w:rsidRPr="006B1CEF">
        <w:rPr>
          <w:b/>
          <w:bCs/>
        </w:rPr>
        <w:t>динара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функционисање </w:t>
      </w:r>
      <w:r w:rsidR="002A70C8">
        <w:rPr>
          <w:lang w:val="sr-Cyrl-RS"/>
        </w:rPr>
        <w:t>О</w:t>
      </w:r>
      <w:r>
        <w:t>пштинске управе. Расходе чине плате и доприноси за запослене, накнаде у</w:t>
      </w:r>
      <w:r>
        <w:rPr>
          <w:spacing w:val="1"/>
        </w:rPr>
        <w:t xml:space="preserve"> </w:t>
      </w:r>
      <w:r>
        <w:t>натури, социјална давања запосленима, накнаде трошкова за запослене, награде запосленима и</w:t>
      </w:r>
      <w:r>
        <w:rPr>
          <w:spacing w:val="1"/>
        </w:rPr>
        <w:t xml:space="preserve"> </w:t>
      </w:r>
      <w:r>
        <w:t>остали</w:t>
      </w:r>
      <w:r>
        <w:rPr>
          <w:spacing w:val="1"/>
        </w:rPr>
        <w:t xml:space="preserve"> </w:t>
      </w:r>
      <w:r>
        <w:t>посебни</w:t>
      </w:r>
      <w:r>
        <w:rPr>
          <w:spacing w:val="1"/>
        </w:rPr>
        <w:t xml:space="preserve"> </w:t>
      </w:r>
      <w:r>
        <w:t>расходи,</w:t>
      </w:r>
      <w:r>
        <w:rPr>
          <w:spacing w:val="1"/>
        </w:rPr>
        <w:t xml:space="preserve"> </w:t>
      </w:r>
      <w:r>
        <w:t>стални</w:t>
      </w:r>
      <w:r>
        <w:rPr>
          <w:spacing w:val="1"/>
        </w:rPr>
        <w:t xml:space="preserve"> </w:t>
      </w:r>
      <w:r>
        <w:t>трошкови,</w:t>
      </w:r>
      <w:r>
        <w:rPr>
          <w:spacing w:val="1"/>
        </w:rPr>
        <w:t xml:space="preserve"> </w:t>
      </w:r>
      <w:r>
        <w:t>трошкови</w:t>
      </w:r>
      <w:r>
        <w:rPr>
          <w:spacing w:val="1"/>
        </w:rPr>
        <w:t xml:space="preserve"> </w:t>
      </w:r>
      <w:r>
        <w:t>путовања,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уговору,</w:t>
      </w:r>
      <w:r>
        <w:rPr>
          <w:spacing w:val="-57"/>
        </w:rPr>
        <w:t xml:space="preserve"> </w:t>
      </w:r>
      <w:r>
        <w:t>специјализоване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одржавање,</w:t>
      </w:r>
      <w:r>
        <w:rPr>
          <w:spacing w:val="1"/>
        </w:rPr>
        <w:t xml:space="preserve"> </w:t>
      </w:r>
      <w:r>
        <w:t>материјал,</w:t>
      </w:r>
      <w:r w:rsidR="002B24E3">
        <w:rPr>
          <w:lang w:val="sr-Cyrl-RS"/>
        </w:rPr>
        <w:t xml:space="preserve"> трансфери осталим нивоима власти,</w:t>
      </w:r>
      <w:r>
        <w:rPr>
          <w:spacing w:val="1"/>
        </w:rPr>
        <w:t xml:space="preserve"> </w:t>
      </w:r>
      <w:r>
        <w:t>дотације</w:t>
      </w:r>
      <w:r>
        <w:rPr>
          <w:spacing w:val="1"/>
        </w:rPr>
        <w:t xml:space="preserve"> </w:t>
      </w:r>
      <w:r>
        <w:t>невладиним</w:t>
      </w:r>
      <w:r>
        <w:rPr>
          <w:spacing w:val="1"/>
        </w:rPr>
        <w:t xml:space="preserve"> </w:t>
      </w:r>
      <w:r>
        <w:t>организацијама, порези</w:t>
      </w:r>
      <w:r w:rsidR="002B24E3">
        <w:rPr>
          <w:lang w:val="sr-Cyrl-RS"/>
        </w:rPr>
        <w:t>,</w:t>
      </w:r>
      <w:r>
        <w:t xml:space="preserve"> обавезне таксе, казне, пенали и камате, новчане казне и пенали по</w:t>
      </w:r>
      <w:r>
        <w:rPr>
          <w:spacing w:val="1"/>
        </w:rPr>
        <w:t xml:space="preserve"> </w:t>
      </w:r>
      <w:r>
        <w:t>решењу судова, накнаде штете за повреде или штету нанету од стране државних органа, зграде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грађевински објекти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и опрема.</w:t>
      </w:r>
    </w:p>
    <w:p w14:paraId="611DB43C" w14:textId="77777777" w:rsidR="005A677E" w:rsidRDefault="005A677E">
      <w:pPr>
        <w:pStyle w:val="BodyText"/>
      </w:pPr>
    </w:p>
    <w:p w14:paraId="4B98496C" w14:textId="0D64072A" w:rsidR="005A677E" w:rsidRDefault="00000000">
      <w:pPr>
        <w:pStyle w:val="BodyText"/>
        <w:spacing w:before="1"/>
        <w:ind w:left="120" w:right="206" w:firstLine="720"/>
        <w:jc w:val="both"/>
      </w:pPr>
      <w:r w:rsidRPr="00317BC9">
        <w:rPr>
          <w:b/>
          <w:bCs/>
        </w:rPr>
        <w:t xml:space="preserve">У оквиру програма 15 </w:t>
      </w:r>
      <w:r w:rsidR="006E6B4E">
        <w:rPr>
          <w:b/>
          <w:lang w:val="sr-Cyrl-RS"/>
        </w:rPr>
        <w:t xml:space="preserve">- </w:t>
      </w:r>
      <w:r w:rsidRPr="00317BC9">
        <w:rPr>
          <w:b/>
          <w:bCs/>
        </w:rPr>
        <w:t>Опште услуге локалне самоуправе - 0602</w:t>
      </w:r>
      <w:r>
        <w:t>, функција 160 – Опште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некласификоване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 w:rsidRPr="00110FF1">
        <w:t>програмска</w:t>
      </w:r>
      <w:r w:rsidRPr="00110FF1">
        <w:rPr>
          <w:spacing w:val="1"/>
        </w:rPr>
        <w:t xml:space="preserve"> </w:t>
      </w:r>
      <w:r w:rsidRPr="00110FF1">
        <w:t>активност</w:t>
      </w:r>
      <w:r w:rsidRPr="00110FF1">
        <w:rPr>
          <w:spacing w:val="1"/>
        </w:rPr>
        <w:t xml:space="preserve"> </w:t>
      </w:r>
      <w:r w:rsidRPr="00110FF1">
        <w:t>0602-0007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Функционисање</w:t>
      </w:r>
      <w:r w:rsidR="002A70C8">
        <w:rPr>
          <w:lang w:val="sr-Cyrl-RS"/>
        </w:rPr>
        <w:t xml:space="preserve"> </w:t>
      </w:r>
      <w:r>
        <w:t xml:space="preserve">националних савета националних мањина,планирана су средства у </w:t>
      </w:r>
      <w:r w:rsidR="002B24E3">
        <w:rPr>
          <w:lang w:val="sr-Cyrl-RS"/>
        </w:rPr>
        <w:t xml:space="preserve">укупном </w:t>
      </w:r>
      <w:r>
        <w:t>износу од</w:t>
      </w:r>
      <w:r>
        <w:rPr>
          <w:spacing w:val="1"/>
        </w:rPr>
        <w:t xml:space="preserve"> </w:t>
      </w:r>
      <w:r w:rsidRPr="002D7664">
        <w:rPr>
          <w:b/>
          <w:bCs/>
        </w:rPr>
        <w:t>250.000,00</w:t>
      </w:r>
      <w:r>
        <w:rPr>
          <w:spacing w:val="-1"/>
        </w:rPr>
        <w:t xml:space="preserve"> </w:t>
      </w:r>
      <w:r w:rsidRPr="006B1CEF">
        <w:rPr>
          <w:b/>
          <w:bCs/>
        </w:rPr>
        <w:t>динара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трошкове</w:t>
      </w:r>
      <w:r>
        <w:rPr>
          <w:spacing w:val="-3"/>
        </w:rPr>
        <w:t xml:space="preserve"> </w:t>
      </w:r>
      <w:r>
        <w:t>националних савета националних мањина.</w:t>
      </w:r>
    </w:p>
    <w:p w14:paraId="2C459618" w14:textId="77777777" w:rsidR="005A677E" w:rsidRDefault="005A677E">
      <w:pPr>
        <w:pStyle w:val="BodyText"/>
      </w:pPr>
    </w:p>
    <w:p w14:paraId="049BD2BE" w14:textId="571912BF" w:rsidR="005A677E" w:rsidRDefault="00000000">
      <w:pPr>
        <w:pStyle w:val="BodyText"/>
        <w:ind w:left="120" w:right="204" w:firstLine="720"/>
        <w:jc w:val="both"/>
      </w:pPr>
      <w:r w:rsidRPr="00317BC9">
        <w:rPr>
          <w:b/>
          <w:bCs/>
        </w:rPr>
        <w:t>У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оквиру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програма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15</w:t>
      </w:r>
      <w:r w:rsidRPr="00317BC9">
        <w:rPr>
          <w:b/>
          <w:bCs/>
          <w:spacing w:val="1"/>
        </w:rPr>
        <w:t xml:space="preserve"> </w:t>
      </w:r>
      <w:r w:rsidR="006E6B4E">
        <w:rPr>
          <w:b/>
          <w:lang w:val="sr-Cyrl-RS"/>
        </w:rPr>
        <w:t xml:space="preserve">- </w:t>
      </w:r>
      <w:r w:rsidRPr="00317BC9">
        <w:rPr>
          <w:b/>
          <w:bCs/>
        </w:rPr>
        <w:t>Опште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услуге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локалне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самоуправе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-</w:t>
      </w:r>
      <w:r w:rsidRPr="00317BC9">
        <w:rPr>
          <w:b/>
          <w:bCs/>
          <w:spacing w:val="1"/>
        </w:rPr>
        <w:t xml:space="preserve"> </w:t>
      </w:r>
      <w:r w:rsidRPr="00317BC9">
        <w:rPr>
          <w:b/>
          <w:bCs/>
        </w:rPr>
        <w:t>0602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Опште</w:t>
      </w:r>
      <w:r w:rsidR="002D7664">
        <w:rPr>
          <w:lang w:val="sr-Cyrl-RS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некласификоване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 w:rsidRPr="006E6B4E">
        <w:t>програмска</w:t>
      </w:r>
      <w:r w:rsidRPr="006E6B4E">
        <w:rPr>
          <w:spacing w:val="1"/>
        </w:rPr>
        <w:t xml:space="preserve"> </w:t>
      </w:r>
      <w:r w:rsidRPr="006E6B4E">
        <w:t>активност</w:t>
      </w:r>
      <w:r w:rsidRPr="006E6B4E">
        <w:rPr>
          <w:spacing w:val="1"/>
        </w:rPr>
        <w:t xml:space="preserve"> </w:t>
      </w:r>
      <w:r w:rsidRPr="006E6B4E">
        <w:t>0602-0009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Текућа</w:t>
      </w:r>
      <w:r>
        <w:rPr>
          <w:spacing w:val="1"/>
        </w:rPr>
        <w:t xml:space="preserve"> </w:t>
      </w:r>
      <w:r>
        <w:t>буџетска</w:t>
      </w:r>
      <w:r>
        <w:rPr>
          <w:spacing w:val="1"/>
        </w:rPr>
        <w:t xml:space="preserve"> </w:t>
      </w:r>
      <w:r>
        <w:t>резерва,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Pr="002D7664">
        <w:rPr>
          <w:b/>
          <w:bCs/>
        </w:rPr>
        <w:t>15.000.000,00</w:t>
      </w:r>
      <w:r>
        <w:rPr>
          <w:spacing w:val="1"/>
        </w:rPr>
        <w:t xml:space="preserve"> </w:t>
      </w:r>
      <w:r w:rsidRPr="006B1CEF">
        <w:rPr>
          <w:b/>
          <w:bCs/>
        </w:rPr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непланиране сврхе за које нису утврђене апропријације буџетом или за сврхе за које се у току</w:t>
      </w:r>
      <w:r>
        <w:rPr>
          <w:spacing w:val="1"/>
        </w:rPr>
        <w:t xml:space="preserve"> </w:t>
      </w:r>
      <w:r>
        <w:t>године</w:t>
      </w:r>
      <w:r>
        <w:rPr>
          <w:spacing w:val="-2"/>
        </w:rPr>
        <w:t xml:space="preserve"> </w:t>
      </w:r>
      <w:r>
        <w:t>покаже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апропријације нису биле</w:t>
      </w:r>
      <w:r>
        <w:rPr>
          <w:spacing w:val="-2"/>
        </w:rPr>
        <w:t xml:space="preserve"> </w:t>
      </w:r>
      <w:r>
        <w:t>довољне.</w:t>
      </w:r>
    </w:p>
    <w:p w14:paraId="68F06317" w14:textId="77777777" w:rsidR="005A677E" w:rsidRDefault="005A677E">
      <w:pPr>
        <w:pStyle w:val="BodyText"/>
      </w:pPr>
    </w:p>
    <w:p w14:paraId="644969AC" w14:textId="77777777" w:rsidR="00C81FBA" w:rsidRDefault="00000000" w:rsidP="00C81FBA">
      <w:pPr>
        <w:pStyle w:val="BodyText"/>
        <w:ind w:left="120" w:right="205" w:firstLine="566"/>
        <w:jc w:val="both"/>
        <w:rPr>
          <w:lang w:val="sr-Cyrl-RS"/>
        </w:rPr>
      </w:pPr>
      <w:r w:rsidRPr="00317BC9">
        <w:rPr>
          <w:b/>
          <w:bCs/>
        </w:rPr>
        <w:t xml:space="preserve">У оквиру програма 15 </w:t>
      </w:r>
      <w:r w:rsidR="006E6B4E">
        <w:rPr>
          <w:b/>
          <w:lang w:val="sr-Cyrl-RS"/>
        </w:rPr>
        <w:t xml:space="preserve">- </w:t>
      </w:r>
      <w:r w:rsidRPr="00317BC9">
        <w:rPr>
          <w:b/>
          <w:bCs/>
        </w:rPr>
        <w:t>Опште услуге локалне самоуправе - 0602</w:t>
      </w:r>
      <w:r>
        <w:t>, функција 160 – Опште</w:t>
      </w:r>
      <w:r>
        <w:rPr>
          <w:spacing w:val="1"/>
        </w:rPr>
        <w:t xml:space="preserve"> </w:t>
      </w:r>
      <w:r>
        <w:t xml:space="preserve">јавне услуге некласификоване на другом месту, </w:t>
      </w:r>
      <w:r w:rsidRPr="006E6B4E">
        <w:t>програмска активност 0602-0010</w:t>
      </w:r>
      <w:r>
        <w:t xml:space="preserve"> – Стална</w:t>
      </w:r>
      <w:r>
        <w:rPr>
          <w:spacing w:val="1"/>
        </w:rPr>
        <w:t xml:space="preserve"> </w:t>
      </w:r>
      <w:r>
        <w:t>буџетска резерва,</w:t>
      </w:r>
      <w:r>
        <w:rPr>
          <w:spacing w:val="1"/>
        </w:rPr>
        <w:t xml:space="preserve"> </w:t>
      </w:r>
      <w:r>
        <w:t xml:space="preserve">планирана су средства у износу од </w:t>
      </w:r>
      <w:r w:rsidRPr="002D7664">
        <w:rPr>
          <w:b/>
          <w:bCs/>
        </w:rPr>
        <w:t>1.500.000,00</w:t>
      </w:r>
      <w:r>
        <w:t xml:space="preserve"> </w:t>
      </w:r>
      <w:r w:rsidRPr="006B1CEF">
        <w:rPr>
          <w:b/>
          <w:bCs/>
        </w:rPr>
        <w:t>динара</w:t>
      </w:r>
      <w:r>
        <w:t xml:space="preserve"> за</w:t>
      </w:r>
      <w:r>
        <w:rPr>
          <w:spacing w:val="1"/>
        </w:rPr>
        <w:t xml:space="preserve"> </w:t>
      </w:r>
      <w:r>
        <w:t>финансирање</w:t>
      </w:r>
      <w:r>
        <w:rPr>
          <w:spacing w:val="1"/>
        </w:rPr>
        <w:t xml:space="preserve"> </w:t>
      </w:r>
      <w:r>
        <w:t>расхода на име учешћа у отклањању последица ванредних околности, као што су поплава,</w:t>
      </w:r>
      <w:r>
        <w:rPr>
          <w:spacing w:val="1"/>
        </w:rPr>
        <w:t xml:space="preserve"> </w:t>
      </w:r>
      <w:r>
        <w:t>суша, земљотрес, пожар, еколошка катастрофа и друге елементарне непогоде, односно других</w:t>
      </w:r>
      <w:r>
        <w:rPr>
          <w:spacing w:val="1"/>
        </w:rPr>
        <w:t xml:space="preserve"> </w:t>
      </w:r>
      <w:r>
        <w:t>ванредних догађаја, који могу да угрозе живот и здравље људи или проузрокују штету већих</w:t>
      </w:r>
      <w:r>
        <w:rPr>
          <w:spacing w:val="1"/>
        </w:rPr>
        <w:t xml:space="preserve"> </w:t>
      </w:r>
      <w:r>
        <w:t>размера.</w:t>
      </w:r>
    </w:p>
    <w:p w14:paraId="7B9F4C19" w14:textId="77777777" w:rsidR="00C81FBA" w:rsidRDefault="00C81FBA" w:rsidP="00C81FBA">
      <w:pPr>
        <w:pStyle w:val="BodyText"/>
        <w:ind w:left="120" w:right="205" w:firstLine="566"/>
        <w:jc w:val="both"/>
        <w:rPr>
          <w:b/>
          <w:bCs/>
          <w:lang w:val="sr-Cyrl-RS"/>
        </w:rPr>
      </w:pPr>
    </w:p>
    <w:p w14:paraId="14BE6796" w14:textId="6F67C938" w:rsidR="005A677E" w:rsidRDefault="00000000" w:rsidP="00C81FBA">
      <w:pPr>
        <w:pStyle w:val="BodyText"/>
        <w:ind w:left="120" w:right="205" w:firstLine="566"/>
        <w:jc w:val="both"/>
      </w:pPr>
      <w:r w:rsidRPr="006B1CEF">
        <w:rPr>
          <w:b/>
          <w:bCs/>
        </w:rPr>
        <w:t>У оквиру програма 15</w:t>
      </w:r>
      <w:r w:rsidR="006E6B4E">
        <w:rPr>
          <w:b/>
          <w:bCs/>
          <w:lang w:val="sr-Cyrl-RS"/>
        </w:rPr>
        <w:t xml:space="preserve"> </w:t>
      </w:r>
      <w:r w:rsidR="006E6B4E">
        <w:rPr>
          <w:b/>
          <w:lang w:val="sr-Cyrl-RS"/>
        </w:rPr>
        <w:t>-</w:t>
      </w:r>
      <w:r w:rsidRPr="006B1CEF">
        <w:rPr>
          <w:b/>
          <w:bCs/>
        </w:rPr>
        <w:t xml:space="preserve"> Опште услуге локалне самоуправе - 0602</w:t>
      </w:r>
      <w:r>
        <w:t>, функција 220 – Цивилна</w:t>
      </w:r>
      <w:r>
        <w:rPr>
          <w:spacing w:val="1"/>
        </w:rPr>
        <w:t xml:space="preserve"> </w:t>
      </w:r>
      <w:r>
        <w:t>одбрана,</w:t>
      </w:r>
      <w:r>
        <w:rPr>
          <w:spacing w:val="22"/>
        </w:rPr>
        <w:t xml:space="preserve"> </w:t>
      </w:r>
      <w:r w:rsidRPr="006E6B4E">
        <w:t>програмска</w:t>
      </w:r>
      <w:r w:rsidRPr="006E6B4E">
        <w:rPr>
          <w:spacing w:val="23"/>
        </w:rPr>
        <w:t xml:space="preserve"> </w:t>
      </w:r>
      <w:r w:rsidRPr="006E6B4E">
        <w:t>активност</w:t>
      </w:r>
      <w:r w:rsidRPr="006E6B4E">
        <w:rPr>
          <w:spacing w:val="24"/>
        </w:rPr>
        <w:t xml:space="preserve"> </w:t>
      </w:r>
      <w:r w:rsidRPr="006E6B4E">
        <w:t>0602-0014</w:t>
      </w:r>
      <w:r w:rsidRPr="006E6B4E"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Управљање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ванредним</w:t>
      </w:r>
      <w:r>
        <w:rPr>
          <w:spacing w:val="22"/>
        </w:rPr>
        <w:t xml:space="preserve"> </w:t>
      </w:r>
      <w:r>
        <w:t>ситуацијама,</w:t>
      </w:r>
      <w:r>
        <w:rPr>
          <w:spacing w:val="24"/>
        </w:rPr>
        <w:t xml:space="preserve"> </w:t>
      </w:r>
      <w:r>
        <w:t>планирана</w:t>
      </w:r>
      <w:r>
        <w:rPr>
          <w:spacing w:val="-58"/>
        </w:rPr>
        <w:t xml:space="preserve"> </w:t>
      </w:r>
      <w:r>
        <w:t xml:space="preserve">су средства у износу од </w:t>
      </w:r>
      <w:r w:rsidRPr="002D7664">
        <w:rPr>
          <w:b/>
          <w:bCs/>
        </w:rPr>
        <w:t>1.</w:t>
      </w:r>
      <w:r w:rsidR="002D7664" w:rsidRPr="002D7664">
        <w:rPr>
          <w:b/>
          <w:bCs/>
          <w:lang w:val="sr-Cyrl-RS"/>
        </w:rPr>
        <w:t>29</w:t>
      </w:r>
      <w:r w:rsidRPr="002D7664">
        <w:rPr>
          <w:b/>
          <w:bCs/>
        </w:rPr>
        <w:t>0.000,00</w:t>
      </w:r>
      <w:r>
        <w:t xml:space="preserve"> </w:t>
      </w:r>
      <w:r w:rsidRPr="006B1CEF">
        <w:rPr>
          <w:b/>
          <w:bCs/>
        </w:rPr>
        <w:t>динара</w:t>
      </w:r>
      <w:r>
        <w:t xml:space="preserve"> за услуге по уговору, специјализоване услуге и</w:t>
      </w:r>
      <w:r>
        <w:rPr>
          <w:spacing w:val="1"/>
        </w:rPr>
        <w:t xml:space="preserve"> </w:t>
      </w:r>
      <w:r>
        <w:t>набавку</w:t>
      </w:r>
      <w:r>
        <w:rPr>
          <w:spacing w:val="-2"/>
        </w:rPr>
        <w:t xml:space="preserve"> </w:t>
      </w:r>
      <w:r>
        <w:t>материјала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потребе</w:t>
      </w:r>
      <w:r>
        <w:rPr>
          <w:spacing w:val="-1"/>
        </w:rPr>
        <w:t xml:space="preserve"> </w:t>
      </w:r>
      <w:r>
        <w:t>цивилне</w:t>
      </w:r>
      <w:r>
        <w:rPr>
          <w:spacing w:val="-4"/>
        </w:rPr>
        <w:t xml:space="preserve"> </w:t>
      </w:r>
      <w:r>
        <w:t>заштите.</w:t>
      </w:r>
    </w:p>
    <w:p w14:paraId="6798A8A0" w14:textId="77777777" w:rsidR="005A677E" w:rsidRDefault="005A677E">
      <w:pPr>
        <w:pStyle w:val="BodyText"/>
        <w:spacing w:before="1"/>
      </w:pPr>
    </w:p>
    <w:p w14:paraId="2233929B" w14:textId="59521FA7" w:rsidR="002B24E3" w:rsidRDefault="00000000" w:rsidP="002B24E3">
      <w:pPr>
        <w:pStyle w:val="BodyText"/>
        <w:ind w:left="120" w:right="204" w:firstLine="566"/>
        <w:jc w:val="both"/>
        <w:rPr>
          <w:lang w:val="sr-Cyrl-RS"/>
        </w:rPr>
      </w:pPr>
      <w:r>
        <w:rPr>
          <w:b/>
        </w:rPr>
        <w:t xml:space="preserve">У оквиру програма 1 </w:t>
      </w:r>
      <w:r w:rsidR="006E6B4E">
        <w:rPr>
          <w:b/>
          <w:lang w:val="sr-Cyrl-RS"/>
        </w:rPr>
        <w:t xml:space="preserve">- </w:t>
      </w:r>
      <w:r>
        <w:rPr>
          <w:b/>
        </w:rPr>
        <w:t>Становање, урбанизам и просторно планирање - 1101</w:t>
      </w:r>
      <w:r>
        <w:t>, функција</w:t>
      </w:r>
      <w:r>
        <w:rPr>
          <w:spacing w:val="-57"/>
        </w:rPr>
        <w:t xml:space="preserve"> </w:t>
      </w:r>
      <w:r>
        <w:t>620</w:t>
      </w:r>
      <w:r w:rsidR="002D7664">
        <w:rPr>
          <w:spacing w:val="1"/>
          <w:lang w:val="sr-Cyrl-RS"/>
        </w:rPr>
        <w:t xml:space="preserve"> - </w:t>
      </w:r>
      <w:r>
        <w:t>Развој</w:t>
      </w:r>
      <w:r>
        <w:rPr>
          <w:spacing w:val="1"/>
        </w:rPr>
        <w:t xml:space="preserve"> </w:t>
      </w:r>
      <w:r>
        <w:t>заједнице,</w:t>
      </w:r>
      <w:r>
        <w:rPr>
          <w:spacing w:val="1"/>
        </w:rPr>
        <w:t xml:space="preserve"> </w:t>
      </w:r>
      <w:r w:rsidRPr="006E6B4E">
        <w:t>програмска</w:t>
      </w:r>
      <w:r w:rsidRPr="006E6B4E">
        <w:rPr>
          <w:spacing w:val="1"/>
        </w:rPr>
        <w:t xml:space="preserve"> </w:t>
      </w:r>
      <w:r w:rsidRPr="006E6B4E">
        <w:t>активност</w:t>
      </w:r>
      <w:r w:rsidRPr="006E6B4E">
        <w:rPr>
          <w:spacing w:val="1"/>
        </w:rPr>
        <w:t xml:space="preserve"> </w:t>
      </w:r>
      <w:r w:rsidRPr="006E6B4E">
        <w:t>1101-0001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Просторно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урбанистичко</w:t>
      </w:r>
      <w:r>
        <w:rPr>
          <w:spacing w:val="1"/>
        </w:rPr>
        <w:t xml:space="preserve"> </w:t>
      </w:r>
      <w:r>
        <w:t xml:space="preserve">планирање, планирана су средства у укупном износу од </w:t>
      </w:r>
      <w:r w:rsidR="002B24E3">
        <w:rPr>
          <w:b/>
          <w:bCs/>
          <w:lang w:val="sr-Cyrl-RS"/>
        </w:rPr>
        <w:t>49.429.649</w:t>
      </w:r>
      <w:r w:rsidRPr="002D7664">
        <w:rPr>
          <w:b/>
          <w:bCs/>
        </w:rPr>
        <w:t>,00</w:t>
      </w:r>
      <w:r>
        <w:t xml:space="preserve"> </w:t>
      </w:r>
      <w:r w:rsidRPr="006B1CEF">
        <w:rPr>
          <w:b/>
          <w:bCs/>
        </w:rPr>
        <w:t>динара</w:t>
      </w:r>
      <w:r>
        <w:t xml:space="preserve"> од тога</w:t>
      </w:r>
      <w:r w:rsidR="002D7664">
        <w:rPr>
          <w:lang w:val="sr-Cyrl-RS"/>
        </w:rPr>
        <w:t>:</w:t>
      </w:r>
      <w:r>
        <w:t xml:space="preserve"> из нераспоређеног вишка прихода из</w:t>
      </w:r>
      <w:r>
        <w:rPr>
          <w:spacing w:val="1"/>
        </w:rPr>
        <w:t xml:space="preserve"> </w:t>
      </w:r>
      <w:r>
        <w:t xml:space="preserve">ранијих година  износ од </w:t>
      </w:r>
      <w:r w:rsidR="002B24E3">
        <w:rPr>
          <w:lang w:val="sr-Cyrl-RS"/>
        </w:rPr>
        <w:t>42.046.458</w:t>
      </w:r>
      <w:r>
        <w:t>,00 динара</w:t>
      </w:r>
      <w:r w:rsidR="002B24E3">
        <w:rPr>
          <w:lang w:val="sr-Cyrl-RS"/>
        </w:rPr>
        <w:t xml:space="preserve"> и</w:t>
      </w:r>
      <w:r>
        <w:t xml:space="preserve"> неутрошен</w:t>
      </w:r>
      <w:r w:rsidR="002D7664">
        <w:rPr>
          <w:lang w:val="sr-Cyrl-RS"/>
        </w:rPr>
        <w:t>а</w:t>
      </w:r>
      <w:r>
        <w:t xml:space="preserve"> средстава трансфера од других</w:t>
      </w:r>
      <w:r>
        <w:rPr>
          <w:spacing w:val="1"/>
        </w:rPr>
        <w:t xml:space="preserve"> </w:t>
      </w:r>
      <w:r>
        <w:t xml:space="preserve">нивоа власти  износ од </w:t>
      </w:r>
      <w:r w:rsidR="002D7664">
        <w:rPr>
          <w:lang w:val="sr-Cyrl-RS"/>
        </w:rPr>
        <w:t>7.383.191</w:t>
      </w:r>
      <w:r>
        <w:t>,00 динара</w:t>
      </w:r>
      <w:r w:rsidR="002B24E3">
        <w:rPr>
          <w:lang w:val="sr-Cyrl-RS"/>
        </w:rPr>
        <w:t xml:space="preserve">,  </w:t>
      </w:r>
      <w:r>
        <w:t>за</w:t>
      </w:r>
      <w:r>
        <w:rPr>
          <w:spacing w:val="1"/>
        </w:rPr>
        <w:t xml:space="preserve"> </w:t>
      </w:r>
      <w:r>
        <w:t>израду</w:t>
      </w:r>
      <w:r>
        <w:rPr>
          <w:spacing w:val="1"/>
        </w:rPr>
        <w:t xml:space="preserve"> </w:t>
      </w:r>
      <w:r>
        <w:t>пројектно</w:t>
      </w:r>
      <w:r>
        <w:rPr>
          <w:spacing w:val="1"/>
        </w:rPr>
        <w:t xml:space="preserve"> </w:t>
      </w:r>
      <w:r>
        <w:t>техничких</w:t>
      </w:r>
      <w:r>
        <w:rPr>
          <w:spacing w:val="1"/>
        </w:rPr>
        <w:t xml:space="preserve"> </w:t>
      </w:r>
      <w:r>
        <w:t>документација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детаљних</w:t>
      </w:r>
      <w:r>
        <w:rPr>
          <w:spacing w:val="1"/>
        </w:rPr>
        <w:t xml:space="preserve"> </w:t>
      </w:r>
      <w:r>
        <w:t>планова</w:t>
      </w:r>
      <w:r>
        <w:rPr>
          <w:spacing w:val="1"/>
        </w:rPr>
        <w:t xml:space="preserve"> </w:t>
      </w:r>
      <w:r>
        <w:t>регулација</w:t>
      </w:r>
      <w:r w:rsidR="002B24E3">
        <w:rPr>
          <w:lang w:val="sr-Cyrl-RS"/>
        </w:rPr>
        <w:t xml:space="preserve"> и измене просторног плана општине.</w:t>
      </w:r>
    </w:p>
    <w:p w14:paraId="561832BD" w14:textId="0208AF23" w:rsidR="005A677E" w:rsidRDefault="002B24E3" w:rsidP="002B24E3">
      <w:pPr>
        <w:pStyle w:val="BodyText"/>
        <w:ind w:left="120" w:right="204" w:firstLine="566"/>
        <w:jc w:val="both"/>
      </w:pPr>
      <w:r>
        <w:rPr>
          <w:lang w:val="sr-Cyrl-RS"/>
        </w:rPr>
        <w:t xml:space="preserve"> </w:t>
      </w:r>
      <w:r>
        <w:rPr>
          <w:spacing w:val="1"/>
        </w:rPr>
        <w:t xml:space="preserve"> </w:t>
      </w:r>
    </w:p>
    <w:p w14:paraId="795F72D2" w14:textId="7E9EF46F" w:rsidR="005A677E" w:rsidRDefault="00000000">
      <w:pPr>
        <w:pStyle w:val="BodyText"/>
        <w:ind w:left="120" w:right="205" w:firstLine="566"/>
        <w:jc w:val="both"/>
      </w:pPr>
      <w:r w:rsidRPr="00E94762">
        <w:rPr>
          <w:b/>
          <w:bCs/>
        </w:rPr>
        <w:lastRenderedPageBreak/>
        <w:t xml:space="preserve">У оквиру програма 1 </w:t>
      </w:r>
      <w:r w:rsidR="006E6B4E">
        <w:rPr>
          <w:b/>
          <w:lang w:val="sr-Cyrl-RS"/>
        </w:rPr>
        <w:t xml:space="preserve">- </w:t>
      </w:r>
      <w:r w:rsidRPr="00E94762">
        <w:rPr>
          <w:b/>
          <w:bCs/>
        </w:rPr>
        <w:t>Становање, урбанизам и просторно планирање - 1101</w:t>
      </w:r>
      <w:r>
        <w:t>, функција 620</w:t>
      </w:r>
      <w:r>
        <w:rPr>
          <w:spacing w:val="1"/>
        </w:rPr>
        <w:t xml:space="preserve"> </w:t>
      </w:r>
      <w:r>
        <w:t xml:space="preserve">Развој заједнице, </w:t>
      </w:r>
      <w:r w:rsidRPr="006E6B4E">
        <w:t>програмска активност 1101-0002</w:t>
      </w:r>
      <w:r>
        <w:t xml:space="preserve"> – Спровођење урбанистичких и просторних</w:t>
      </w:r>
      <w:r>
        <w:rPr>
          <w:spacing w:val="1"/>
        </w:rPr>
        <w:t xml:space="preserve"> </w:t>
      </w:r>
      <w:r>
        <w:t xml:space="preserve">планова, планирана су средства у укупном износу од </w:t>
      </w:r>
      <w:r w:rsidR="002B24E3">
        <w:rPr>
          <w:b/>
          <w:bCs/>
          <w:lang w:val="sr-Cyrl-RS"/>
        </w:rPr>
        <w:t>8.910</w:t>
      </w:r>
      <w:r w:rsidRPr="00945782">
        <w:rPr>
          <w:b/>
          <w:bCs/>
        </w:rPr>
        <w:t>.000,00</w:t>
      </w:r>
      <w:r w:rsidRPr="006B1CEF">
        <w:rPr>
          <w:b/>
          <w:bCs/>
        </w:rPr>
        <w:t xml:space="preserve"> динара</w:t>
      </w:r>
      <w:r>
        <w:t xml:space="preserve"> од тога</w:t>
      </w:r>
      <w:r w:rsidR="00945782">
        <w:rPr>
          <w:lang w:val="sr-Cyrl-RS"/>
        </w:rPr>
        <w:t>:</w:t>
      </w:r>
      <w:r>
        <w:t xml:space="preserve">  приход</w:t>
      </w:r>
      <w:r w:rsidR="00945782">
        <w:rPr>
          <w:lang w:val="sr-Cyrl-RS"/>
        </w:rPr>
        <w:t>и</w:t>
      </w:r>
      <w:r>
        <w:t xml:space="preserve"> </w:t>
      </w:r>
      <w:r w:rsidR="00945782">
        <w:t>буџета</w:t>
      </w:r>
      <w:r w:rsidR="00945782">
        <w:rPr>
          <w:spacing w:val="1"/>
        </w:rPr>
        <w:t xml:space="preserve"> </w:t>
      </w:r>
      <w:r w:rsidR="00945782">
        <w:t>општине</w:t>
      </w:r>
      <w:r w:rsidR="00945782">
        <w:rPr>
          <w:spacing w:val="1"/>
        </w:rPr>
        <w:t xml:space="preserve"> </w:t>
      </w:r>
      <w:r>
        <w:t>у износу од 2.800.000,00 динара и средства из нераспоређеног вишка</w:t>
      </w:r>
      <w:r>
        <w:rPr>
          <w:spacing w:val="1"/>
        </w:rPr>
        <w:t xml:space="preserve"> </w:t>
      </w:r>
      <w:r>
        <w:t xml:space="preserve">прихода из ранијих година у износу од </w:t>
      </w:r>
      <w:r w:rsidR="002B24E3">
        <w:rPr>
          <w:lang w:val="sr-Cyrl-RS"/>
        </w:rPr>
        <w:t>6.110</w:t>
      </w:r>
      <w:r>
        <w:t>.000,00 динара</w:t>
      </w:r>
      <w:r w:rsidR="00945782">
        <w:rPr>
          <w:lang w:val="sr-Cyrl-RS"/>
        </w:rPr>
        <w:t>,</w:t>
      </w:r>
      <w:r>
        <w:t xml:space="preserve"> за израду извештаја о затеченом</w:t>
      </w:r>
      <w:r>
        <w:rPr>
          <w:spacing w:val="1"/>
        </w:rPr>
        <w:t xml:space="preserve"> </w:t>
      </w:r>
      <w:r>
        <w:t>стању објекта у поступку озакоњења, техничким прегледима, стручним надзорима и техничкој</w:t>
      </w:r>
      <w:r>
        <w:rPr>
          <w:spacing w:val="1"/>
        </w:rPr>
        <w:t xml:space="preserve"> </w:t>
      </w:r>
      <w:r>
        <w:t>контроли</w:t>
      </w:r>
      <w:r>
        <w:rPr>
          <w:spacing w:val="-1"/>
        </w:rPr>
        <w:t xml:space="preserve"> </w:t>
      </w:r>
      <w:r>
        <w:t>пројеката.</w:t>
      </w:r>
    </w:p>
    <w:p w14:paraId="5DC4CD49" w14:textId="77777777" w:rsidR="005A677E" w:rsidRDefault="005A677E">
      <w:pPr>
        <w:pStyle w:val="BodyText"/>
        <w:spacing w:before="1"/>
      </w:pPr>
    </w:p>
    <w:p w14:paraId="6204520B" w14:textId="2961778E" w:rsidR="005A677E" w:rsidRPr="00945782" w:rsidRDefault="00000000">
      <w:pPr>
        <w:pStyle w:val="BodyText"/>
        <w:ind w:left="120" w:right="205" w:firstLine="566"/>
        <w:jc w:val="both"/>
        <w:rPr>
          <w:lang w:val="sr-Cyrl-RS"/>
        </w:rPr>
      </w:pPr>
      <w:r w:rsidRPr="00945782">
        <w:rPr>
          <w:b/>
          <w:bCs/>
        </w:rPr>
        <w:t xml:space="preserve">У оквиру програма 1 </w:t>
      </w:r>
      <w:r w:rsidR="006E6B4E">
        <w:rPr>
          <w:b/>
          <w:lang w:val="sr-Cyrl-RS"/>
        </w:rPr>
        <w:t xml:space="preserve">- </w:t>
      </w:r>
      <w:r w:rsidRPr="00945782">
        <w:rPr>
          <w:b/>
          <w:bCs/>
        </w:rPr>
        <w:t>Становање, урбанизам и просторно планирање - 1101</w:t>
      </w:r>
      <w:r>
        <w:t>, функција 620</w:t>
      </w:r>
      <w:r>
        <w:rPr>
          <w:spacing w:val="1"/>
        </w:rPr>
        <w:t xml:space="preserve"> </w:t>
      </w:r>
      <w:r>
        <w:t xml:space="preserve">Развој заједнице, </w:t>
      </w:r>
      <w:r w:rsidRPr="006E6B4E">
        <w:t>програмска активност 1101-0003 –</w:t>
      </w:r>
      <w:r>
        <w:t xml:space="preserve"> Управљање грађевинским земљиштем,</w:t>
      </w:r>
      <w:r>
        <w:rPr>
          <w:spacing w:val="1"/>
        </w:rPr>
        <w:t xml:space="preserve"> </w:t>
      </w:r>
      <w:r>
        <w:t xml:space="preserve">планирана су средства у износу од </w:t>
      </w:r>
      <w:r w:rsidRPr="00945782">
        <w:rPr>
          <w:b/>
          <w:bCs/>
        </w:rPr>
        <w:t>4.860.000,00</w:t>
      </w:r>
      <w:r w:rsidRPr="006B1CEF">
        <w:rPr>
          <w:b/>
          <w:bCs/>
        </w:rPr>
        <w:t xml:space="preserve"> динара</w:t>
      </w:r>
      <w:r>
        <w:t xml:space="preserve"> за </w:t>
      </w:r>
      <w:r w:rsidR="00945782" w:rsidRPr="006B1CEF">
        <w:t>експропријациј</w:t>
      </w:r>
      <w:r w:rsidR="00945782" w:rsidRPr="006B1CEF">
        <w:rPr>
          <w:lang w:val="sr-Cyrl-RS"/>
        </w:rPr>
        <w:t>у</w:t>
      </w:r>
      <w:r w:rsidRPr="006B1CEF">
        <w:t xml:space="preserve"> грађевинског и</w:t>
      </w:r>
      <w:r w:rsidRPr="006B1CEF">
        <w:rPr>
          <w:spacing w:val="1"/>
        </w:rPr>
        <w:t xml:space="preserve"> </w:t>
      </w:r>
      <w:r w:rsidRPr="006B1CEF">
        <w:t>пољопривредног</w:t>
      </w:r>
      <w:r w:rsidRPr="006B1CEF">
        <w:rPr>
          <w:spacing w:val="-1"/>
        </w:rPr>
        <w:t xml:space="preserve"> </w:t>
      </w:r>
      <w:r w:rsidRPr="006B1CEF">
        <w:t>земљишта</w:t>
      </w:r>
      <w:r w:rsidR="00945782" w:rsidRPr="006B1CEF">
        <w:rPr>
          <w:spacing w:val="1"/>
          <w:lang w:val="sr-Cyrl-RS"/>
        </w:rPr>
        <w:t>.</w:t>
      </w:r>
    </w:p>
    <w:p w14:paraId="6C756EAD" w14:textId="77777777" w:rsidR="005A677E" w:rsidRPr="009414DF" w:rsidRDefault="005A677E">
      <w:pPr>
        <w:pStyle w:val="BodyText"/>
        <w:spacing w:before="6"/>
        <w:rPr>
          <w:sz w:val="23"/>
          <w:lang w:val="sr-Cyrl-RS"/>
        </w:rPr>
      </w:pPr>
    </w:p>
    <w:p w14:paraId="7023D423" w14:textId="42773705" w:rsidR="005A677E" w:rsidRDefault="00000000">
      <w:pPr>
        <w:pStyle w:val="BodyText"/>
        <w:ind w:left="120" w:right="204" w:firstLine="566"/>
        <w:jc w:val="both"/>
      </w:pPr>
      <w:r>
        <w:rPr>
          <w:b/>
        </w:rPr>
        <w:t>У оквиру програма 2</w:t>
      </w:r>
      <w:r w:rsidR="006E6B4E">
        <w:rPr>
          <w:b/>
          <w:lang w:val="sr-Cyrl-RS"/>
        </w:rPr>
        <w:t xml:space="preserve"> -</w:t>
      </w:r>
      <w:r>
        <w:rPr>
          <w:b/>
        </w:rPr>
        <w:t xml:space="preserve"> Комуналне делатности – 1102</w:t>
      </w:r>
      <w:r>
        <w:t>, функција 640 Улична расвета,</w:t>
      </w:r>
      <w:r>
        <w:rPr>
          <w:spacing w:val="1"/>
        </w:rPr>
        <w:t xml:space="preserve"> </w:t>
      </w:r>
      <w:r w:rsidRPr="006E6B4E">
        <w:t>програмска</w:t>
      </w:r>
      <w:r w:rsidRPr="006E6B4E">
        <w:rPr>
          <w:spacing w:val="1"/>
        </w:rPr>
        <w:t xml:space="preserve"> </w:t>
      </w:r>
      <w:r w:rsidRPr="006E6B4E">
        <w:t>активност</w:t>
      </w:r>
      <w:r w:rsidRPr="006E6B4E">
        <w:rPr>
          <w:spacing w:val="1"/>
        </w:rPr>
        <w:t xml:space="preserve"> </w:t>
      </w:r>
      <w:r w:rsidRPr="006E6B4E">
        <w:t>1102-0001</w:t>
      </w:r>
      <w:r w:rsidR="006B1CEF">
        <w:rPr>
          <w:lang w:val="sr-Cyrl-RS"/>
        </w:rPr>
        <w:t xml:space="preserve"> -</w:t>
      </w:r>
      <w:r w:rsidRPr="006B1CEF">
        <w:t xml:space="preserve"> </w:t>
      </w:r>
      <w:r>
        <w:t>Управљање</w:t>
      </w:r>
      <w:r>
        <w:rPr>
          <w:spacing w:val="1"/>
        </w:rPr>
        <w:t xml:space="preserve"> </w:t>
      </w:r>
      <w:r>
        <w:t>јавним</w:t>
      </w:r>
      <w:r>
        <w:rPr>
          <w:spacing w:val="1"/>
        </w:rPr>
        <w:t xml:space="preserve"> </w:t>
      </w:r>
      <w:r>
        <w:t>осветљењем</w:t>
      </w:r>
      <w:r w:rsidR="006B1CEF">
        <w:rPr>
          <w:lang w:val="sr-Cyrl-RS"/>
        </w:rPr>
        <w:t xml:space="preserve"> и његово </w:t>
      </w:r>
      <w:r w:rsidR="006B1CEF">
        <w:t>одржавање</w:t>
      </w:r>
      <w:r>
        <w:t>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-57"/>
        </w:rPr>
        <w:t xml:space="preserve"> </w:t>
      </w:r>
      <w:r>
        <w:t xml:space="preserve">средства у укупном износу од </w:t>
      </w:r>
      <w:r w:rsidRPr="009414DF">
        <w:rPr>
          <w:b/>
          <w:bCs/>
        </w:rPr>
        <w:t>4</w:t>
      </w:r>
      <w:r w:rsidR="009414DF" w:rsidRPr="009414DF">
        <w:rPr>
          <w:b/>
          <w:bCs/>
          <w:lang w:val="sr-Cyrl-RS"/>
        </w:rPr>
        <w:t>4</w:t>
      </w:r>
      <w:r w:rsidRPr="009414DF">
        <w:rPr>
          <w:b/>
          <w:bCs/>
        </w:rPr>
        <w:t>.675.000,00</w:t>
      </w:r>
      <w:r>
        <w:t xml:space="preserve"> </w:t>
      </w:r>
      <w:r w:rsidRPr="006B1CEF">
        <w:rPr>
          <w:b/>
          <w:bCs/>
        </w:rPr>
        <w:t>динара,</w:t>
      </w:r>
      <w:r>
        <w:t xml:space="preserve"> од тога</w:t>
      </w:r>
      <w:r w:rsidR="009414DF">
        <w:rPr>
          <w:lang w:val="sr-Cyrl-RS"/>
        </w:rPr>
        <w:t>:</w:t>
      </w:r>
      <w:r>
        <w:t xml:space="preserve"> за потрошњу електричне енергије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јавну</w:t>
      </w:r>
      <w:r>
        <w:rPr>
          <w:spacing w:val="1"/>
        </w:rPr>
        <w:t xml:space="preserve"> </w:t>
      </w:r>
      <w:r>
        <w:t>расвету</w:t>
      </w:r>
      <w:r>
        <w:rPr>
          <w:spacing w:val="1"/>
        </w:rPr>
        <w:t xml:space="preserve"> </w:t>
      </w:r>
      <w:r w:rsidR="009414DF">
        <w:rPr>
          <w:spacing w:val="1"/>
          <w:lang w:val="sr-Cyrl-RS"/>
        </w:rPr>
        <w:t xml:space="preserve">износ од </w:t>
      </w:r>
      <w:r>
        <w:t>4</w:t>
      </w:r>
      <w:r w:rsidR="009414DF">
        <w:rPr>
          <w:lang w:val="sr-Cyrl-RS"/>
        </w:rPr>
        <w:t>3.225</w:t>
      </w:r>
      <w:r>
        <w:t>.000,00</w:t>
      </w:r>
      <w:r>
        <w:rPr>
          <w:spacing w:val="1"/>
        </w:rPr>
        <w:t xml:space="preserve"> </w:t>
      </w:r>
      <w:r>
        <w:t>динара,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одржавање</w:t>
      </w:r>
      <w:r>
        <w:rPr>
          <w:spacing w:val="1"/>
        </w:rPr>
        <w:t xml:space="preserve"> </w:t>
      </w:r>
      <w:r>
        <w:t>јавне</w:t>
      </w:r>
      <w:r>
        <w:rPr>
          <w:spacing w:val="1"/>
        </w:rPr>
        <w:t xml:space="preserve"> </w:t>
      </w:r>
      <w:r>
        <w:t>расвете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1.</w:t>
      </w:r>
      <w:r w:rsidR="009414DF">
        <w:rPr>
          <w:lang w:val="sr-Cyrl-RS"/>
        </w:rPr>
        <w:t>45</w:t>
      </w:r>
      <w:r>
        <w:t>0.000,00 динара. Планирана су средства за</w:t>
      </w:r>
      <w:r>
        <w:rPr>
          <w:spacing w:val="1"/>
        </w:rPr>
        <w:t xml:space="preserve"> </w:t>
      </w:r>
      <w:r>
        <w:t>ЈКП „Услуг</w:t>
      </w:r>
      <w:r w:rsidR="009414DF">
        <w:rPr>
          <w:lang w:val="sr-Cyrl-RS"/>
        </w:rPr>
        <w:t>а</w:t>
      </w:r>
      <w:r>
        <w:t xml:space="preserve">“ Оџаци у укупном износу од </w:t>
      </w:r>
      <w:r w:rsidRPr="009414DF">
        <w:t xml:space="preserve">1.000.000,00 динара </w:t>
      </w:r>
      <w:r w:rsidR="00FD0C57">
        <w:rPr>
          <w:lang w:val="sr-Cyrl-RS"/>
        </w:rPr>
        <w:t xml:space="preserve"> </w:t>
      </w:r>
      <w:r w:rsidRPr="009414DF">
        <w:t xml:space="preserve">за </w:t>
      </w:r>
      <w:r w:rsidR="00FD0C57">
        <w:t xml:space="preserve"> текуће поправке и одржавање јавне расвете</w:t>
      </w:r>
      <w:r w:rsidR="00FD0C57">
        <w:rPr>
          <w:spacing w:val="1"/>
        </w:rPr>
        <w:t xml:space="preserve"> </w:t>
      </w:r>
      <w:r w:rsidR="00FD0C57">
        <w:rPr>
          <w:spacing w:val="1"/>
          <w:lang w:val="sr-Cyrl-RS"/>
        </w:rPr>
        <w:t xml:space="preserve">у </w:t>
      </w:r>
      <w:r w:rsidR="00FD0C57">
        <w:rPr>
          <w:lang w:val="sr-Cyrl-RS"/>
        </w:rPr>
        <w:t>осам</w:t>
      </w:r>
      <w:r w:rsidRPr="009414DF">
        <w:t xml:space="preserve"> месн</w:t>
      </w:r>
      <w:r w:rsidR="00FD0C57">
        <w:rPr>
          <w:lang w:val="sr-Cyrl-RS"/>
        </w:rPr>
        <w:t>их</w:t>
      </w:r>
      <w:r w:rsidRPr="009414DF">
        <w:t xml:space="preserve"> заједниц</w:t>
      </w:r>
      <w:r w:rsidR="00FD0C57">
        <w:rPr>
          <w:lang w:val="sr-Cyrl-RS"/>
        </w:rPr>
        <w:t>а</w:t>
      </w:r>
      <w:r w:rsidRPr="009414DF">
        <w:t xml:space="preserve"> које су у</w:t>
      </w:r>
      <w:r w:rsidRPr="009414DF">
        <w:rPr>
          <w:spacing w:val="1"/>
        </w:rPr>
        <w:t xml:space="preserve"> </w:t>
      </w:r>
      <w:r w:rsidRPr="009414DF">
        <w:t>надлежности</w:t>
      </w:r>
      <w:r w:rsidRPr="009414DF">
        <w:rPr>
          <w:spacing w:val="1"/>
        </w:rPr>
        <w:t xml:space="preserve"> </w:t>
      </w:r>
      <w:r w:rsidRPr="009414DF">
        <w:t>ЈКП</w:t>
      </w:r>
      <w:r w:rsidRPr="009414DF">
        <w:rPr>
          <w:spacing w:val="1"/>
        </w:rPr>
        <w:t xml:space="preserve"> </w:t>
      </w:r>
      <w:r w:rsidRPr="009414DF">
        <w:t>„Услуге“</w:t>
      </w:r>
      <w:r w:rsidRPr="009414DF">
        <w:rPr>
          <w:spacing w:val="1"/>
        </w:rPr>
        <w:t xml:space="preserve"> </w:t>
      </w:r>
      <w:r w:rsidRPr="009414DF">
        <w:t>Оџаци</w:t>
      </w:r>
      <w:r w:rsidR="00FD0C57">
        <w:rPr>
          <w:lang w:val="sr-Cyrl-RS"/>
        </w:rPr>
        <w:t>. З</w:t>
      </w:r>
      <w:r w:rsidRPr="009414DF">
        <w:t>а</w:t>
      </w:r>
      <w:r w:rsidRPr="009414DF">
        <w:rPr>
          <w:spacing w:val="1"/>
        </w:rPr>
        <w:t xml:space="preserve"> </w:t>
      </w:r>
      <w:r w:rsidR="00FD0C57">
        <w:rPr>
          <w:lang w:val="sr-Cyrl-RS"/>
        </w:rPr>
        <w:t>М</w:t>
      </w:r>
      <w:r w:rsidRPr="009414DF">
        <w:t>есну</w:t>
      </w:r>
      <w:r w:rsidRPr="009414DF">
        <w:rPr>
          <w:spacing w:val="1"/>
        </w:rPr>
        <w:t xml:space="preserve"> </w:t>
      </w:r>
      <w:r w:rsidRPr="009414DF">
        <w:t>заједницу</w:t>
      </w:r>
      <w:r w:rsidRPr="009414DF">
        <w:rPr>
          <w:spacing w:val="1"/>
        </w:rPr>
        <w:t xml:space="preserve"> </w:t>
      </w:r>
      <w:r w:rsidRPr="009414DF">
        <w:t>Бачки</w:t>
      </w:r>
      <w:r w:rsidRPr="009414DF">
        <w:rPr>
          <w:spacing w:val="1"/>
        </w:rPr>
        <w:t xml:space="preserve"> </w:t>
      </w:r>
      <w:r w:rsidRPr="009414DF">
        <w:t>Брестовац</w:t>
      </w:r>
      <w:r w:rsidR="00FD0C57">
        <w:rPr>
          <w:lang w:val="sr-Cyrl-RS"/>
        </w:rPr>
        <w:t>,</w:t>
      </w:r>
      <w:r w:rsidRPr="009414DF">
        <w:rPr>
          <w:spacing w:val="1"/>
        </w:rPr>
        <w:t xml:space="preserve"> </w:t>
      </w:r>
      <w:r w:rsidRPr="009414DF">
        <w:t>која</w:t>
      </w:r>
      <w:r w:rsidRPr="009414DF">
        <w:rPr>
          <w:spacing w:val="1"/>
        </w:rPr>
        <w:t xml:space="preserve"> </w:t>
      </w:r>
      <w:r w:rsidRPr="009414DF">
        <w:t>је</w:t>
      </w:r>
      <w:r w:rsidRPr="009414DF">
        <w:rPr>
          <w:spacing w:val="1"/>
        </w:rPr>
        <w:t xml:space="preserve"> </w:t>
      </w:r>
      <w:r w:rsidRPr="009414DF">
        <w:t>у</w:t>
      </w:r>
      <w:r w:rsidRPr="009414DF">
        <w:rPr>
          <w:spacing w:val="1"/>
        </w:rPr>
        <w:t xml:space="preserve"> </w:t>
      </w:r>
      <w:r w:rsidRPr="009414DF">
        <w:t>надлежности ЈКП “Брестком“ Бачки Брестовац</w:t>
      </w:r>
      <w:r w:rsidR="00FD0C57">
        <w:rPr>
          <w:lang w:val="sr-Cyrl-RS"/>
        </w:rPr>
        <w:t xml:space="preserve">, </w:t>
      </w:r>
      <w:r w:rsidR="00FD0C57">
        <w:t>за текуће поправке и одржавање јавне расвете</w:t>
      </w:r>
      <w:r w:rsidRPr="009414DF">
        <w:rPr>
          <w:spacing w:val="1"/>
        </w:rPr>
        <w:t xml:space="preserve"> </w:t>
      </w:r>
      <w:r w:rsidRPr="009414DF">
        <w:t>планирана су средства у износу од</w:t>
      </w:r>
      <w:r w:rsidRPr="009414DF">
        <w:rPr>
          <w:spacing w:val="1"/>
        </w:rPr>
        <w:t xml:space="preserve"> </w:t>
      </w:r>
      <w:r w:rsidRPr="009414DF">
        <w:t>200.000,00</w:t>
      </w:r>
      <w:r w:rsidRPr="009414DF">
        <w:rPr>
          <w:spacing w:val="1"/>
        </w:rPr>
        <w:t xml:space="preserve"> </w:t>
      </w:r>
      <w:r w:rsidRPr="009414DF">
        <w:t>динара</w:t>
      </w:r>
      <w:r w:rsidR="00FD0C57">
        <w:rPr>
          <w:lang w:val="sr-Cyrl-RS"/>
        </w:rPr>
        <w:t>.</w:t>
      </w:r>
      <w:r w:rsidRPr="009414DF">
        <w:t xml:space="preserve"> </w:t>
      </w:r>
      <w:r w:rsidR="00FD0C57">
        <w:rPr>
          <w:lang w:val="sr-Cyrl-RS"/>
        </w:rPr>
        <w:t>З</w:t>
      </w:r>
      <w:r w:rsidRPr="009414DF">
        <w:t>а текуће поправке и одржавање опреме планирана су средства у износу од</w:t>
      </w:r>
      <w:r w:rsidRPr="009414DF">
        <w:rPr>
          <w:spacing w:val="1"/>
        </w:rPr>
        <w:t xml:space="preserve"> </w:t>
      </w:r>
      <w:r w:rsidR="00FD0C57">
        <w:rPr>
          <w:lang w:val="sr-Cyrl-RS"/>
        </w:rPr>
        <w:t>25</w:t>
      </w:r>
      <w:r w:rsidRPr="009414DF">
        <w:t>0.000,00</w:t>
      </w:r>
      <w:r w:rsidRPr="009414DF">
        <w:rPr>
          <w:spacing w:val="1"/>
        </w:rPr>
        <w:t xml:space="preserve"> </w:t>
      </w:r>
      <w:r w:rsidRPr="009414DF">
        <w:t>динара.</w:t>
      </w:r>
      <w:r w:rsidRPr="009414DF">
        <w:rPr>
          <w:spacing w:val="1"/>
        </w:rPr>
        <w:t xml:space="preserve"> </w:t>
      </w:r>
      <w:r w:rsidRPr="009414DF">
        <w:t>Укупн</w:t>
      </w:r>
      <w:r w:rsidR="00FD0C57">
        <w:rPr>
          <w:lang w:val="sr-Cyrl-RS"/>
        </w:rPr>
        <w:t>о</w:t>
      </w:r>
      <w:r w:rsidRPr="009414DF">
        <w:rPr>
          <w:spacing w:val="1"/>
        </w:rPr>
        <w:t xml:space="preserve"> </w:t>
      </w:r>
      <w:r w:rsidRPr="009414DF">
        <w:t>планирана</w:t>
      </w:r>
      <w:r w:rsidRPr="009414DF">
        <w:rPr>
          <w:spacing w:val="1"/>
        </w:rPr>
        <w:t xml:space="preserve"> </w:t>
      </w:r>
      <w:r w:rsidRPr="009414DF">
        <w:t>средства</w:t>
      </w:r>
      <w:r w:rsidRPr="009414DF">
        <w:rPr>
          <w:spacing w:val="1"/>
        </w:rPr>
        <w:t xml:space="preserve"> </w:t>
      </w:r>
      <w:r w:rsidRPr="009414DF">
        <w:t>за</w:t>
      </w:r>
      <w:r w:rsidRPr="009414DF">
        <w:rPr>
          <w:spacing w:val="1"/>
        </w:rPr>
        <w:t xml:space="preserve"> </w:t>
      </w:r>
      <w:r w:rsidRPr="009414DF">
        <w:t>програмску</w:t>
      </w:r>
      <w:r w:rsidRPr="009414DF">
        <w:rPr>
          <w:spacing w:val="1"/>
        </w:rPr>
        <w:t xml:space="preserve"> </w:t>
      </w:r>
      <w:r w:rsidRPr="009414DF">
        <w:t>активност</w:t>
      </w:r>
      <w:r w:rsidRPr="009414DF">
        <w:rPr>
          <w:spacing w:val="1"/>
        </w:rPr>
        <w:t xml:space="preserve"> </w:t>
      </w:r>
      <w:r w:rsidRPr="009414DF">
        <w:t>1102-0001</w:t>
      </w:r>
      <w:r w:rsidRPr="009414DF">
        <w:rPr>
          <w:spacing w:val="1"/>
        </w:rPr>
        <w:t xml:space="preserve"> </w:t>
      </w:r>
      <w:r w:rsidRPr="009414DF">
        <w:t>Управљање/одржавање јавним</w:t>
      </w:r>
      <w:r w:rsidRPr="009414DF">
        <w:rPr>
          <w:spacing w:val="-1"/>
        </w:rPr>
        <w:t xml:space="preserve"> </w:t>
      </w:r>
      <w:r w:rsidRPr="009414DF">
        <w:t>осветљењем</w:t>
      </w:r>
      <w:r w:rsidRPr="009414DF">
        <w:rPr>
          <w:spacing w:val="-2"/>
        </w:rPr>
        <w:t xml:space="preserve"> </w:t>
      </w:r>
      <w:r w:rsidRPr="009414DF">
        <w:t>су</w:t>
      </w:r>
      <w:r w:rsidRPr="009414DF">
        <w:rPr>
          <w:spacing w:val="5"/>
        </w:rPr>
        <w:t xml:space="preserve"> </w:t>
      </w:r>
      <w:r w:rsidRPr="009414DF">
        <w:t>приходи из</w:t>
      </w:r>
      <w:r w:rsidRPr="009414DF">
        <w:rPr>
          <w:spacing w:val="-1"/>
        </w:rPr>
        <w:t xml:space="preserve"> </w:t>
      </w:r>
      <w:r w:rsidRPr="009414DF">
        <w:t>буџета.</w:t>
      </w:r>
    </w:p>
    <w:p w14:paraId="298E3522" w14:textId="77777777" w:rsidR="005A677E" w:rsidRDefault="005A677E">
      <w:pPr>
        <w:pStyle w:val="BodyText"/>
      </w:pPr>
    </w:p>
    <w:p w14:paraId="4F991AEA" w14:textId="309A1BDA" w:rsidR="005A677E" w:rsidRDefault="00000000">
      <w:pPr>
        <w:pStyle w:val="BodyText"/>
        <w:ind w:left="120" w:right="205" w:firstLine="566"/>
        <w:jc w:val="both"/>
      </w:pPr>
      <w:r w:rsidRPr="009414DF">
        <w:rPr>
          <w:b/>
          <w:bCs/>
        </w:rPr>
        <w:t xml:space="preserve">У оквиру програма 2 </w:t>
      </w:r>
      <w:r w:rsidR="006E6B4E">
        <w:rPr>
          <w:b/>
          <w:lang w:val="sr-Cyrl-RS"/>
        </w:rPr>
        <w:t xml:space="preserve">- </w:t>
      </w:r>
      <w:r w:rsidRPr="009414DF">
        <w:rPr>
          <w:b/>
          <w:bCs/>
        </w:rPr>
        <w:t>Комуналне делатности – 1102,</w:t>
      </w:r>
      <w:r>
        <w:t xml:space="preserve"> функција 660 Послови становања и</w:t>
      </w:r>
      <w:r>
        <w:rPr>
          <w:spacing w:val="1"/>
        </w:rPr>
        <w:t xml:space="preserve"> </w:t>
      </w:r>
      <w:r>
        <w:t xml:space="preserve">заједнице некласификовани на другом месту, </w:t>
      </w:r>
      <w:r w:rsidRPr="006E6B4E">
        <w:t>програмска активност 1102-0002</w:t>
      </w:r>
      <w:r>
        <w:t xml:space="preserve"> – Одржавање</w:t>
      </w:r>
      <w:r>
        <w:rPr>
          <w:spacing w:val="1"/>
        </w:rPr>
        <w:t xml:space="preserve"> </w:t>
      </w:r>
      <w:r>
        <w:t xml:space="preserve">јавних зелених површина, планирана су средства у укупном износу од </w:t>
      </w:r>
      <w:r w:rsidR="009414DF" w:rsidRPr="009414DF">
        <w:rPr>
          <w:b/>
          <w:bCs/>
          <w:lang w:val="sr-Cyrl-RS"/>
        </w:rPr>
        <w:t>52.182.583</w:t>
      </w:r>
      <w:r w:rsidRPr="009414DF">
        <w:rPr>
          <w:b/>
          <w:bCs/>
        </w:rPr>
        <w:t>,00</w:t>
      </w:r>
      <w:r>
        <w:t xml:space="preserve"> </w:t>
      </w:r>
      <w:r w:rsidRPr="00297DF4">
        <w:rPr>
          <w:b/>
          <w:bCs/>
        </w:rPr>
        <w:t>динара</w:t>
      </w:r>
      <w:r>
        <w:t xml:space="preserve"> за</w:t>
      </w:r>
      <w:r>
        <w:rPr>
          <w:spacing w:val="1"/>
        </w:rPr>
        <w:t xml:space="preserve"> </w:t>
      </w:r>
      <w:r>
        <w:t xml:space="preserve">одржавање зелених површина по програмима пословања </w:t>
      </w:r>
      <w:r w:rsidR="009414DF">
        <w:rPr>
          <w:lang w:val="sr-Cyrl-RS"/>
        </w:rPr>
        <w:t>ј</w:t>
      </w:r>
      <w:r>
        <w:t>авних предузећа за 2024. годину. За</w:t>
      </w:r>
      <w:r>
        <w:rPr>
          <w:spacing w:val="1"/>
        </w:rPr>
        <w:t xml:space="preserve"> </w:t>
      </w:r>
      <w:r>
        <w:t xml:space="preserve">ЈКП </w:t>
      </w:r>
      <w:r w:rsidR="009414DF">
        <w:rPr>
          <w:lang w:val="sr-Cyrl-RS"/>
        </w:rPr>
        <w:t>„</w:t>
      </w:r>
      <w:r>
        <w:t>Услуга</w:t>
      </w:r>
      <w:r w:rsidR="009414DF">
        <w:rPr>
          <w:lang w:val="sr-Cyrl-RS"/>
        </w:rPr>
        <w:t>“</w:t>
      </w:r>
      <w:r>
        <w:t xml:space="preserve"> Оџаци планирана су средства у </w:t>
      </w:r>
      <w:r w:rsidR="00AE4036">
        <w:rPr>
          <w:lang w:val="sr-Cyrl-RS"/>
        </w:rPr>
        <w:t xml:space="preserve">укупном </w:t>
      </w:r>
      <w:r>
        <w:t xml:space="preserve">износу од </w:t>
      </w:r>
      <w:r w:rsidR="009414DF">
        <w:rPr>
          <w:lang w:val="sr-Cyrl-RS"/>
        </w:rPr>
        <w:t>46.976.583,00</w:t>
      </w:r>
      <w:r>
        <w:t xml:space="preserve"> динара</w:t>
      </w:r>
      <w:r w:rsidR="009414DF">
        <w:rPr>
          <w:lang w:val="sr-Cyrl-RS"/>
        </w:rPr>
        <w:t xml:space="preserve"> </w:t>
      </w:r>
      <w:r w:rsidR="00AE4036">
        <w:rPr>
          <w:lang w:val="sr-Cyrl-RS"/>
        </w:rPr>
        <w:t xml:space="preserve"> од тога:</w:t>
      </w:r>
      <w:r w:rsidR="009414DF">
        <w:rPr>
          <w:lang w:val="sr-Cyrl-RS"/>
        </w:rPr>
        <w:t xml:space="preserve"> </w:t>
      </w:r>
      <w:r w:rsidR="009414DF">
        <w:t>приходи из</w:t>
      </w:r>
      <w:r w:rsidR="009414DF">
        <w:rPr>
          <w:spacing w:val="-2"/>
        </w:rPr>
        <w:t xml:space="preserve"> </w:t>
      </w:r>
      <w:r w:rsidR="009414DF">
        <w:t>буџета</w:t>
      </w:r>
      <w:r w:rsidR="00AE4036">
        <w:rPr>
          <w:lang w:val="sr-Cyrl-RS"/>
        </w:rPr>
        <w:t xml:space="preserve"> – 39.976.583,00 динара и </w:t>
      </w:r>
      <w:r w:rsidR="00AE4036">
        <w:t>нераспоређен</w:t>
      </w:r>
      <w:r w:rsidR="00AE4036">
        <w:rPr>
          <w:lang w:val="sr-Cyrl-RS"/>
        </w:rPr>
        <w:t>и</w:t>
      </w:r>
      <w:r w:rsidR="00AE4036">
        <w:t xml:space="preserve"> виш</w:t>
      </w:r>
      <w:r w:rsidR="00AE4036">
        <w:rPr>
          <w:lang w:val="sr-Cyrl-RS"/>
        </w:rPr>
        <w:t>ак</w:t>
      </w:r>
      <w:r w:rsidR="00AE4036">
        <w:rPr>
          <w:spacing w:val="1"/>
        </w:rPr>
        <w:t xml:space="preserve"> </w:t>
      </w:r>
      <w:r w:rsidR="00AE4036">
        <w:t>прихода из ранијих година</w:t>
      </w:r>
      <w:r w:rsidR="00AE4036">
        <w:rPr>
          <w:lang w:val="sr-Cyrl-RS"/>
        </w:rPr>
        <w:t xml:space="preserve"> – 7.000.000,00 динара.</w:t>
      </w:r>
      <w:r w:rsidR="009414DF">
        <w:rPr>
          <w:lang w:val="sr-Cyrl-RS"/>
        </w:rPr>
        <w:t xml:space="preserve"> </w:t>
      </w:r>
      <w:r w:rsidR="00AE4036">
        <w:rPr>
          <w:lang w:val="sr-Cyrl-RS"/>
        </w:rPr>
        <w:t>З</w:t>
      </w:r>
      <w:r>
        <w:t xml:space="preserve">а ЈКП </w:t>
      </w:r>
      <w:r w:rsidR="009414DF">
        <w:rPr>
          <w:lang w:val="sr-Cyrl-RS"/>
        </w:rPr>
        <w:t>„</w:t>
      </w:r>
      <w:r>
        <w:t>Брестком</w:t>
      </w:r>
      <w:r w:rsidR="009414DF">
        <w:rPr>
          <w:lang w:val="sr-Cyrl-RS"/>
        </w:rPr>
        <w:t>“</w:t>
      </w:r>
      <w:r>
        <w:t xml:space="preserve"> Бачки Брестовац планирана су средства по програму пословања за 2024.</w:t>
      </w:r>
      <w:r>
        <w:rPr>
          <w:spacing w:val="1"/>
        </w:rPr>
        <w:t xml:space="preserve"> </w:t>
      </w:r>
      <w:r>
        <w:t>годину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износу од</w:t>
      </w:r>
      <w:r>
        <w:rPr>
          <w:spacing w:val="1"/>
        </w:rPr>
        <w:t xml:space="preserve"> </w:t>
      </w:r>
      <w:r>
        <w:t>5.206.000,00 динара</w:t>
      </w:r>
      <w:r w:rsidR="009414DF">
        <w:rPr>
          <w:lang w:val="sr-Cyrl-RS"/>
        </w:rPr>
        <w:t xml:space="preserve"> - </w:t>
      </w:r>
      <w:r>
        <w:t>приходи из</w:t>
      </w:r>
      <w:r>
        <w:rPr>
          <w:spacing w:val="-2"/>
        </w:rPr>
        <w:t xml:space="preserve"> </w:t>
      </w:r>
      <w:r>
        <w:t>буџета.</w:t>
      </w:r>
    </w:p>
    <w:p w14:paraId="3FAA5A60" w14:textId="77777777" w:rsidR="005A677E" w:rsidRDefault="005A677E">
      <w:pPr>
        <w:pStyle w:val="BodyText"/>
        <w:spacing w:before="1"/>
      </w:pPr>
    </w:p>
    <w:p w14:paraId="730F3D25" w14:textId="258C3F4D" w:rsidR="005A677E" w:rsidRDefault="00000000" w:rsidP="00C81FBA">
      <w:pPr>
        <w:pStyle w:val="BodyText"/>
        <w:ind w:left="120" w:right="207" w:firstLine="566"/>
        <w:jc w:val="both"/>
      </w:pPr>
      <w:r w:rsidRPr="009414DF">
        <w:rPr>
          <w:b/>
          <w:bCs/>
        </w:rPr>
        <w:t xml:space="preserve">У оквиру програма 2 </w:t>
      </w:r>
      <w:r w:rsidR="006E6B4E">
        <w:rPr>
          <w:b/>
          <w:lang w:val="sr-Cyrl-RS"/>
        </w:rPr>
        <w:t xml:space="preserve">- </w:t>
      </w:r>
      <w:r w:rsidRPr="009414DF">
        <w:rPr>
          <w:b/>
          <w:bCs/>
        </w:rPr>
        <w:t>Комуналне делатности – 1102</w:t>
      </w:r>
      <w:r>
        <w:t>, функција 660 Послови становања и</w:t>
      </w:r>
      <w:r>
        <w:rPr>
          <w:spacing w:val="1"/>
        </w:rPr>
        <w:t xml:space="preserve"> </w:t>
      </w:r>
      <w:r>
        <w:t xml:space="preserve">заједнице некласификовани на другом месту, </w:t>
      </w:r>
      <w:r w:rsidRPr="006E6B4E">
        <w:t>програмска активност 1102-0003</w:t>
      </w:r>
      <w:r>
        <w:t xml:space="preserve"> – Одржавање</w:t>
      </w:r>
      <w:r>
        <w:rPr>
          <w:spacing w:val="1"/>
        </w:rPr>
        <w:t xml:space="preserve"> </w:t>
      </w:r>
      <w:r>
        <w:t xml:space="preserve">чистоће на површинама јавне намене, планирана су средства у укупном износу </w:t>
      </w:r>
      <w:r w:rsidRPr="00AE4036">
        <w:rPr>
          <w:b/>
          <w:bCs/>
        </w:rPr>
        <w:t>18.163.639,00</w:t>
      </w:r>
      <w:r>
        <w:rPr>
          <w:spacing w:val="1"/>
        </w:rPr>
        <w:t xml:space="preserve"> </w:t>
      </w:r>
      <w:r w:rsidRPr="00AE4036">
        <w:rPr>
          <w:b/>
          <w:bCs/>
        </w:rPr>
        <w:t>динара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одржавање</w:t>
      </w:r>
      <w:r>
        <w:rPr>
          <w:spacing w:val="17"/>
        </w:rPr>
        <w:t xml:space="preserve"> </w:t>
      </w:r>
      <w:r>
        <w:t>чистоће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програмима</w:t>
      </w:r>
      <w:r>
        <w:rPr>
          <w:spacing w:val="15"/>
        </w:rPr>
        <w:t xml:space="preserve"> </w:t>
      </w:r>
      <w:r>
        <w:t>пословања</w:t>
      </w:r>
      <w:r>
        <w:rPr>
          <w:spacing w:val="17"/>
        </w:rPr>
        <w:t xml:space="preserve"> </w:t>
      </w:r>
      <w:r w:rsidR="00AE4036">
        <w:rPr>
          <w:lang w:val="sr-Cyrl-RS"/>
        </w:rPr>
        <w:t>ј</w:t>
      </w:r>
      <w:r>
        <w:t>авних</w:t>
      </w:r>
      <w:r>
        <w:rPr>
          <w:spacing w:val="17"/>
        </w:rPr>
        <w:t xml:space="preserve"> </w:t>
      </w:r>
      <w:r>
        <w:t>предузећа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2024.</w:t>
      </w:r>
      <w:r>
        <w:rPr>
          <w:spacing w:val="18"/>
        </w:rPr>
        <w:t xml:space="preserve"> </w:t>
      </w:r>
      <w:r>
        <w:t>годину.</w:t>
      </w:r>
      <w:r>
        <w:rPr>
          <w:spacing w:val="13"/>
        </w:rPr>
        <w:t xml:space="preserve"> </w:t>
      </w:r>
      <w:r>
        <w:t>За</w:t>
      </w:r>
      <w:r w:rsidR="00C81FBA">
        <w:rPr>
          <w:lang w:val="sr-Cyrl-RS"/>
        </w:rPr>
        <w:t xml:space="preserve"> </w:t>
      </w:r>
      <w:r>
        <w:t>ЈКП</w:t>
      </w:r>
      <w:r>
        <w:rPr>
          <w:spacing w:val="4"/>
        </w:rPr>
        <w:t xml:space="preserve"> </w:t>
      </w:r>
      <w:r w:rsidR="00254465">
        <w:rPr>
          <w:spacing w:val="4"/>
          <w:lang w:val="sr-Cyrl-RS"/>
        </w:rPr>
        <w:t>„</w:t>
      </w:r>
      <w:r>
        <w:t>Услуга</w:t>
      </w:r>
      <w:r w:rsidR="00254465">
        <w:rPr>
          <w:lang w:val="sr-Cyrl-RS"/>
        </w:rPr>
        <w:t>“</w:t>
      </w:r>
      <w:r>
        <w:rPr>
          <w:spacing w:val="3"/>
        </w:rPr>
        <w:t xml:space="preserve"> </w:t>
      </w:r>
      <w:r>
        <w:t>Оџаци</w:t>
      </w:r>
      <w:r>
        <w:rPr>
          <w:spacing w:val="3"/>
        </w:rPr>
        <w:t xml:space="preserve"> </w:t>
      </w:r>
      <w:r>
        <w:t>планирана</w:t>
      </w:r>
      <w:r>
        <w:rPr>
          <w:spacing w:val="4"/>
        </w:rPr>
        <w:t xml:space="preserve"> </w:t>
      </w:r>
      <w:r>
        <w:t>су</w:t>
      </w:r>
      <w:r>
        <w:rPr>
          <w:spacing w:val="4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износу</w:t>
      </w:r>
      <w:r>
        <w:rPr>
          <w:spacing w:val="4"/>
        </w:rPr>
        <w:t xml:space="preserve"> </w:t>
      </w:r>
      <w:r>
        <w:t>од</w:t>
      </w:r>
      <w:r>
        <w:rPr>
          <w:spacing w:val="5"/>
        </w:rPr>
        <w:t xml:space="preserve"> </w:t>
      </w:r>
      <w:r>
        <w:t>17.863.639,00</w:t>
      </w:r>
      <w:r>
        <w:rPr>
          <w:spacing w:val="2"/>
        </w:rPr>
        <w:t xml:space="preserve"> </w:t>
      </w:r>
      <w:r>
        <w:t>динара,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ЈКП</w:t>
      </w:r>
      <w:r>
        <w:rPr>
          <w:spacing w:val="4"/>
        </w:rPr>
        <w:t xml:space="preserve"> </w:t>
      </w:r>
      <w:r w:rsidR="00254465">
        <w:rPr>
          <w:spacing w:val="4"/>
          <w:lang w:val="sr-Cyrl-RS"/>
        </w:rPr>
        <w:t>„</w:t>
      </w:r>
      <w:r>
        <w:t>Брестком</w:t>
      </w:r>
      <w:r w:rsidR="00254465">
        <w:rPr>
          <w:lang w:val="sr-Cyrl-RS"/>
        </w:rPr>
        <w:t xml:space="preserve">“ </w:t>
      </w:r>
      <w:r>
        <w:rPr>
          <w:spacing w:val="-57"/>
        </w:rPr>
        <w:t xml:space="preserve"> </w:t>
      </w:r>
      <w:r>
        <w:t>Бачки</w:t>
      </w:r>
      <w:r>
        <w:rPr>
          <w:spacing w:val="-1"/>
        </w:rPr>
        <w:t xml:space="preserve"> </w:t>
      </w:r>
      <w:r>
        <w:t>Брестовац планирана</w:t>
      </w:r>
      <w:r>
        <w:rPr>
          <w:spacing w:val="-1"/>
        </w:rPr>
        <w:t xml:space="preserve"> </w:t>
      </w:r>
      <w:r>
        <w:t>су средства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износу од 300.000 динара.</w:t>
      </w:r>
    </w:p>
    <w:p w14:paraId="2AA9A7AF" w14:textId="77777777" w:rsidR="005A677E" w:rsidRDefault="005A677E">
      <w:pPr>
        <w:pStyle w:val="BodyText"/>
        <w:spacing w:before="1"/>
      </w:pPr>
    </w:p>
    <w:p w14:paraId="4992A623" w14:textId="576561D1" w:rsidR="005A677E" w:rsidRDefault="00000000">
      <w:pPr>
        <w:pStyle w:val="BodyText"/>
        <w:ind w:left="120" w:right="206" w:firstLine="566"/>
        <w:jc w:val="both"/>
      </w:pPr>
      <w:r w:rsidRPr="00254465">
        <w:rPr>
          <w:b/>
          <w:bCs/>
        </w:rPr>
        <w:t xml:space="preserve">У оквиру програма 2 </w:t>
      </w:r>
      <w:r w:rsidR="006A3781">
        <w:rPr>
          <w:b/>
          <w:lang w:val="sr-Cyrl-RS"/>
        </w:rPr>
        <w:t xml:space="preserve">- </w:t>
      </w:r>
      <w:r w:rsidRPr="00254465">
        <w:rPr>
          <w:b/>
          <w:bCs/>
        </w:rPr>
        <w:t>Комуналне делатности – 1102</w:t>
      </w:r>
      <w:r>
        <w:t>, функција 510 Управљање отпадом,</w:t>
      </w:r>
      <w:r>
        <w:rPr>
          <w:spacing w:val="1"/>
        </w:rPr>
        <w:t xml:space="preserve"> </w:t>
      </w:r>
      <w:r w:rsidRPr="006A3781">
        <w:t>програмска активност 1102-0004</w:t>
      </w:r>
      <w:r>
        <w:t xml:space="preserve"> – Зоохигијена, планирана су средства у укупном износу од</w:t>
      </w:r>
      <w:r>
        <w:rPr>
          <w:spacing w:val="1"/>
        </w:rPr>
        <w:t xml:space="preserve"> </w:t>
      </w:r>
      <w:r w:rsidR="00254465" w:rsidRPr="00254465">
        <w:rPr>
          <w:b/>
          <w:bCs/>
          <w:lang w:val="sr-Cyrl-RS"/>
        </w:rPr>
        <w:t>5</w:t>
      </w:r>
      <w:r w:rsidRPr="00254465">
        <w:rPr>
          <w:b/>
          <w:bCs/>
        </w:rPr>
        <w:t>.874.850,00</w:t>
      </w:r>
      <w:r>
        <w:rPr>
          <w:spacing w:val="1"/>
        </w:rPr>
        <w:t xml:space="preserve"> </w:t>
      </w:r>
      <w:r w:rsidRPr="006A3781">
        <w:rPr>
          <w:b/>
          <w:bCs/>
        </w:rPr>
        <w:t>динара</w:t>
      </w:r>
      <w:r>
        <w:t>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зоохигијену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програмима</w:t>
      </w:r>
      <w:r>
        <w:rPr>
          <w:spacing w:val="1"/>
        </w:rPr>
        <w:t xml:space="preserve"> </w:t>
      </w:r>
      <w:r>
        <w:t>пословања</w:t>
      </w:r>
      <w:r>
        <w:rPr>
          <w:spacing w:val="1"/>
        </w:rPr>
        <w:t xml:space="preserve"> </w:t>
      </w:r>
      <w:r w:rsidR="00AE4036">
        <w:rPr>
          <w:lang w:val="sr-Cyrl-RS"/>
        </w:rPr>
        <w:t>ј</w:t>
      </w:r>
      <w:r>
        <w:t>авних</w:t>
      </w:r>
      <w:r>
        <w:rPr>
          <w:spacing w:val="1"/>
        </w:rPr>
        <w:t xml:space="preserve"> </w:t>
      </w:r>
      <w:r>
        <w:t>предузећа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 xml:space="preserve">годину, планирана су средства за ЈКП </w:t>
      </w:r>
      <w:r w:rsidR="00254465">
        <w:rPr>
          <w:lang w:val="sr-Cyrl-RS"/>
        </w:rPr>
        <w:t>„</w:t>
      </w:r>
      <w:r>
        <w:t>Услуга</w:t>
      </w:r>
      <w:r w:rsidR="00254465">
        <w:rPr>
          <w:lang w:val="sr-Cyrl-RS"/>
        </w:rPr>
        <w:t>“</w:t>
      </w:r>
      <w:r>
        <w:t xml:space="preserve"> Оџаци </w:t>
      </w:r>
      <w:r w:rsidR="00254465">
        <w:rPr>
          <w:lang w:val="sr-Cyrl-RS"/>
        </w:rPr>
        <w:t>4.014.850</w:t>
      </w:r>
      <w:r>
        <w:t>,00 динара</w:t>
      </w:r>
      <w:r w:rsidR="00AE4036">
        <w:rPr>
          <w:lang w:val="sr-Cyrl-RS"/>
        </w:rPr>
        <w:t xml:space="preserve"> од тога: </w:t>
      </w:r>
      <w:r w:rsidR="00AE4036">
        <w:t>приходи из</w:t>
      </w:r>
      <w:r w:rsidR="00AE4036">
        <w:rPr>
          <w:spacing w:val="-2"/>
        </w:rPr>
        <w:t xml:space="preserve"> </w:t>
      </w:r>
      <w:r w:rsidR="00AE4036">
        <w:t>буџета</w:t>
      </w:r>
      <w:r w:rsidR="00AE4036">
        <w:rPr>
          <w:lang w:val="sr-Cyrl-RS"/>
        </w:rPr>
        <w:t xml:space="preserve"> – 3.514.850,00 динара и </w:t>
      </w:r>
      <w:r w:rsidR="00AE4036">
        <w:t>нераспоређен</w:t>
      </w:r>
      <w:r w:rsidR="00AE4036">
        <w:rPr>
          <w:lang w:val="sr-Cyrl-RS"/>
        </w:rPr>
        <w:t>и</w:t>
      </w:r>
      <w:r w:rsidR="00AE4036">
        <w:t xml:space="preserve"> виш</w:t>
      </w:r>
      <w:r w:rsidR="00AE4036">
        <w:rPr>
          <w:lang w:val="sr-Cyrl-RS"/>
        </w:rPr>
        <w:t>ак</w:t>
      </w:r>
      <w:r w:rsidR="00AE4036">
        <w:rPr>
          <w:spacing w:val="1"/>
        </w:rPr>
        <w:t xml:space="preserve"> </w:t>
      </w:r>
      <w:r w:rsidR="00AE4036">
        <w:t>прихода из ранијих година</w:t>
      </w:r>
      <w:r w:rsidR="00AE4036">
        <w:rPr>
          <w:lang w:val="sr-Cyrl-RS"/>
        </w:rPr>
        <w:t xml:space="preserve"> – 500.000,00 динара </w:t>
      </w:r>
      <w:r>
        <w:t xml:space="preserve"> и за ЈКП </w:t>
      </w:r>
      <w:r w:rsidR="00254465">
        <w:rPr>
          <w:lang w:val="sr-Cyrl-RS"/>
        </w:rPr>
        <w:t>„</w:t>
      </w:r>
      <w:r>
        <w:t>Брестком</w:t>
      </w:r>
      <w:r w:rsidR="00254465">
        <w:rPr>
          <w:lang w:val="sr-Cyrl-RS"/>
        </w:rPr>
        <w:t>“</w:t>
      </w:r>
      <w:r>
        <w:rPr>
          <w:spacing w:val="1"/>
        </w:rPr>
        <w:t xml:space="preserve"> </w:t>
      </w:r>
      <w:r>
        <w:t>Бачки Брестовац 360.000,00 динара</w:t>
      </w:r>
      <w:r w:rsidR="00AE4036">
        <w:rPr>
          <w:lang w:val="sr-Cyrl-RS"/>
        </w:rPr>
        <w:t xml:space="preserve"> - </w:t>
      </w:r>
      <w:r w:rsidR="00AE4036">
        <w:t>приходи из</w:t>
      </w:r>
      <w:r w:rsidR="00AE4036">
        <w:rPr>
          <w:spacing w:val="-2"/>
        </w:rPr>
        <w:t xml:space="preserve"> </w:t>
      </w:r>
      <w:r w:rsidR="00AE4036">
        <w:t>буџета</w:t>
      </w:r>
      <w:r>
        <w:t>. У оквиру Општинске управе планирана су средства у</w:t>
      </w:r>
      <w:r>
        <w:rPr>
          <w:spacing w:val="1"/>
        </w:rPr>
        <w:t xml:space="preserve"> </w:t>
      </w:r>
      <w:r>
        <w:t>износу од 1.</w:t>
      </w:r>
      <w:r w:rsidR="00AE4036">
        <w:rPr>
          <w:lang w:val="sr-Cyrl-RS"/>
        </w:rPr>
        <w:t>5</w:t>
      </w:r>
      <w:r>
        <w:t>00.000,00 динара за Зоохигијену - уклањање, транспорт и уништавање лешева и</w:t>
      </w:r>
      <w:r>
        <w:rPr>
          <w:spacing w:val="1"/>
        </w:rPr>
        <w:t xml:space="preserve"> </w:t>
      </w:r>
      <w:r>
        <w:t>отпада</w:t>
      </w:r>
      <w:r>
        <w:rPr>
          <w:spacing w:val="-2"/>
        </w:rPr>
        <w:t xml:space="preserve"> </w:t>
      </w:r>
      <w:r>
        <w:t>животињског</w:t>
      </w:r>
      <w:r>
        <w:rPr>
          <w:spacing w:val="1"/>
        </w:rPr>
        <w:t xml:space="preserve"> </w:t>
      </w:r>
      <w:r>
        <w:t>порекла.</w:t>
      </w:r>
    </w:p>
    <w:p w14:paraId="19FC6415" w14:textId="77777777" w:rsidR="005A677E" w:rsidRDefault="005A677E">
      <w:pPr>
        <w:pStyle w:val="BodyText"/>
      </w:pPr>
    </w:p>
    <w:p w14:paraId="02984B88" w14:textId="634045A9" w:rsidR="005A677E" w:rsidRPr="006A2BDA" w:rsidRDefault="00000000">
      <w:pPr>
        <w:pStyle w:val="BodyText"/>
        <w:ind w:left="120" w:right="204" w:firstLine="540"/>
        <w:jc w:val="both"/>
        <w:rPr>
          <w:lang w:val="sr-Cyrl-RS"/>
        </w:rPr>
      </w:pPr>
      <w:r w:rsidRPr="00254465">
        <w:rPr>
          <w:b/>
          <w:bCs/>
        </w:rPr>
        <w:t xml:space="preserve">У оквиру програма 2 </w:t>
      </w:r>
      <w:r w:rsidR="006A3781">
        <w:rPr>
          <w:b/>
          <w:lang w:val="sr-Cyrl-RS"/>
        </w:rPr>
        <w:t xml:space="preserve">- </w:t>
      </w:r>
      <w:r w:rsidRPr="00254465">
        <w:rPr>
          <w:b/>
          <w:bCs/>
        </w:rPr>
        <w:t>Комунална делатност – 1102,</w:t>
      </w:r>
      <w:r>
        <w:t xml:space="preserve"> функција 660 Послови становања и</w:t>
      </w:r>
      <w:r>
        <w:rPr>
          <w:spacing w:val="1"/>
        </w:rPr>
        <w:t xml:space="preserve"> </w:t>
      </w:r>
      <w:r>
        <w:t xml:space="preserve">заједнице некласификовани на другом месту, </w:t>
      </w:r>
      <w:r w:rsidRPr="006A3781">
        <w:t>програмска активност 1102-0006</w:t>
      </w:r>
      <w:r>
        <w:t xml:space="preserve"> – Одржавање</w:t>
      </w:r>
      <w:r>
        <w:rPr>
          <w:spacing w:val="1"/>
        </w:rPr>
        <w:t xml:space="preserve"> </w:t>
      </w:r>
      <w:r>
        <w:lastRenderedPageBreak/>
        <w:t xml:space="preserve">гробаља и погребне услуге, планирана су средства у укупном износу од </w:t>
      </w:r>
      <w:r w:rsidRPr="00254465">
        <w:rPr>
          <w:b/>
          <w:bCs/>
        </w:rPr>
        <w:t>5.</w:t>
      </w:r>
      <w:r w:rsidR="00254465" w:rsidRPr="00254465">
        <w:rPr>
          <w:b/>
          <w:bCs/>
          <w:lang w:val="sr-Cyrl-RS"/>
        </w:rPr>
        <w:t>804</w:t>
      </w:r>
      <w:r w:rsidRPr="00254465">
        <w:rPr>
          <w:b/>
          <w:bCs/>
        </w:rPr>
        <w:t>.466,00</w:t>
      </w:r>
      <w:r>
        <w:t xml:space="preserve"> </w:t>
      </w:r>
      <w:r w:rsidRPr="00164B32">
        <w:rPr>
          <w:b/>
          <w:bCs/>
        </w:rPr>
        <w:t>динара</w:t>
      </w:r>
      <w:r>
        <w:t xml:space="preserve"> за</w:t>
      </w:r>
      <w:r>
        <w:rPr>
          <w:spacing w:val="1"/>
        </w:rPr>
        <w:t xml:space="preserve"> </w:t>
      </w:r>
      <w:r>
        <w:t xml:space="preserve">одржавање гробаља и погребне услуге по програмима пословања </w:t>
      </w:r>
      <w:r w:rsidR="006A2BDA">
        <w:rPr>
          <w:lang w:val="sr-Cyrl-RS"/>
        </w:rPr>
        <w:t>ј</w:t>
      </w:r>
      <w:r>
        <w:t>авних предузећа за 2024.</w:t>
      </w:r>
      <w:r>
        <w:rPr>
          <w:spacing w:val="1"/>
        </w:rPr>
        <w:t xml:space="preserve"> </w:t>
      </w:r>
      <w:r w:rsidR="006A2BDA">
        <w:rPr>
          <w:lang w:val="sr-Cyrl-RS"/>
        </w:rPr>
        <w:t>г</w:t>
      </w:r>
      <w:r>
        <w:t>одину</w:t>
      </w:r>
      <w:r w:rsidR="00254465">
        <w:rPr>
          <w:lang w:val="sr-Cyrl-RS"/>
        </w:rPr>
        <w:t xml:space="preserve"> и то:</w:t>
      </w:r>
      <w:r>
        <w:rPr>
          <w:spacing w:val="-1"/>
        </w:rPr>
        <w:t xml:space="preserve"> </w:t>
      </w:r>
      <w:r>
        <w:t>ЈКП</w:t>
      </w:r>
      <w:r>
        <w:rPr>
          <w:spacing w:val="-1"/>
        </w:rPr>
        <w:t xml:space="preserve"> </w:t>
      </w:r>
      <w:r w:rsidR="00254465">
        <w:rPr>
          <w:spacing w:val="-1"/>
          <w:lang w:val="sr-Cyrl-RS"/>
        </w:rPr>
        <w:t>„</w:t>
      </w:r>
      <w:r>
        <w:t>Услуга</w:t>
      </w:r>
      <w:r w:rsidR="00254465">
        <w:rPr>
          <w:lang w:val="sr-Cyrl-RS"/>
        </w:rPr>
        <w:t>“ Оџаци</w:t>
      </w:r>
      <w:r>
        <w:rPr>
          <w:spacing w:val="-1"/>
        </w:rPr>
        <w:t xml:space="preserve"> </w:t>
      </w:r>
      <w:r w:rsidR="00254465">
        <w:rPr>
          <w:lang w:val="sr-Cyrl-RS"/>
        </w:rPr>
        <w:t>5.324.466,</w:t>
      </w:r>
      <w:r>
        <w:t>00 динара</w:t>
      </w:r>
      <w:r w:rsidR="006A2BDA">
        <w:rPr>
          <w:lang w:val="sr-Cyrl-RS"/>
        </w:rPr>
        <w:t xml:space="preserve"> од тога: </w:t>
      </w:r>
      <w:r w:rsidR="006A2BDA">
        <w:t>приходи из</w:t>
      </w:r>
      <w:r w:rsidR="006A2BDA">
        <w:rPr>
          <w:spacing w:val="-2"/>
        </w:rPr>
        <w:t xml:space="preserve"> </w:t>
      </w:r>
      <w:r w:rsidR="006A2BDA">
        <w:t>буџета</w:t>
      </w:r>
      <w:r w:rsidR="006A2BDA">
        <w:rPr>
          <w:lang w:val="sr-Cyrl-RS"/>
        </w:rPr>
        <w:t xml:space="preserve"> – 4.574.46,00 динара и </w:t>
      </w:r>
      <w:r w:rsidR="006A2BDA">
        <w:t>нераспоређен</w:t>
      </w:r>
      <w:r w:rsidR="006A2BDA">
        <w:rPr>
          <w:lang w:val="sr-Cyrl-RS"/>
        </w:rPr>
        <w:t>и</w:t>
      </w:r>
      <w:r w:rsidR="006A2BDA">
        <w:t xml:space="preserve"> виш</w:t>
      </w:r>
      <w:r w:rsidR="006A2BDA">
        <w:rPr>
          <w:lang w:val="sr-Cyrl-RS"/>
        </w:rPr>
        <w:t>ак</w:t>
      </w:r>
      <w:r w:rsidR="006A2BDA">
        <w:rPr>
          <w:spacing w:val="1"/>
        </w:rPr>
        <w:t xml:space="preserve"> </w:t>
      </w:r>
      <w:r w:rsidR="006A2BDA">
        <w:t>прихода из ранијих година</w:t>
      </w:r>
      <w:r w:rsidR="006A2BDA">
        <w:rPr>
          <w:lang w:val="sr-Cyrl-RS"/>
        </w:rPr>
        <w:t xml:space="preserve"> – 750.000,00 динара</w:t>
      </w:r>
      <w:r>
        <w:rPr>
          <w:spacing w:val="-1"/>
        </w:rPr>
        <w:t xml:space="preserve"> </w:t>
      </w:r>
      <w:r>
        <w:t>и ЈКП</w:t>
      </w:r>
      <w:r>
        <w:rPr>
          <w:spacing w:val="-4"/>
        </w:rPr>
        <w:t xml:space="preserve"> </w:t>
      </w:r>
      <w:r w:rsidR="00254465">
        <w:rPr>
          <w:spacing w:val="-4"/>
          <w:lang w:val="sr-Cyrl-RS"/>
        </w:rPr>
        <w:t>„</w:t>
      </w:r>
      <w:r>
        <w:t>Брес</w:t>
      </w:r>
      <w:r w:rsidR="00254465">
        <w:rPr>
          <w:lang w:val="sr-Cyrl-RS"/>
        </w:rPr>
        <w:t>т</w:t>
      </w:r>
      <w:r>
        <w:t>ком</w:t>
      </w:r>
      <w:r w:rsidR="00254465">
        <w:rPr>
          <w:lang w:val="sr-Cyrl-RS"/>
        </w:rPr>
        <w:t>“</w:t>
      </w:r>
      <w:r>
        <w:rPr>
          <w:spacing w:val="-1"/>
        </w:rPr>
        <w:t xml:space="preserve"> </w:t>
      </w:r>
      <w:r w:rsidR="00254465">
        <w:rPr>
          <w:spacing w:val="-1"/>
          <w:lang w:val="sr-Cyrl-RS"/>
        </w:rPr>
        <w:t xml:space="preserve"> </w:t>
      </w:r>
      <w:r w:rsidR="00254465">
        <w:t xml:space="preserve">Бачки Брестовац </w:t>
      </w:r>
      <w:r>
        <w:t>480.000,00 динара</w:t>
      </w:r>
      <w:r w:rsidR="006A2BDA">
        <w:rPr>
          <w:lang w:val="sr-Cyrl-RS"/>
        </w:rPr>
        <w:t xml:space="preserve"> - </w:t>
      </w:r>
      <w:r w:rsidR="006A2BDA">
        <w:t>приходи из</w:t>
      </w:r>
      <w:r w:rsidR="006A2BDA">
        <w:rPr>
          <w:spacing w:val="-2"/>
        </w:rPr>
        <w:t xml:space="preserve"> </w:t>
      </w:r>
      <w:r w:rsidR="006A2BDA">
        <w:t>буџета</w:t>
      </w:r>
      <w:r w:rsidR="006A2BDA">
        <w:rPr>
          <w:lang w:val="sr-Cyrl-RS"/>
        </w:rPr>
        <w:t>.</w:t>
      </w:r>
    </w:p>
    <w:p w14:paraId="279641FA" w14:textId="77777777" w:rsidR="005A677E" w:rsidRDefault="005A677E">
      <w:pPr>
        <w:pStyle w:val="BodyText"/>
        <w:spacing w:before="1"/>
      </w:pPr>
    </w:p>
    <w:p w14:paraId="4A6DD5AF" w14:textId="009E77BA" w:rsidR="005A677E" w:rsidRDefault="00000000">
      <w:pPr>
        <w:pStyle w:val="BodyText"/>
        <w:ind w:left="120" w:right="205" w:firstLine="566"/>
        <w:jc w:val="both"/>
      </w:pPr>
      <w:r w:rsidRPr="00254465">
        <w:rPr>
          <w:b/>
          <w:bCs/>
        </w:rPr>
        <w:t>У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оквиру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програма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2</w:t>
      </w:r>
      <w:r w:rsidRPr="00254465">
        <w:rPr>
          <w:b/>
          <w:bCs/>
          <w:spacing w:val="1"/>
        </w:rPr>
        <w:t xml:space="preserve"> </w:t>
      </w:r>
      <w:r w:rsidR="006A3781">
        <w:rPr>
          <w:b/>
          <w:lang w:val="sr-Cyrl-RS"/>
        </w:rPr>
        <w:t xml:space="preserve">- </w:t>
      </w:r>
      <w:r w:rsidRPr="00254465">
        <w:rPr>
          <w:b/>
          <w:bCs/>
        </w:rPr>
        <w:t>Комунална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делатност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–</w:t>
      </w:r>
      <w:r w:rsidRPr="00254465">
        <w:rPr>
          <w:b/>
          <w:bCs/>
          <w:spacing w:val="1"/>
        </w:rPr>
        <w:t xml:space="preserve"> </w:t>
      </w:r>
      <w:r w:rsidRPr="00254465">
        <w:rPr>
          <w:b/>
          <w:bCs/>
        </w:rPr>
        <w:t>1102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630</w:t>
      </w:r>
      <w:r>
        <w:rPr>
          <w:spacing w:val="1"/>
        </w:rPr>
        <w:t xml:space="preserve"> </w:t>
      </w:r>
      <w:r>
        <w:t>Водоснабдевање,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1102-0008</w:t>
      </w:r>
      <w:r>
        <w:rPr>
          <w:spacing w:val="1"/>
        </w:rPr>
        <w:t xml:space="preserve"> </w:t>
      </w:r>
      <w:r>
        <w:t>Управљање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снабдевање</w:t>
      </w:r>
      <w:r>
        <w:rPr>
          <w:spacing w:val="1"/>
        </w:rPr>
        <w:t xml:space="preserve"> </w:t>
      </w:r>
      <w:r>
        <w:t>водом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пиће,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програмима</w:t>
      </w:r>
      <w:r>
        <w:rPr>
          <w:spacing w:val="-57"/>
        </w:rPr>
        <w:t xml:space="preserve"> </w:t>
      </w:r>
      <w:r>
        <w:t>пословања</w:t>
      </w:r>
      <w:r>
        <w:rPr>
          <w:spacing w:val="1"/>
        </w:rPr>
        <w:t xml:space="preserve"> </w:t>
      </w:r>
      <w:r w:rsidR="00254465">
        <w:rPr>
          <w:lang w:val="sr-Cyrl-RS"/>
        </w:rPr>
        <w:t>ј</w:t>
      </w:r>
      <w:r>
        <w:t>авних</w:t>
      </w:r>
      <w:r>
        <w:rPr>
          <w:spacing w:val="1"/>
        </w:rPr>
        <w:t xml:space="preserve"> </w:t>
      </w:r>
      <w:r>
        <w:t>предузећа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годину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 од</w:t>
      </w:r>
      <w:r>
        <w:rPr>
          <w:spacing w:val="1"/>
        </w:rPr>
        <w:t xml:space="preserve"> </w:t>
      </w:r>
      <w:r w:rsidRPr="00974A0B">
        <w:rPr>
          <w:b/>
          <w:bCs/>
        </w:rPr>
        <w:t>8.750.000,00</w:t>
      </w:r>
      <w:r>
        <w:rPr>
          <w:spacing w:val="1"/>
        </w:rPr>
        <w:t xml:space="preserve"> </w:t>
      </w:r>
      <w:r w:rsidRPr="006A3781">
        <w:rPr>
          <w:b/>
          <w:bCs/>
        </w:rPr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дезинфекцију воде на еко чесмама</w:t>
      </w:r>
      <w:r w:rsidR="00974A0B">
        <w:rPr>
          <w:lang w:val="sr-Cyrl-RS"/>
        </w:rPr>
        <w:t xml:space="preserve"> -</w:t>
      </w:r>
      <w:r>
        <w:t xml:space="preserve"> ЈКП </w:t>
      </w:r>
      <w:r w:rsidR="00974A0B">
        <w:rPr>
          <w:lang w:val="sr-Cyrl-RS"/>
        </w:rPr>
        <w:t>„</w:t>
      </w:r>
      <w:r w:rsidRPr="003D23DB">
        <w:t>Услуга</w:t>
      </w:r>
      <w:r w:rsidR="00974A0B" w:rsidRPr="003D23DB">
        <w:rPr>
          <w:lang w:val="sr-Cyrl-RS"/>
        </w:rPr>
        <w:t>“ Оџаци</w:t>
      </w:r>
      <w:r w:rsidRPr="003D23DB">
        <w:t xml:space="preserve"> 8.000.000,00 динара и ЈКП </w:t>
      </w:r>
      <w:r w:rsidR="003D23DB" w:rsidRPr="003D23DB">
        <w:rPr>
          <w:lang w:val="sr-Cyrl-RS"/>
        </w:rPr>
        <w:t>„</w:t>
      </w:r>
      <w:r w:rsidRPr="003D23DB">
        <w:t>Брестком</w:t>
      </w:r>
      <w:r w:rsidR="003D23DB" w:rsidRPr="003D23DB">
        <w:rPr>
          <w:lang w:val="sr-Cyrl-RS"/>
        </w:rPr>
        <w:t>“</w:t>
      </w:r>
      <w:r w:rsidRPr="003D23DB">
        <w:t xml:space="preserve"> </w:t>
      </w:r>
      <w:r w:rsidR="003D23DB" w:rsidRPr="003D23DB">
        <w:t xml:space="preserve">Бачки Брестовац </w:t>
      </w:r>
      <w:r w:rsidRPr="003D23DB">
        <w:t>750.000,00</w:t>
      </w:r>
      <w:r w:rsidRPr="003D23DB">
        <w:rPr>
          <w:spacing w:val="-57"/>
        </w:rPr>
        <w:t xml:space="preserve"> </w:t>
      </w:r>
      <w:r w:rsidRPr="003D23DB">
        <w:t>динара,</w:t>
      </w:r>
      <w:r w:rsidRPr="003D23DB">
        <w:rPr>
          <w:spacing w:val="-1"/>
        </w:rPr>
        <w:t xml:space="preserve"> </w:t>
      </w:r>
      <w:r w:rsidRPr="003D23DB">
        <w:t>планирана</w:t>
      </w:r>
      <w:r w:rsidRPr="003D23DB">
        <w:rPr>
          <w:spacing w:val="-1"/>
        </w:rPr>
        <w:t xml:space="preserve"> </w:t>
      </w:r>
      <w:r w:rsidRPr="003D23DB">
        <w:t>средства</w:t>
      </w:r>
      <w:r w:rsidRPr="003D23DB">
        <w:rPr>
          <w:spacing w:val="-1"/>
        </w:rPr>
        <w:t xml:space="preserve"> </w:t>
      </w:r>
      <w:r w:rsidRPr="003D23DB">
        <w:t>су  прихода</w:t>
      </w:r>
      <w:r w:rsidRPr="003D23DB">
        <w:rPr>
          <w:spacing w:val="-2"/>
        </w:rPr>
        <w:t xml:space="preserve"> </w:t>
      </w:r>
      <w:r w:rsidRPr="003D23DB">
        <w:t>из буџета.</w:t>
      </w:r>
    </w:p>
    <w:p w14:paraId="1956A374" w14:textId="77777777" w:rsidR="005A677E" w:rsidRPr="00840ABE" w:rsidRDefault="005A677E">
      <w:pPr>
        <w:pStyle w:val="BodyText"/>
        <w:rPr>
          <w:lang w:val="sr-Cyrl-RS"/>
        </w:rPr>
      </w:pPr>
    </w:p>
    <w:p w14:paraId="304CAFD9" w14:textId="43826169" w:rsidR="00860F8F" w:rsidRPr="00860F8F" w:rsidRDefault="00000000" w:rsidP="00860F8F">
      <w:pPr>
        <w:pStyle w:val="BodyText"/>
        <w:spacing w:before="1"/>
        <w:ind w:left="120" w:right="204" w:firstLine="566"/>
        <w:jc w:val="both"/>
        <w:rPr>
          <w:lang w:val="sr-Cyrl-RS"/>
        </w:rPr>
      </w:pPr>
      <w:r w:rsidRPr="00840ABE">
        <w:rPr>
          <w:b/>
          <w:bCs/>
        </w:rPr>
        <w:t>У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оквиру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програма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2</w:t>
      </w:r>
      <w:r w:rsidRPr="00840ABE">
        <w:rPr>
          <w:b/>
          <w:bCs/>
          <w:spacing w:val="1"/>
        </w:rPr>
        <w:t xml:space="preserve"> </w:t>
      </w:r>
      <w:r w:rsidR="006A3781">
        <w:rPr>
          <w:b/>
          <w:lang w:val="sr-Cyrl-RS"/>
        </w:rPr>
        <w:t xml:space="preserve">- </w:t>
      </w:r>
      <w:r w:rsidRPr="00840ABE">
        <w:rPr>
          <w:b/>
          <w:bCs/>
        </w:rPr>
        <w:t>Комунална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делатност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–</w:t>
      </w:r>
      <w:r w:rsidRPr="00840ABE">
        <w:rPr>
          <w:b/>
          <w:bCs/>
          <w:spacing w:val="1"/>
        </w:rPr>
        <w:t xml:space="preserve"> </w:t>
      </w:r>
      <w:r w:rsidRPr="00840ABE">
        <w:rPr>
          <w:b/>
          <w:bCs/>
        </w:rPr>
        <w:t>1102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630</w:t>
      </w:r>
      <w:r>
        <w:rPr>
          <w:spacing w:val="1"/>
        </w:rPr>
        <w:t xml:space="preserve"> </w:t>
      </w:r>
      <w:r>
        <w:t>Водоснабдевање,</w:t>
      </w:r>
      <w:r>
        <w:rPr>
          <w:spacing w:val="1"/>
        </w:rPr>
        <w:t xml:space="preserve"> </w:t>
      </w:r>
      <w:r>
        <w:t>пројекат</w:t>
      </w:r>
      <w:r>
        <w:rPr>
          <w:spacing w:val="1"/>
        </w:rPr>
        <w:t xml:space="preserve"> </w:t>
      </w:r>
      <w:r>
        <w:t>1102-7009</w:t>
      </w:r>
      <w:r>
        <w:rPr>
          <w:spacing w:val="1"/>
        </w:rPr>
        <w:t xml:space="preserve"> </w:t>
      </w:r>
      <w:r>
        <w:t>Доградња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реконструкција</w:t>
      </w:r>
      <w:r>
        <w:rPr>
          <w:spacing w:val="1"/>
        </w:rPr>
        <w:t xml:space="preserve"> </w:t>
      </w:r>
      <w:r>
        <w:t>постројења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припрему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пиће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Оџацима у укупном износу од </w:t>
      </w:r>
      <w:r w:rsidRPr="00840ABE">
        <w:rPr>
          <w:b/>
          <w:bCs/>
        </w:rPr>
        <w:t>12</w:t>
      </w:r>
      <w:r w:rsidR="00840ABE" w:rsidRPr="00840ABE">
        <w:rPr>
          <w:b/>
          <w:bCs/>
          <w:lang w:val="sr-Cyrl-RS"/>
        </w:rPr>
        <w:t>8</w:t>
      </w:r>
      <w:r w:rsidRPr="00840ABE">
        <w:rPr>
          <w:b/>
          <w:bCs/>
        </w:rPr>
        <w:t>.</w:t>
      </w:r>
      <w:r w:rsidR="00840ABE" w:rsidRPr="00840ABE">
        <w:rPr>
          <w:b/>
          <w:bCs/>
          <w:lang w:val="sr-Cyrl-RS"/>
        </w:rPr>
        <w:t>021.805</w:t>
      </w:r>
      <w:r w:rsidRPr="00840ABE">
        <w:rPr>
          <w:b/>
          <w:bCs/>
        </w:rPr>
        <w:t>,00</w:t>
      </w:r>
      <w:r>
        <w:t xml:space="preserve"> </w:t>
      </w:r>
      <w:r w:rsidRPr="006A3781">
        <w:rPr>
          <w:b/>
          <w:bCs/>
        </w:rPr>
        <w:t>динара</w:t>
      </w:r>
      <w:r w:rsidR="00860F8F">
        <w:rPr>
          <w:lang w:val="sr-Cyrl-RS"/>
        </w:rPr>
        <w:t xml:space="preserve"> </w:t>
      </w:r>
      <w:r w:rsidR="00860F8F">
        <w:t>од тога</w:t>
      </w:r>
      <w:r w:rsidR="00860F8F">
        <w:rPr>
          <w:lang w:val="sr-Cyrl-RS"/>
        </w:rPr>
        <w:t>:</w:t>
      </w:r>
      <w:r w:rsidR="00860F8F">
        <w:t xml:space="preserve">  приход</w:t>
      </w:r>
      <w:r w:rsidR="00860F8F">
        <w:rPr>
          <w:lang w:val="sr-Cyrl-RS"/>
        </w:rPr>
        <w:t>и</w:t>
      </w:r>
      <w:r w:rsidR="00860F8F">
        <w:t xml:space="preserve"> буџета</w:t>
      </w:r>
      <w:r w:rsidR="00860F8F">
        <w:rPr>
          <w:spacing w:val="1"/>
        </w:rPr>
        <w:t xml:space="preserve"> </w:t>
      </w:r>
      <w:r w:rsidR="00860F8F">
        <w:t>општине</w:t>
      </w:r>
      <w:r w:rsidR="00860F8F">
        <w:rPr>
          <w:spacing w:val="1"/>
        </w:rPr>
        <w:t xml:space="preserve"> </w:t>
      </w:r>
      <w:r w:rsidR="00860F8F">
        <w:t>у износу од 2</w:t>
      </w:r>
      <w:r w:rsidR="00860F8F">
        <w:rPr>
          <w:lang w:val="sr-Cyrl-RS"/>
        </w:rPr>
        <w:t>75</w:t>
      </w:r>
      <w:r w:rsidR="00860F8F">
        <w:t>.000,00 динара</w:t>
      </w:r>
      <w:r w:rsidR="00860F8F">
        <w:rPr>
          <w:lang w:val="sr-Cyrl-RS"/>
        </w:rPr>
        <w:t xml:space="preserve">, </w:t>
      </w:r>
      <w:r w:rsidR="00860F8F">
        <w:t>трансфери од других нивоа</w:t>
      </w:r>
      <w:r w:rsidR="00860F8F">
        <w:rPr>
          <w:spacing w:val="1"/>
        </w:rPr>
        <w:t xml:space="preserve"> </w:t>
      </w:r>
      <w:r w:rsidR="00860F8F">
        <w:t>власти</w:t>
      </w:r>
      <w:r w:rsidR="00860F8F">
        <w:rPr>
          <w:lang w:val="sr-Cyrl-RS"/>
        </w:rPr>
        <w:t xml:space="preserve"> износ од 122.532.629,00 динара и</w:t>
      </w:r>
      <w:r w:rsidR="00860F8F">
        <w:t xml:space="preserve"> средства из нераспоређеног вишка</w:t>
      </w:r>
      <w:r w:rsidR="00860F8F">
        <w:rPr>
          <w:spacing w:val="1"/>
        </w:rPr>
        <w:t xml:space="preserve"> </w:t>
      </w:r>
      <w:r w:rsidR="00860F8F">
        <w:t xml:space="preserve">прихода из ранијих година износ од </w:t>
      </w:r>
      <w:r w:rsidR="00860F8F">
        <w:rPr>
          <w:lang w:val="sr-Cyrl-RS"/>
        </w:rPr>
        <w:t>5.214.176</w:t>
      </w:r>
      <w:r w:rsidR="00860F8F">
        <w:t>,00 динара</w:t>
      </w:r>
      <w:r w:rsidR="00860F8F">
        <w:rPr>
          <w:lang w:val="sr-Cyrl-RS"/>
        </w:rPr>
        <w:t>.</w:t>
      </w:r>
    </w:p>
    <w:p w14:paraId="5F279899" w14:textId="77777777" w:rsidR="005A677E" w:rsidRPr="00860F8F" w:rsidRDefault="005A677E">
      <w:pPr>
        <w:pStyle w:val="BodyText"/>
        <w:rPr>
          <w:sz w:val="22"/>
          <w:lang w:val="sr-Cyrl-RS"/>
        </w:rPr>
      </w:pPr>
    </w:p>
    <w:p w14:paraId="0D161B4C" w14:textId="650E784B" w:rsidR="005A677E" w:rsidRDefault="00000000">
      <w:pPr>
        <w:pStyle w:val="BodyText"/>
        <w:ind w:left="120" w:right="208" w:firstLine="566"/>
        <w:jc w:val="both"/>
      </w:pPr>
      <w:r>
        <w:rPr>
          <w:b/>
        </w:rPr>
        <w:t xml:space="preserve">У оквиру програма 3 </w:t>
      </w:r>
      <w:r w:rsidR="006A3781">
        <w:rPr>
          <w:b/>
          <w:lang w:val="sr-Cyrl-RS"/>
        </w:rPr>
        <w:t xml:space="preserve">- </w:t>
      </w:r>
      <w:r>
        <w:rPr>
          <w:b/>
        </w:rPr>
        <w:t>Локални економски развој – 1501</w:t>
      </w:r>
      <w:r>
        <w:t>, функција 412 Општи послови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питању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1501-0002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запошљавања,</w:t>
      </w:r>
      <w:r>
        <w:rPr>
          <w:spacing w:val="1"/>
        </w:rPr>
        <w:t xml:space="preserve"> </w:t>
      </w:r>
      <w:r>
        <w:t xml:space="preserve">планирана су средства у </w:t>
      </w:r>
      <w:r w:rsidR="006A3781">
        <w:rPr>
          <w:lang w:val="sr-Cyrl-RS"/>
        </w:rPr>
        <w:t xml:space="preserve">укупном </w:t>
      </w:r>
      <w:r>
        <w:t xml:space="preserve">износу од </w:t>
      </w:r>
      <w:r w:rsidRPr="000D1B42">
        <w:rPr>
          <w:b/>
          <w:bCs/>
        </w:rPr>
        <w:t>5.500.000,00</w:t>
      </w:r>
      <w:r>
        <w:t xml:space="preserve"> </w:t>
      </w:r>
      <w:r w:rsidRPr="006A3781">
        <w:rPr>
          <w:b/>
          <w:bCs/>
        </w:rPr>
        <w:t>динара</w:t>
      </w:r>
      <w:r>
        <w:t xml:space="preserve"> за суфинансирање</w:t>
      </w:r>
      <w:r w:rsidR="000D1B42">
        <w:rPr>
          <w:lang w:val="sr-Cyrl-RS"/>
        </w:rPr>
        <w:t xml:space="preserve"> следећих мера: јавних радова, самозапошљавања и </w:t>
      </w:r>
      <w:r>
        <w:t xml:space="preserve">запошљавања </w:t>
      </w:r>
      <w:r w:rsidR="000D1B42">
        <w:rPr>
          <w:lang w:val="sr-Cyrl-RS"/>
        </w:rPr>
        <w:t xml:space="preserve">незапослених лица из категорије теже запошљивих, </w:t>
      </w:r>
      <w:r>
        <w:rPr>
          <w:spacing w:val="1"/>
        </w:rPr>
        <w:t xml:space="preserve"> </w:t>
      </w:r>
      <w:r>
        <w:t>сарадњи са Националном службом за запошљавање. Планирана средства су прихода</w:t>
      </w:r>
      <w:r>
        <w:rPr>
          <w:spacing w:val="-2"/>
        </w:rPr>
        <w:t xml:space="preserve"> </w:t>
      </w:r>
      <w:r>
        <w:t>из буџета.</w:t>
      </w:r>
    </w:p>
    <w:p w14:paraId="2421F3CD" w14:textId="77777777" w:rsidR="005A677E" w:rsidRDefault="005A677E">
      <w:pPr>
        <w:pStyle w:val="BodyText"/>
      </w:pPr>
    </w:p>
    <w:p w14:paraId="4592B3FF" w14:textId="7FA0CB8B" w:rsidR="005A677E" w:rsidRDefault="00000000" w:rsidP="006A3781">
      <w:pPr>
        <w:pStyle w:val="BodyText"/>
        <w:ind w:left="120" w:right="203" w:firstLine="566"/>
        <w:jc w:val="both"/>
        <w:rPr>
          <w:spacing w:val="1"/>
          <w:lang w:val="sr-Cyrl-RS"/>
        </w:rPr>
      </w:pP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оквиру</w:t>
      </w:r>
      <w:r>
        <w:rPr>
          <w:b/>
          <w:spacing w:val="1"/>
        </w:rPr>
        <w:t xml:space="preserve"> </w:t>
      </w:r>
      <w:r>
        <w:rPr>
          <w:b/>
        </w:rPr>
        <w:t>програма</w:t>
      </w:r>
      <w:r>
        <w:rPr>
          <w:b/>
          <w:spacing w:val="1"/>
        </w:rPr>
        <w:t xml:space="preserve"> </w:t>
      </w:r>
      <w:r>
        <w:rPr>
          <w:b/>
        </w:rPr>
        <w:t>5</w:t>
      </w:r>
      <w:r w:rsidR="006A3781">
        <w:rPr>
          <w:b/>
          <w:lang w:val="sr-Cyrl-RS"/>
        </w:rPr>
        <w:t xml:space="preserve"> -</w:t>
      </w:r>
      <w:r w:rsidR="006A3781">
        <w:rPr>
          <w:b/>
          <w:spacing w:val="1"/>
          <w:lang w:val="sr-Cyrl-RS"/>
        </w:rPr>
        <w:t xml:space="preserve"> </w:t>
      </w:r>
      <w:r>
        <w:rPr>
          <w:b/>
        </w:rPr>
        <w:t>Пољопривреда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рурални</w:t>
      </w:r>
      <w:r>
        <w:rPr>
          <w:b/>
          <w:spacing w:val="1"/>
        </w:rPr>
        <w:t xml:space="preserve"> </w:t>
      </w:r>
      <w:r>
        <w:rPr>
          <w:b/>
        </w:rPr>
        <w:t>развој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0101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421</w:t>
      </w:r>
      <w:r>
        <w:rPr>
          <w:spacing w:val="1"/>
        </w:rPr>
        <w:t xml:space="preserve"> </w:t>
      </w:r>
      <w:r>
        <w:t>Пољопривреда,</w:t>
      </w:r>
      <w:r>
        <w:rPr>
          <w:spacing w:val="1"/>
        </w:rPr>
        <w:t xml:space="preserve"> </w:t>
      </w:r>
      <w:r w:rsidRPr="006A3781">
        <w:t>програмска</w:t>
      </w:r>
      <w:r w:rsidRPr="006A3781">
        <w:rPr>
          <w:spacing w:val="1"/>
        </w:rPr>
        <w:t xml:space="preserve"> </w:t>
      </w:r>
      <w:r w:rsidRPr="006A3781">
        <w:t>активност</w:t>
      </w:r>
      <w:r w:rsidRPr="006A3781">
        <w:rPr>
          <w:spacing w:val="1"/>
        </w:rPr>
        <w:t xml:space="preserve"> </w:t>
      </w:r>
      <w:r w:rsidRPr="006A3781">
        <w:t>0101-0001</w:t>
      </w:r>
      <w:r>
        <w:rPr>
          <w:spacing w:val="1"/>
        </w:rPr>
        <w:t xml:space="preserve"> </w:t>
      </w:r>
      <w:r>
        <w:t>Подршка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пољопривредне</w:t>
      </w:r>
      <w:r>
        <w:rPr>
          <w:spacing w:val="1"/>
        </w:rPr>
        <w:t xml:space="preserve"> </w:t>
      </w:r>
      <w:r>
        <w:t xml:space="preserve">политике у локалној заједници, планирана су средства у </w:t>
      </w:r>
      <w:r w:rsidR="00ED461F">
        <w:rPr>
          <w:lang w:val="sr-Cyrl-RS"/>
        </w:rPr>
        <w:t xml:space="preserve">укупном </w:t>
      </w:r>
      <w:r>
        <w:t>износу од</w:t>
      </w:r>
      <w:r>
        <w:rPr>
          <w:spacing w:val="60"/>
        </w:rPr>
        <w:t xml:space="preserve"> </w:t>
      </w:r>
      <w:r w:rsidR="00EF5B91" w:rsidRPr="00EF5B91">
        <w:rPr>
          <w:b/>
          <w:bCs/>
        </w:rPr>
        <w:t>46.663.415</w:t>
      </w:r>
      <w:r w:rsidRPr="00EF5B91">
        <w:rPr>
          <w:b/>
          <w:bCs/>
        </w:rPr>
        <w:t>,00</w:t>
      </w:r>
      <w:r>
        <w:t xml:space="preserve"> </w:t>
      </w:r>
      <w:r w:rsidRPr="006A3781">
        <w:rPr>
          <w:b/>
          <w:bCs/>
        </w:rPr>
        <w:t>динара,</w:t>
      </w:r>
      <w:r w:rsidR="006A3781">
        <w:rPr>
          <w:lang w:val="sr-Cyrl-RS"/>
        </w:rPr>
        <w:t xml:space="preserve"> од тога: </w:t>
      </w:r>
      <w:r w:rsidR="006A3781">
        <w:t xml:space="preserve">износ од </w:t>
      </w:r>
      <w:r w:rsidR="006A3781">
        <w:rPr>
          <w:lang w:val="sr-Cyrl-RS"/>
        </w:rPr>
        <w:t>32.845.000,00</w:t>
      </w:r>
      <w:r w:rsidR="006A3781">
        <w:t xml:space="preserve"> динара </w:t>
      </w:r>
      <w:r w:rsidR="006A3781">
        <w:rPr>
          <w:lang w:val="sr-Cyrl-RS"/>
        </w:rPr>
        <w:t>-</w:t>
      </w:r>
      <w:r w:rsidR="006A3781">
        <w:t xml:space="preserve"> приход</w:t>
      </w:r>
      <w:r w:rsidR="006A3781">
        <w:rPr>
          <w:lang w:val="sr-Cyrl-RS"/>
        </w:rPr>
        <w:t>и</w:t>
      </w:r>
      <w:r w:rsidR="006A3781">
        <w:t xml:space="preserve"> буџета</w:t>
      </w:r>
      <w:r w:rsidR="006A3781">
        <w:rPr>
          <w:lang w:val="sr-Cyrl-RS"/>
        </w:rPr>
        <w:t>, износ од 6.000.000,00 динара трансфери од других нивоа власти и износ од</w:t>
      </w:r>
      <w:r w:rsidR="006A3781">
        <w:rPr>
          <w:spacing w:val="1"/>
        </w:rPr>
        <w:t xml:space="preserve"> </w:t>
      </w:r>
      <w:r w:rsidR="006A3781" w:rsidRPr="008C08AA">
        <w:t>7.818.415,</w:t>
      </w:r>
      <w:r w:rsidR="006A3781">
        <w:t>00</w:t>
      </w:r>
      <w:r w:rsidR="006A3781">
        <w:rPr>
          <w:spacing w:val="-1"/>
        </w:rPr>
        <w:t xml:space="preserve"> </w:t>
      </w:r>
      <w:r w:rsidR="006A3781">
        <w:t>динара</w:t>
      </w:r>
      <w:r w:rsidR="006A3781">
        <w:rPr>
          <w:spacing w:val="-2"/>
        </w:rPr>
        <w:t xml:space="preserve"> </w:t>
      </w:r>
      <w:r w:rsidR="006A3781">
        <w:t>неутрошен</w:t>
      </w:r>
      <w:r w:rsidR="006A3781">
        <w:rPr>
          <w:lang w:val="sr-Cyrl-RS"/>
        </w:rPr>
        <w:t>а</w:t>
      </w:r>
      <w:r w:rsidR="006A3781">
        <w:rPr>
          <w:spacing w:val="-1"/>
        </w:rPr>
        <w:t xml:space="preserve"> </w:t>
      </w:r>
      <w:r w:rsidR="006A3781">
        <w:t>средстава</w:t>
      </w:r>
      <w:r w:rsidR="006A3781">
        <w:rPr>
          <w:spacing w:val="1"/>
        </w:rPr>
        <w:t xml:space="preserve"> </w:t>
      </w:r>
      <w:r w:rsidR="006A3781">
        <w:t>трансфера</w:t>
      </w:r>
      <w:r w:rsidR="006A3781">
        <w:rPr>
          <w:spacing w:val="-2"/>
        </w:rPr>
        <w:t xml:space="preserve"> </w:t>
      </w:r>
      <w:r w:rsidR="006A3781">
        <w:t>од</w:t>
      </w:r>
      <w:r w:rsidR="006A3781">
        <w:rPr>
          <w:spacing w:val="-1"/>
        </w:rPr>
        <w:t xml:space="preserve"> </w:t>
      </w:r>
      <w:r w:rsidR="006A3781" w:rsidRPr="006A3781">
        <w:t>других нивоа</w:t>
      </w:r>
      <w:r w:rsidR="006A3781">
        <w:rPr>
          <w:spacing w:val="-2"/>
        </w:rPr>
        <w:t xml:space="preserve"> </w:t>
      </w:r>
      <w:r w:rsidR="006A3781">
        <w:t>власти</w:t>
      </w:r>
      <w:r w:rsidR="006A3781">
        <w:rPr>
          <w:lang w:val="sr-Cyrl-RS"/>
        </w:rPr>
        <w:t xml:space="preserve">, </w:t>
      </w:r>
      <w:r>
        <w:t>за</w:t>
      </w:r>
      <w:r w:rsidR="008C08AA">
        <w:rPr>
          <w:lang w:val="sr-Cyrl-RS"/>
        </w:rPr>
        <w:t>: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 xml:space="preserve">трошкове, функционисање пољочуварске службе, </w:t>
      </w:r>
      <w:r w:rsidR="008C08AA">
        <w:t>текуће</w:t>
      </w:r>
      <w:r w:rsidR="008C08AA">
        <w:rPr>
          <w:spacing w:val="1"/>
        </w:rPr>
        <w:t xml:space="preserve"> </w:t>
      </w:r>
      <w:r w:rsidR="008C08AA">
        <w:t>поправке</w:t>
      </w:r>
      <w:r w:rsidR="008C08AA">
        <w:rPr>
          <w:spacing w:val="1"/>
        </w:rPr>
        <w:t xml:space="preserve"> </w:t>
      </w:r>
      <w:r w:rsidR="008C08AA">
        <w:t>пољочуварске опреме за саобрађај</w:t>
      </w:r>
      <w:r w:rsidR="008C08AA">
        <w:rPr>
          <w:lang w:val="sr-Cyrl-RS"/>
        </w:rPr>
        <w:t xml:space="preserve">, </w:t>
      </w:r>
      <w:r>
        <w:t>геоде</w:t>
      </w:r>
      <w:r w:rsidR="00B43423">
        <w:rPr>
          <w:lang w:val="sr-Cyrl-RS"/>
        </w:rPr>
        <w:t>т</w:t>
      </w:r>
      <w:r>
        <w:t xml:space="preserve">ске услуге, </w:t>
      </w:r>
      <w:r w:rsidR="008C08AA">
        <w:rPr>
          <w:lang w:val="sr-Cyrl-RS"/>
        </w:rPr>
        <w:t>уклањање дивљих депонија</w:t>
      </w:r>
      <w:r>
        <w:t>,</w:t>
      </w:r>
      <w:r w:rsidR="008C08AA">
        <w:rPr>
          <w:lang w:val="sr-Cyrl-RS"/>
        </w:rPr>
        <w:t xml:space="preserve"> остале специјализоване услуге</w:t>
      </w:r>
      <w:r w:rsidR="006A3781">
        <w:rPr>
          <w:lang w:val="sr-Cyrl-RS"/>
        </w:rPr>
        <w:t xml:space="preserve"> и</w:t>
      </w:r>
      <w:r w:rsidR="008C08AA">
        <w:rPr>
          <w:lang w:val="sr-Cyrl-RS"/>
        </w:rPr>
        <w:t xml:space="preserve"> противградне ракете</w:t>
      </w:r>
      <w:r w:rsidR="006A3781">
        <w:rPr>
          <w:lang w:val="sr-Cyrl-RS"/>
        </w:rPr>
        <w:t>.</w:t>
      </w:r>
      <w:r>
        <w:rPr>
          <w:spacing w:val="1"/>
        </w:rPr>
        <w:t xml:space="preserve"> </w:t>
      </w:r>
    </w:p>
    <w:p w14:paraId="593C4C0D" w14:textId="77777777" w:rsidR="006A3781" w:rsidRPr="006A3781" w:rsidRDefault="006A3781" w:rsidP="006A3781">
      <w:pPr>
        <w:pStyle w:val="BodyText"/>
        <w:ind w:left="120" w:right="203" w:firstLine="566"/>
        <w:jc w:val="both"/>
        <w:rPr>
          <w:lang w:val="sr-Cyrl-RS"/>
        </w:rPr>
      </w:pPr>
    </w:p>
    <w:p w14:paraId="13B5A157" w14:textId="0CFCA0B4" w:rsidR="00FA44F4" w:rsidRDefault="00000000" w:rsidP="0003720A">
      <w:pPr>
        <w:pStyle w:val="BodyText"/>
        <w:ind w:left="120" w:right="204" w:firstLine="540"/>
        <w:jc w:val="both"/>
        <w:rPr>
          <w:lang w:val="sr-Cyrl-RS"/>
        </w:rPr>
      </w:pPr>
      <w:r>
        <w:rPr>
          <w:b/>
        </w:rPr>
        <w:t>У оквиру програма 6</w:t>
      </w:r>
      <w:r w:rsidR="006A3781">
        <w:rPr>
          <w:b/>
          <w:lang w:val="sr-Cyrl-RS"/>
        </w:rPr>
        <w:t xml:space="preserve"> - </w:t>
      </w:r>
      <w:r>
        <w:rPr>
          <w:b/>
        </w:rPr>
        <w:t xml:space="preserve">Заштита животне средине – 0401 </w:t>
      </w:r>
      <w:r>
        <w:t>– Буџетски фонд за заштиту</w:t>
      </w:r>
      <w:r>
        <w:rPr>
          <w:spacing w:val="1"/>
        </w:rPr>
        <w:t xml:space="preserve"> </w:t>
      </w:r>
      <w:r>
        <w:t xml:space="preserve">животне средине, </w:t>
      </w:r>
      <w:r w:rsidR="00FA44F4">
        <w:t>функција 560 Заштита животне</w:t>
      </w:r>
      <w:r w:rsidR="00FA44F4">
        <w:rPr>
          <w:spacing w:val="1"/>
        </w:rPr>
        <w:t xml:space="preserve"> </w:t>
      </w:r>
      <w:r w:rsidR="00FA44F4">
        <w:t>средине</w:t>
      </w:r>
      <w:r w:rsidR="00FA44F4">
        <w:rPr>
          <w:spacing w:val="1"/>
        </w:rPr>
        <w:t xml:space="preserve"> </w:t>
      </w:r>
      <w:r w:rsidR="00FA44F4">
        <w:t>некласификована</w:t>
      </w:r>
      <w:r w:rsidR="00FA44F4">
        <w:rPr>
          <w:spacing w:val="1"/>
        </w:rPr>
        <w:t xml:space="preserve"> </w:t>
      </w:r>
      <w:r w:rsidR="00FA44F4">
        <w:t>на</w:t>
      </w:r>
      <w:r w:rsidR="00FA44F4">
        <w:rPr>
          <w:spacing w:val="1"/>
        </w:rPr>
        <w:t xml:space="preserve"> </w:t>
      </w:r>
      <w:r w:rsidR="00FA44F4">
        <w:t>другом</w:t>
      </w:r>
      <w:r w:rsidR="00FA44F4">
        <w:rPr>
          <w:spacing w:val="1"/>
        </w:rPr>
        <w:t xml:space="preserve"> </w:t>
      </w:r>
      <w:r w:rsidR="00FA44F4">
        <w:t>месту,</w:t>
      </w:r>
      <w:r w:rsidR="00FA44F4">
        <w:rPr>
          <w:spacing w:val="1"/>
        </w:rPr>
        <w:t xml:space="preserve"> </w:t>
      </w:r>
      <w:r w:rsidR="00FA44F4" w:rsidRPr="006A3781">
        <w:t>програмска</w:t>
      </w:r>
      <w:r w:rsidR="00FA44F4" w:rsidRPr="006A3781">
        <w:rPr>
          <w:spacing w:val="1"/>
        </w:rPr>
        <w:t xml:space="preserve"> </w:t>
      </w:r>
      <w:r w:rsidR="00FA44F4" w:rsidRPr="006A3781">
        <w:t>активност</w:t>
      </w:r>
      <w:r w:rsidR="00FA44F4" w:rsidRPr="006A3781">
        <w:rPr>
          <w:spacing w:val="1"/>
        </w:rPr>
        <w:t xml:space="preserve"> </w:t>
      </w:r>
      <w:r w:rsidR="00FA44F4" w:rsidRPr="006A3781">
        <w:t>0401-0001</w:t>
      </w:r>
      <w:r w:rsidR="00FA44F4">
        <w:rPr>
          <w:spacing w:val="1"/>
        </w:rPr>
        <w:t xml:space="preserve"> </w:t>
      </w:r>
      <w:r w:rsidR="00FA44F4">
        <w:t>Управљање</w:t>
      </w:r>
      <w:r w:rsidR="00FA44F4">
        <w:rPr>
          <w:spacing w:val="1"/>
        </w:rPr>
        <w:t xml:space="preserve"> </w:t>
      </w:r>
      <w:r w:rsidR="00FA44F4">
        <w:t>заштитом</w:t>
      </w:r>
      <w:r w:rsidR="00FA44F4">
        <w:rPr>
          <w:spacing w:val="20"/>
        </w:rPr>
        <w:t xml:space="preserve"> </w:t>
      </w:r>
      <w:r w:rsidR="00FA44F4">
        <w:t>животне</w:t>
      </w:r>
      <w:r w:rsidR="00FA44F4">
        <w:rPr>
          <w:spacing w:val="19"/>
        </w:rPr>
        <w:t xml:space="preserve"> </w:t>
      </w:r>
      <w:r w:rsidR="00FA44F4">
        <w:t>средине,</w:t>
      </w:r>
      <w:r w:rsidR="00FA44F4">
        <w:rPr>
          <w:spacing w:val="20"/>
        </w:rPr>
        <w:t xml:space="preserve"> </w:t>
      </w:r>
      <w:r w:rsidR="00FA44F4">
        <w:t>планирана</w:t>
      </w:r>
      <w:r w:rsidR="00FA44F4">
        <w:rPr>
          <w:spacing w:val="19"/>
        </w:rPr>
        <w:t xml:space="preserve"> </w:t>
      </w:r>
      <w:r w:rsidR="00FA44F4">
        <w:t>су</w:t>
      </w:r>
      <w:r w:rsidR="00FA44F4">
        <w:rPr>
          <w:spacing w:val="20"/>
        </w:rPr>
        <w:t xml:space="preserve"> </w:t>
      </w:r>
      <w:r w:rsidR="00FA44F4">
        <w:t>средства</w:t>
      </w:r>
      <w:r w:rsidR="00FA44F4">
        <w:rPr>
          <w:spacing w:val="19"/>
        </w:rPr>
        <w:t xml:space="preserve"> </w:t>
      </w:r>
      <w:r w:rsidR="00FA44F4">
        <w:t>у</w:t>
      </w:r>
      <w:r w:rsidR="00FA44F4">
        <w:rPr>
          <w:spacing w:val="20"/>
        </w:rPr>
        <w:t xml:space="preserve"> </w:t>
      </w:r>
      <w:r w:rsidR="00FA44F4">
        <w:t>износу</w:t>
      </w:r>
      <w:r w:rsidR="00FA44F4">
        <w:rPr>
          <w:spacing w:val="20"/>
        </w:rPr>
        <w:t xml:space="preserve"> </w:t>
      </w:r>
      <w:r w:rsidR="00FA44F4">
        <w:t>од</w:t>
      </w:r>
      <w:r w:rsidR="00FA44F4">
        <w:rPr>
          <w:spacing w:val="21"/>
        </w:rPr>
        <w:t xml:space="preserve"> </w:t>
      </w:r>
      <w:r w:rsidR="00FA44F4" w:rsidRPr="002C7DF1">
        <w:rPr>
          <w:b/>
          <w:bCs/>
        </w:rPr>
        <w:t>350.000,00</w:t>
      </w:r>
      <w:r w:rsidR="00FA44F4">
        <w:rPr>
          <w:spacing w:val="20"/>
        </w:rPr>
        <w:t xml:space="preserve"> </w:t>
      </w:r>
      <w:r w:rsidR="00FA44F4" w:rsidRPr="006A3781">
        <w:rPr>
          <w:b/>
          <w:bCs/>
        </w:rPr>
        <w:t>динар</w:t>
      </w:r>
      <w:r w:rsidR="00FA44F4" w:rsidRPr="006A3781">
        <w:rPr>
          <w:b/>
          <w:bCs/>
          <w:lang w:val="sr-Cyrl-RS"/>
        </w:rPr>
        <w:t>а</w:t>
      </w:r>
      <w:r w:rsidR="00FA44F4">
        <w:rPr>
          <w:lang w:val="sr-Cyrl-RS"/>
        </w:rPr>
        <w:t xml:space="preserve"> –</w:t>
      </w:r>
      <w:r w:rsidR="00FA44F4">
        <w:rPr>
          <w:spacing w:val="21"/>
        </w:rPr>
        <w:t xml:space="preserve"> </w:t>
      </w:r>
      <w:r w:rsidR="00FA44F4">
        <w:t>приход</w:t>
      </w:r>
      <w:r w:rsidR="00FA44F4">
        <w:rPr>
          <w:lang w:val="sr-Cyrl-RS"/>
        </w:rPr>
        <w:t xml:space="preserve">и из </w:t>
      </w:r>
      <w:r w:rsidR="00FA44F4">
        <w:rPr>
          <w:spacing w:val="-58"/>
        </w:rPr>
        <w:t xml:space="preserve"> </w:t>
      </w:r>
      <w:r w:rsidR="00FA44F4">
        <w:t>буџета.</w:t>
      </w:r>
    </w:p>
    <w:p w14:paraId="69A94F34" w14:textId="77777777" w:rsidR="0003720A" w:rsidRPr="0003720A" w:rsidRDefault="0003720A" w:rsidP="0003720A">
      <w:pPr>
        <w:pStyle w:val="BodyText"/>
        <w:ind w:left="120" w:right="204" w:firstLine="540"/>
        <w:jc w:val="both"/>
        <w:rPr>
          <w:lang w:val="sr-Cyrl-RS"/>
        </w:rPr>
      </w:pPr>
    </w:p>
    <w:p w14:paraId="5E4DF52F" w14:textId="2979BEB9" w:rsidR="005A677E" w:rsidRDefault="00FA44F4" w:rsidP="002C7DF1">
      <w:pPr>
        <w:pStyle w:val="BodyText"/>
        <w:ind w:left="120" w:right="207" w:firstLine="540"/>
        <w:jc w:val="both"/>
        <w:rPr>
          <w:lang w:val="sr-Cyrl-RS"/>
        </w:rPr>
      </w:pPr>
      <w:r w:rsidRPr="00FA44F4">
        <w:rPr>
          <w:b/>
          <w:bCs/>
        </w:rPr>
        <w:t xml:space="preserve">У оквиру програма 6 </w:t>
      </w:r>
      <w:r w:rsidR="006A3781">
        <w:rPr>
          <w:b/>
          <w:lang w:val="sr-Cyrl-RS"/>
        </w:rPr>
        <w:t xml:space="preserve">- </w:t>
      </w:r>
      <w:r w:rsidRPr="00FA44F4">
        <w:rPr>
          <w:b/>
          <w:bCs/>
        </w:rPr>
        <w:t>Заштита животне средине – 0401</w:t>
      </w:r>
      <w:r>
        <w:t>, функција 560 Заштита животне</w:t>
      </w:r>
      <w:r w:rsidRPr="00FA44F4">
        <w:t xml:space="preserve"> </w:t>
      </w:r>
      <w:r>
        <w:t>средине</w:t>
      </w:r>
      <w:r w:rsidRPr="00FA44F4">
        <w:t xml:space="preserve"> </w:t>
      </w:r>
      <w:r>
        <w:t>некласификована</w:t>
      </w:r>
      <w:r w:rsidRPr="00FA44F4">
        <w:t xml:space="preserve"> </w:t>
      </w:r>
      <w:r>
        <w:t>на</w:t>
      </w:r>
      <w:r w:rsidRPr="00FA44F4">
        <w:t xml:space="preserve"> </w:t>
      </w:r>
      <w:r>
        <w:t>другом</w:t>
      </w:r>
      <w:r w:rsidRPr="00FA44F4">
        <w:t xml:space="preserve"> </w:t>
      </w:r>
      <w:r>
        <w:t>месту,</w:t>
      </w:r>
      <w:r w:rsidRPr="00FA44F4">
        <w:t xml:space="preserve"> </w:t>
      </w:r>
      <w:r w:rsidRPr="006A3781">
        <w:t>програмска активност 0401-0002 Праћење</w:t>
      </w:r>
      <w:r w:rsidRPr="00FA44F4">
        <w:t xml:space="preserve"> </w:t>
      </w:r>
      <w:r>
        <w:t xml:space="preserve">квалитета елемената животне средине, планирана су средства у износу од </w:t>
      </w:r>
      <w:r w:rsidRPr="002C7DF1">
        <w:rPr>
          <w:b/>
          <w:bCs/>
        </w:rPr>
        <w:t>2.069.400</w:t>
      </w:r>
      <w:r>
        <w:t xml:space="preserve"> </w:t>
      </w:r>
      <w:r w:rsidRPr="006A3781">
        <w:rPr>
          <w:b/>
          <w:bCs/>
        </w:rPr>
        <w:t>динара</w:t>
      </w:r>
      <w:r>
        <w:t xml:space="preserve"> </w:t>
      </w:r>
      <w:r w:rsidR="002C7DF1">
        <w:rPr>
          <w:lang w:val="sr-Cyrl-RS"/>
        </w:rPr>
        <w:t>–</w:t>
      </w:r>
      <w:r w:rsidR="002C7DF1">
        <w:rPr>
          <w:spacing w:val="21"/>
        </w:rPr>
        <w:t xml:space="preserve"> </w:t>
      </w:r>
      <w:r w:rsidR="002C7DF1">
        <w:t>приход</w:t>
      </w:r>
      <w:r w:rsidR="002C7DF1">
        <w:rPr>
          <w:lang w:val="sr-Cyrl-RS"/>
        </w:rPr>
        <w:t xml:space="preserve">и из </w:t>
      </w:r>
      <w:r w:rsidR="002C7DF1">
        <w:rPr>
          <w:spacing w:val="-58"/>
        </w:rPr>
        <w:t xml:space="preserve"> </w:t>
      </w:r>
      <w:r w:rsidR="002C7DF1">
        <w:t>буџета.</w:t>
      </w:r>
    </w:p>
    <w:p w14:paraId="59F66DAB" w14:textId="3157E018" w:rsidR="002C7DF1" w:rsidRPr="002C7DF1" w:rsidRDefault="002C7DF1" w:rsidP="002C7DF1">
      <w:pPr>
        <w:pStyle w:val="BodyText"/>
        <w:ind w:left="120" w:right="207" w:firstLine="540"/>
        <w:jc w:val="both"/>
        <w:rPr>
          <w:lang w:val="sr-Cyrl-RS"/>
        </w:rPr>
      </w:pPr>
      <w:r w:rsidRPr="002C7DF1">
        <w:rPr>
          <w:b/>
          <w:bCs/>
        </w:rPr>
        <w:t xml:space="preserve">У оквиру програма 6 </w:t>
      </w:r>
      <w:r w:rsidR="006A3781">
        <w:rPr>
          <w:b/>
          <w:lang w:val="sr-Cyrl-RS"/>
        </w:rPr>
        <w:t xml:space="preserve">- </w:t>
      </w:r>
      <w:r w:rsidRPr="002C7DF1">
        <w:rPr>
          <w:b/>
          <w:bCs/>
        </w:rPr>
        <w:t>Заштита животне средине – 0401</w:t>
      </w:r>
      <w:r>
        <w:t>, функција 560 Заштита животне</w:t>
      </w:r>
      <w:r>
        <w:rPr>
          <w:spacing w:val="1"/>
        </w:rPr>
        <w:t xml:space="preserve"> </w:t>
      </w:r>
      <w:r>
        <w:t xml:space="preserve">средине некласификована на другом месту, </w:t>
      </w:r>
      <w:r w:rsidRPr="006A3781">
        <w:t>програмска активност 0401-0003</w:t>
      </w:r>
      <w:r>
        <w:t xml:space="preserve"> Заштита природе,</w:t>
      </w:r>
      <w:r>
        <w:rPr>
          <w:spacing w:val="1"/>
        </w:rPr>
        <w:t xml:space="preserve"> </w:t>
      </w:r>
      <w:r>
        <w:t>планирана</w:t>
      </w:r>
      <w:r>
        <w:rPr>
          <w:spacing w:val="-2"/>
        </w:rPr>
        <w:t xml:space="preserve"> </w:t>
      </w:r>
      <w:r>
        <w:t>су средства</w:t>
      </w:r>
      <w:r>
        <w:rPr>
          <w:spacing w:val="1"/>
        </w:rPr>
        <w:t xml:space="preserve"> </w:t>
      </w:r>
      <w:r>
        <w:t>у износу од</w:t>
      </w:r>
      <w:r>
        <w:rPr>
          <w:spacing w:val="-1"/>
        </w:rPr>
        <w:t xml:space="preserve"> </w:t>
      </w:r>
      <w:r w:rsidRPr="002C7DF1">
        <w:rPr>
          <w:b/>
          <w:bCs/>
        </w:rPr>
        <w:t>1</w:t>
      </w:r>
      <w:r w:rsidRPr="002C7DF1">
        <w:rPr>
          <w:b/>
          <w:bCs/>
          <w:lang w:val="sr-Cyrl-RS"/>
        </w:rPr>
        <w:t>2.50</w:t>
      </w:r>
      <w:r w:rsidRPr="002C7DF1">
        <w:rPr>
          <w:b/>
          <w:bCs/>
        </w:rPr>
        <w:t>0.000,00</w:t>
      </w:r>
      <w:r>
        <w:t xml:space="preserve"> </w:t>
      </w:r>
      <w:r w:rsidRPr="006A3781">
        <w:rPr>
          <w:b/>
          <w:bCs/>
        </w:rPr>
        <w:t>динара</w:t>
      </w:r>
      <w:r>
        <w:rPr>
          <w:spacing w:val="-1"/>
        </w:rPr>
        <w:t xml:space="preserve"> </w:t>
      </w:r>
      <w:r>
        <w:rPr>
          <w:lang w:val="sr-Cyrl-RS"/>
        </w:rPr>
        <w:t>–</w:t>
      </w:r>
      <w:r>
        <w:rPr>
          <w:spacing w:val="21"/>
        </w:rPr>
        <w:t xml:space="preserve"> </w:t>
      </w:r>
      <w:r>
        <w:t>приход</w:t>
      </w:r>
      <w:r>
        <w:rPr>
          <w:lang w:val="sr-Cyrl-RS"/>
        </w:rPr>
        <w:t xml:space="preserve">и из </w:t>
      </w:r>
      <w:r>
        <w:rPr>
          <w:spacing w:val="-58"/>
        </w:rPr>
        <w:t xml:space="preserve"> </w:t>
      </w:r>
      <w:r>
        <w:t>буџета.</w:t>
      </w:r>
    </w:p>
    <w:p w14:paraId="31AD21CC" w14:textId="77777777" w:rsidR="002C7DF1" w:rsidRPr="002C7DF1" w:rsidRDefault="002C7DF1" w:rsidP="002C7DF1">
      <w:pPr>
        <w:pStyle w:val="BodyText"/>
        <w:ind w:left="120" w:right="207" w:firstLine="540"/>
        <w:jc w:val="both"/>
        <w:rPr>
          <w:lang w:val="sr-Cyrl-RS"/>
        </w:rPr>
      </w:pPr>
    </w:p>
    <w:p w14:paraId="68FC0F90" w14:textId="7FC00A79" w:rsidR="006A3781" w:rsidRDefault="00000000" w:rsidP="00F643AF">
      <w:pPr>
        <w:pStyle w:val="BodyText"/>
        <w:ind w:left="120" w:right="207" w:firstLine="540"/>
        <w:jc w:val="both"/>
        <w:rPr>
          <w:lang w:val="sr-Cyrl-RS"/>
        </w:rPr>
      </w:pPr>
      <w:r w:rsidRPr="00FA44F4">
        <w:rPr>
          <w:b/>
          <w:bCs/>
        </w:rPr>
        <w:t>У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оквиру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програма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6</w:t>
      </w:r>
      <w:r w:rsidRPr="00FA44F4">
        <w:rPr>
          <w:b/>
          <w:bCs/>
          <w:spacing w:val="1"/>
        </w:rPr>
        <w:t xml:space="preserve"> </w:t>
      </w:r>
      <w:r w:rsidR="006A3781">
        <w:rPr>
          <w:b/>
          <w:lang w:val="sr-Cyrl-RS"/>
        </w:rPr>
        <w:t xml:space="preserve">- </w:t>
      </w:r>
      <w:r w:rsidRPr="00FA44F4">
        <w:rPr>
          <w:b/>
          <w:bCs/>
        </w:rPr>
        <w:t>Заштита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животне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средине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–</w:t>
      </w:r>
      <w:r w:rsidRPr="00FA44F4">
        <w:rPr>
          <w:b/>
          <w:bCs/>
          <w:spacing w:val="1"/>
        </w:rPr>
        <w:t xml:space="preserve"> </w:t>
      </w:r>
      <w:r w:rsidRPr="00FA44F4">
        <w:rPr>
          <w:b/>
          <w:bCs/>
        </w:rPr>
        <w:t>0401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5</w:t>
      </w:r>
      <w:r w:rsidR="002C7DF1">
        <w:rPr>
          <w:lang w:val="sr-Cyrl-RS"/>
        </w:rPr>
        <w:t>1</w:t>
      </w:r>
      <w:r>
        <w:t>0</w:t>
      </w:r>
      <w:r>
        <w:rPr>
          <w:spacing w:val="1"/>
        </w:rPr>
        <w:t xml:space="preserve"> </w:t>
      </w:r>
      <w:r>
        <w:t>Управљање</w:t>
      </w:r>
      <w:r>
        <w:rPr>
          <w:spacing w:val="1"/>
        </w:rPr>
        <w:t xml:space="preserve"> </w:t>
      </w:r>
      <w:r>
        <w:t>отпад</w:t>
      </w:r>
      <w:r w:rsidR="002C7DF1">
        <w:rPr>
          <w:lang w:val="sr-Cyrl-RS"/>
        </w:rPr>
        <w:t>ом</w:t>
      </w:r>
      <w:r>
        <w:t xml:space="preserve">, </w:t>
      </w:r>
      <w:r w:rsidRPr="006A3781">
        <w:t>програмска активност 0401-000</w:t>
      </w:r>
      <w:r w:rsidR="002C7DF1" w:rsidRPr="006A3781">
        <w:rPr>
          <w:lang w:val="sr-Cyrl-RS"/>
        </w:rPr>
        <w:t>6</w:t>
      </w:r>
      <w:r>
        <w:t xml:space="preserve"> Управљање </w:t>
      </w:r>
      <w:r w:rsidR="002C7DF1">
        <w:rPr>
          <w:spacing w:val="1"/>
          <w:lang w:val="sr-Cyrl-RS"/>
        </w:rPr>
        <w:t xml:space="preserve">осталим врстама отпада, </w:t>
      </w:r>
      <w:r>
        <w:t>планирана су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="008B3422">
        <w:rPr>
          <w:b/>
          <w:bCs/>
          <w:lang w:val="sr-Cyrl-RS"/>
        </w:rPr>
        <w:t>13</w:t>
      </w:r>
      <w:r w:rsidRPr="002C7DF1">
        <w:rPr>
          <w:b/>
          <w:bCs/>
        </w:rPr>
        <w:t>.</w:t>
      </w:r>
      <w:r w:rsidR="008B3422">
        <w:rPr>
          <w:b/>
          <w:bCs/>
          <w:lang w:val="sr-Cyrl-RS"/>
        </w:rPr>
        <w:t>499</w:t>
      </w:r>
      <w:r w:rsidRPr="002C7DF1">
        <w:rPr>
          <w:b/>
          <w:bCs/>
        </w:rPr>
        <w:t>.</w:t>
      </w:r>
      <w:r w:rsidR="008B3422">
        <w:rPr>
          <w:b/>
          <w:bCs/>
          <w:lang w:val="sr-Cyrl-RS"/>
        </w:rPr>
        <w:t>951</w:t>
      </w:r>
      <w:r w:rsidRPr="002C7DF1">
        <w:rPr>
          <w:b/>
          <w:bCs/>
        </w:rPr>
        <w:t>,00</w:t>
      </w:r>
      <w:r>
        <w:rPr>
          <w:spacing w:val="1"/>
        </w:rPr>
        <w:t xml:space="preserve"> </w:t>
      </w:r>
      <w:r w:rsidRPr="006A3781">
        <w:rPr>
          <w:b/>
          <w:bCs/>
        </w:rPr>
        <w:t>динара</w:t>
      </w:r>
      <w:r w:rsidR="00F643AF" w:rsidRPr="006A3781">
        <w:rPr>
          <w:b/>
          <w:bCs/>
          <w:lang w:val="sr-Cyrl-RS"/>
        </w:rPr>
        <w:t>,</w:t>
      </w:r>
      <w:r w:rsidR="00F643AF">
        <w:rPr>
          <w:lang w:val="sr-Cyrl-RS"/>
        </w:rPr>
        <w:t xml:space="preserve"> од тога: </w:t>
      </w:r>
      <w:r w:rsidR="00F643AF">
        <w:t>приходи из</w:t>
      </w:r>
      <w:r w:rsidR="00F643AF">
        <w:rPr>
          <w:spacing w:val="-2"/>
        </w:rPr>
        <w:t xml:space="preserve"> </w:t>
      </w:r>
      <w:r w:rsidR="00F643AF">
        <w:t>буџета</w:t>
      </w:r>
      <w:r w:rsidR="00F643AF">
        <w:rPr>
          <w:lang w:val="sr-Cyrl-RS"/>
        </w:rPr>
        <w:t xml:space="preserve"> </w:t>
      </w:r>
      <w:r w:rsidR="009F3151">
        <w:rPr>
          <w:lang w:val="sr-Cyrl-RS"/>
        </w:rPr>
        <w:t>износ од</w:t>
      </w:r>
      <w:r w:rsidR="00F643AF">
        <w:rPr>
          <w:lang w:val="sr-Cyrl-RS"/>
        </w:rPr>
        <w:t xml:space="preserve"> 2.000</w:t>
      </w:r>
      <w:r w:rsidR="00F643AF">
        <w:t xml:space="preserve">.000,00 </w:t>
      </w:r>
      <w:r w:rsidR="00F643AF">
        <w:rPr>
          <w:lang w:val="sr-Cyrl-RS"/>
        </w:rPr>
        <w:t>динара,</w:t>
      </w:r>
      <w:r w:rsidR="009F3151">
        <w:rPr>
          <w:lang w:val="sr-Cyrl-RS"/>
        </w:rPr>
        <w:t xml:space="preserve"> </w:t>
      </w:r>
      <w:r w:rsidR="00F643AF">
        <w:t>нераспоређен</w:t>
      </w:r>
      <w:r w:rsidR="00F643AF">
        <w:rPr>
          <w:lang w:val="sr-Cyrl-RS"/>
        </w:rPr>
        <w:t>и</w:t>
      </w:r>
      <w:r w:rsidR="00F643AF">
        <w:t xml:space="preserve"> виш</w:t>
      </w:r>
      <w:r w:rsidR="00F643AF">
        <w:rPr>
          <w:lang w:val="sr-Cyrl-RS"/>
        </w:rPr>
        <w:t>ак</w:t>
      </w:r>
      <w:r w:rsidR="00F643AF">
        <w:rPr>
          <w:spacing w:val="1"/>
        </w:rPr>
        <w:t xml:space="preserve"> </w:t>
      </w:r>
      <w:r w:rsidR="00F643AF">
        <w:t>прихода из ранијих година</w:t>
      </w:r>
      <w:r w:rsidR="00F643AF">
        <w:rPr>
          <w:lang w:val="sr-Cyrl-RS"/>
        </w:rPr>
        <w:t xml:space="preserve"> </w:t>
      </w:r>
      <w:r w:rsidR="009F3151">
        <w:rPr>
          <w:lang w:val="sr-Cyrl-RS"/>
        </w:rPr>
        <w:t>износ од</w:t>
      </w:r>
      <w:r w:rsidR="00F643AF">
        <w:rPr>
          <w:lang w:val="sr-Cyrl-RS"/>
        </w:rPr>
        <w:t xml:space="preserve"> 4.500.000,00 динара </w:t>
      </w:r>
      <w:r w:rsidR="00F643AF">
        <w:t xml:space="preserve"> и</w:t>
      </w:r>
      <w:r w:rsidR="00F643AF">
        <w:rPr>
          <w:lang w:val="sr-Cyrl-RS"/>
        </w:rPr>
        <w:t xml:space="preserve"> </w:t>
      </w:r>
      <w:r w:rsidR="00F643AF">
        <w:rPr>
          <w:lang w:val="sr-Cyrl-RS"/>
        </w:rPr>
        <w:lastRenderedPageBreak/>
        <w:t xml:space="preserve">трансфери од других нивоа власти </w:t>
      </w:r>
      <w:r w:rsidR="009F3151">
        <w:rPr>
          <w:lang w:val="sr-Cyrl-RS"/>
        </w:rPr>
        <w:t xml:space="preserve">износ од </w:t>
      </w:r>
      <w:r w:rsidR="00F643AF" w:rsidRPr="00E84A6D">
        <w:rPr>
          <w:lang w:val="sr-Cyrl-RS"/>
        </w:rPr>
        <w:t>6.999.951,00</w:t>
      </w:r>
      <w:r w:rsidR="00F643AF">
        <w:rPr>
          <w:lang w:val="sr-Cyrl-RS"/>
        </w:rPr>
        <w:t xml:space="preserve"> динара.</w:t>
      </w:r>
    </w:p>
    <w:p w14:paraId="1F79DC10" w14:textId="7AE61D39" w:rsidR="005A677E" w:rsidRPr="002C7DF1" w:rsidRDefault="00F643AF" w:rsidP="00F643AF">
      <w:pPr>
        <w:pStyle w:val="BodyText"/>
        <w:ind w:left="120" w:right="207" w:firstLine="540"/>
        <w:jc w:val="both"/>
        <w:rPr>
          <w:lang w:val="sr-Cyrl-RS"/>
        </w:rPr>
      </w:pPr>
      <w:r>
        <w:t xml:space="preserve"> </w:t>
      </w:r>
    </w:p>
    <w:p w14:paraId="20FC1720" w14:textId="5CCDE5C6" w:rsidR="005A677E" w:rsidRDefault="00000000">
      <w:pPr>
        <w:pStyle w:val="BodyText"/>
        <w:ind w:left="120" w:right="208" w:firstLine="566"/>
        <w:jc w:val="both"/>
      </w:pPr>
      <w:r w:rsidRPr="009F3151">
        <w:rPr>
          <w:b/>
          <w:bCs/>
        </w:rPr>
        <w:t xml:space="preserve">Укупна средства за програм 6 </w:t>
      </w:r>
      <w:r w:rsidR="009F3151">
        <w:rPr>
          <w:b/>
          <w:lang w:val="sr-Cyrl-RS"/>
        </w:rPr>
        <w:t xml:space="preserve">- </w:t>
      </w:r>
      <w:r w:rsidRPr="009F3151">
        <w:rPr>
          <w:b/>
          <w:bCs/>
        </w:rPr>
        <w:t>Заштита животне средине</w:t>
      </w:r>
      <w:r w:rsidR="0003720A" w:rsidRPr="009F3151">
        <w:rPr>
          <w:b/>
          <w:bCs/>
          <w:lang w:val="sr-Cyrl-RS"/>
        </w:rPr>
        <w:t xml:space="preserve"> – Буџетски ф</w:t>
      </w:r>
      <w:r w:rsidRPr="009F3151">
        <w:rPr>
          <w:b/>
          <w:bCs/>
        </w:rPr>
        <w:t>онд за заштиту животне</w:t>
      </w:r>
      <w:r w:rsidRPr="009F3151">
        <w:rPr>
          <w:b/>
          <w:bCs/>
          <w:spacing w:val="1"/>
        </w:rPr>
        <w:t xml:space="preserve"> </w:t>
      </w:r>
      <w:r w:rsidRPr="009F3151">
        <w:rPr>
          <w:b/>
          <w:bCs/>
        </w:rPr>
        <w:t>средине</w:t>
      </w:r>
      <w:r>
        <w:t xml:space="preserve">, </w:t>
      </w:r>
      <w:r w:rsidRPr="009F3151">
        <w:t>шифра програма</w:t>
      </w:r>
      <w:r w:rsidRPr="009F3151">
        <w:rPr>
          <w:spacing w:val="1"/>
        </w:rPr>
        <w:t xml:space="preserve"> </w:t>
      </w:r>
      <w:r w:rsidRPr="009F3151">
        <w:t>– 0401,</w:t>
      </w:r>
      <w:r w:rsidRPr="009F3151">
        <w:rPr>
          <w:spacing w:val="1"/>
        </w:rPr>
        <w:t xml:space="preserve"> </w:t>
      </w:r>
      <w:r w:rsidRPr="009F3151">
        <w:t xml:space="preserve">планирана </w:t>
      </w:r>
      <w:r>
        <w:t>су у износ</w:t>
      </w:r>
      <w:r w:rsidR="0003720A">
        <w:rPr>
          <w:lang w:val="sr-Cyrl-RS"/>
        </w:rPr>
        <w:t>у од</w:t>
      </w:r>
      <w:r>
        <w:t xml:space="preserve"> </w:t>
      </w:r>
      <w:r w:rsidRPr="0003720A">
        <w:rPr>
          <w:b/>
          <w:bCs/>
        </w:rPr>
        <w:t>2</w:t>
      </w:r>
      <w:r w:rsidR="006361AE">
        <w:rPr>
          <w:b/>
          <w:bCs/>
          <w:lang w:val="sr-Cyrl-RS"/>
        </w:rPr>
        <w:t>8</w:t>
      </w:r>
      <w:r w:rsidR="0003720A" w:rsidRPr="0003720A">
        <w:rPr>
          <w:b/>
          <w:bCs/>
          <w:lang w:val="sr-Cyrl-RS"/>
        </w:rPr>
        <w:t>.41</w:t>
      </w:r>
      <w:r w:rsidRPr="0003720A">
        <w:rPr>
          <w:b/>
          <w:bCs/>
        </w:rPr>
        <w:t>9.</w:t>
      </w:r>
      <w:r w:rsidR="006361AE">
        <w:rPr>
          <w:b/>
          <w:bCs/>
          <w:lang w:val="sr-Cyrl-RS"/>
        </w:rPr>
        <w:t>351</w:t>
      </w:r>
      <w:r w:rsidRPr="0003720A">
        <w:rPr>
          <w:b/>
          <w:bCs/>
        </w:rPr>
        <w:t>,00</w:t>
      </w:r>
      <w:r>
        <w:t xml:space="preserve"> </w:t>
      </w:r>
      <w:r w:rsidRPr="009F3151">
        <w:rPr>
          <w:b/>
          <w:bCs/>
        </w:rPr>
        <w:t>динара</w:t>
      </w:r>
      <w:r>
        <w:t xml:space="preserve"> и корист</w:t>
      </w:r>
      <w:r w:rsidR="009F3151">
        <w:rPr>
          <w:lang w:val="sr-Cyrl-RS"/>
        </w:rPr>
        <w:t>е</w:t>
      </w:r>
      <w:r>
        <w:t xml:space="preserve"> се за</w:t>
      </w:r>
      <w:r w:rsidR="0003720A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наведене програмске активности</w:t>
      </w:r>
      <w:r w:rsidR="0003720A">
        <w:rPr>
          <w:lang w:val="sr-Cyrl-RS"/>
        </w:rPr>
        <w:t>,</w:t>
      </w:r>
      <w:r>
        <w:t xml:space="preserve"> на основу Програма заштите животне средине</w:t>
      </w:r>
      <w:r w:rsidR="009F3151">
        <w:rPr>
          <w:lang w:val="sr-Cyrl-RS"/>
        </w:rPr>
        <w:t>,</w:t>
      </w:r>
      <w:r>
        <w:t xml:space="preserve"> који доноси</w:t>
      </w:r>
      <w:r>
        <w:rPr>
          <w:spacing w:val="1"/>
        </w:rPr>
        <w:t xml:space="preserve"> </w:t>
      </w:r>
      <w:r>
        <w:t xml:space="preserve">Општинско веће а на </w:t>
      </w:r>
      <w:r w:rsidR="009F3151">
        <w:rPr>
          <w:lang w:val="sr-Cyrl-RS"/>
        </w:rPr>
        <w:t xml:space="preserve">који </w:t>
      </w:r>
      <w:r>
        <w:t xml:space="preserve">сагласност даје ресорно Министарство. </w:t>
      </w:r>
    </w:p>
    <w:p w14:paraId="020FDAC7" w14:textId="77777777" w:rsidR="005A677E" w:rsidRDefault="005A677E">
      <w:pPr>
        <w:pStyle w:val="BodyText"/>
      </w:pPr>
    </w:p>
    <w:p w14:paraId="3548C7F4" w14:textId="050D2F7C" w:rsidR="005A677E" w:rsidRDefault="00000000">
      <w:pPr>
        <w:pStyle w:val="BodyText"/>
        <w:spacing w:before="1"/>
        <w:ind w:left="120" w:right="206" w:firstLine="566"/>
        <w:jc w:val="both"/>
      </w:pPr>
      <w:r>
        <w:rPr>
          <w:b/>
        </w:rPr>
        <w:t xml:space="preserve">У оквиру програма 6 </w:t>
      </w:r>
      <w:r w:rsidR="009F3151">
        <w:rPr>
          <w:b/>
          <w:lang w:val="sr-Cyrl-RS"/>
        </w:rPr>
        <w:t xml:space="preserve">- </w:t>
      </w:r>
      <w:r>
        <w:rPr>
          <w:b/>
        </w:rPr>
        <w:t xml:space="preserve">Заштита животне средине – 0401 </w:t>
      </w:r>
      <w:r>
        <w:t>– Буџетски фонд за заштиту</w:t>
      </w:r>
      <w:r>
        <w:rPr>
          <w:spacing w:val="1"/>
        </w:rPr>
        <w:t xml:space="preserve"> </w:t>
      </w:r>
      <w:r>
        <w:t>животне</w:t>
      </w:r>
      <w:r>
        <w:rPr>
          <w:spacing w:val="1"/>
        </w:rPr>
        <w:t xml:space="preserve"> </w:t>
      </w:r>
      <w:r>
        <w:t>средине,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510</w:t>
      </w:r>
      <w:r>
        <w:rPr>
          <w:spacing w:val="1"/>
        </w:rPr>
        <w:t xml:space="preserve"> </w:t>
      </w:r>
      <w:r>
        <w:t>Управљање</w:t>
      </w:r>
      <w:r>
        <w:rPr>
          <w:spacing w:val="1"/>
        </w:rPr>
        <w:t xml:space="preserve"> </w:t>
      </w:r>
      <w:r>
        <w:t>отпадом,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0401-0005</w:t>
      </w:r>
      <w:r>
        <w:rPr>
          <w:spacing w:val="1"/>
        </w:rPr>
        <w:t xml:space="preserve"> </w:t>
      </w:r>
      <w:r>
        <w:t xml:space="preserve">Управљање комуналним отпадом, планирана су средства у износу од </w:t>
      </w:r>
      <w:r w:rsidRPr="00885F6A">
        <w:rPr>
          <w:b/>
          <w:bCs/>
        </w:rPr>
        <w:t>500.000,00</w:t>
      </w:r>
      <w:r>
        <w:t xml:space="preserve"> </w:t>
      </w:r>
      <w:r w:rsidRPr="009F3151">
        <w:rPr>
          <w:b/>
          <w:bCs/>
        </w:rPr>
        <w:t xml:space="preserve">динара </w:t>
      </w:r>
      <w:r>
        <w:t>за</w:t>
      </w:r>
      <w:r>
        <w:rPr>
          <w:spacing w:val="1"/>
        </w:rPr>
        <w:t xml:space="preserve"> </w:t>
      </w:r>
      <w:r>
        <w:t>текуће</w:t>
      </w:r>
      <w:r>
        <w:rPr>
          <w:spacing w:val="-1"/>
        </w:rPr>
        <w:t xml:space="preserve"> </w:t>
      </w:r>
      <w:r>
        <w:t>субвенције за</w:t>
      </w:r>
      <w:r>
        <w:rPr>
          <w:spacing w:val="-1"/>
        </w:rPr>
        <w:t xml:space="preserve"> </w:t>
      </w:r>
      <w:r>
        <w:t xml:space="preserve">ЈКП </w:t>
      </w:r>
      <w:r w:rsidR="0003720A">
        <w:rPr>
          <w:lang w:val="sr-Cyrl-RS"/>
        </w:rPr>
        <w:t>„Регионални центар за управљање отпадом</w:t>
      </w:r>
      <w:r>
        <w:rPr>
          <w:spacing w:val="-1"/>
        </w:rPr>
        <w:t xml:space="preserve"> </w:t>
      </w:r>
      <w:r>
        <w:t>Ранчево</w:t>
      </w:r>
      <w:r w:rsidR="0003720A">
        <w:rPr>
          <w:lang w:val="sr-Cyrl-RS"/>
        </w:rPr>
        <w:t>“</w:t>
      </w:r>
      <w:r w:rsidR="0003720A" w:rsidRPr="0003720A">
        <w:rPr>
          <w:lang w:val="sr-Cyrl-RS"/>
        </w:rPr>
        <w:t xml:space="preserve"> </w:t>
      </w:r>
      <w:r w:rsidR="0003720A">
        <w:rPr>
          <w:lang w:val="sr-Cyrl-RS"/>
        </w:rPr>
        <w:t>–</w:t>
      </w:r>
      <w:r w:rsidR="0003720A">
        <w:rPr>
          <w:spacing w:val="21"/>
        </w:rPr>
        <w:t xml:space="preserve"> </w:t>
      </w:r>
      <w:r w:rsidR="0003720A">
        <w:t>приход</w:t>
      </w:r>
      <w:r w:rsidR="0003720A">
        <w:rPr>
          <w:lang w:val="sr-Cyrl-RS"/>
        </w:rPr>
        <w:t xml:space="preserve">и из </w:t>
      </w:r>
      <w:r w:rsidR="0003720A">
        <w:rPr>
          <w:spacing w:val="-58"/>
        </w:rPr>
        <w:t xml:space="preserve"> </w:t>
      </w:r>
      <w:r w:rsidR="0003720A">
        <w:t>буџета.</w:t>
      </w:r>
    </w:p>
    <w:p w14:paraId="442BB64E" w14:textId="77777777" w:rsidR="005A677E" w:rsidRDefault="005A677E">
      <w:pPr>
        <w:pStyle w:val="BodyText"/>
      </w:pPr>
    </w:p>
    <w:p w14:paraId="5BFDB6EF" w14:textId="0F017D50" w:rsidR="005A677E" w:rsidRDefault="00000000">
      <w:pPr>
        <w:pStyle w:val="BodyText"/>
        <w:ind w:left="120" w:right="204" w:firstLine="566"/>
        <w:jc w:val="both"/>
      </w:pP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оквиру</w:t>
      </w:r>
      <w:r>
        <w:rPr>
          <w:b/>
          <w:spacing w:val="1"/>
        </w:rPr>
        <w:t xml:space="preserve"> </w:t>
      </w:r>
      <w:r>
        <w:rPr>
          <w:b/>
        </w:rPr>
        <w:t>програма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 w:rsidR="009F3151">
        <w:rPr>
          <w:b/>
          <w:spacing w:val="1"/>
          <w:lang w:val="sr-Cyrl-RS"/>
        </w:rPr>
        <w:t xml:space="preserve">- </w:t>
      </w:r>
      <w:r>
        <w:rPr>
          <w:b/>
        </w:rPr>
        <w:t>Организација</w:t>
      </w:r>
      <w:r>
        <w:rPr>
          <w:b/>
          <w:spacing w:val="1"/>
        </w:rPr>
        <w:t xml:space="preserve"> </w:t>
      </w:r>
      <w:r>
        <w:rPr>
          <w:b/>
        </w:rPr>
        <w:t>саобраћаја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саобраћајна</w:t>
      </w:r>
      <w:r>
        <w:rPr>
          <w:b/>
          <w:spacing w:val="1"/>
        </w:rPr>
        <w:t xml:space="preserve"> </w:t>
      </w:r>
      <w:r>
        <w:rPr>
          <w:b/>
        </w:rPr>
        <w:t>инфраструктура</w:t>
      </w:r>
      <w:r>
        <w:rPr>
          <w:b/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 w:rsidR="00993A5F">
        <w:rPr>
          <w:spacing w:val="-57"/>
        </w:rPr>
        <w:t xml:space="preserve">  </w:t>
      </w:r>
      <w:r w:rsidRPr="00E84A6D">
        <w:rPr>
          <w:b/>
          <w:bCs/>
        </w:rPr>
        <w:t>0701,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620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заједнице,</w:t>
      </w:r>
      <w:r>
        <w:rPr>
          <w:spacing w:val="1"/>
        </w:rPr>
        <w:t xml:space="preserve"> </w:t>
      </w:r>
      <w:r w:rsidRPr="009F3151">
        <w:t>програмска</w:t>
      </w:r>
      <w:r w:rsidRPr="009F3151">
        <w:rPr>
          <w:spacing w:val="1"/>
        </w:rPr>
        <w:t xml:space="preserve"> </w:t>
      </w:r>
      <w:r w:rsidRPr="009F3151">
        <w:t>активност</w:t>
      </w:r>
      <w:r w:rsidRPr="009F3151">
        <w:rPr>
          <w:spacing w:val="1"/>
        </w:rPr>
        <w:t xml:space="preserve"> </w:t>
      </w:r>
      <w:r w:rsidRPr="009F3151">
        <w:t>0701-0002</w:t>
      </w:r>
      <w:r>
        <w:rPr>
          <w:spacing w:val="61"/>
        </w:rPr>
        <w:t xml:space="preserve"> </w:t>
      </w:r>
      <w:r>
        <w:t>Управљање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одржавање</w:t>
      </w:r>
      <w:r>
        <w:rPr>
          <w:spacing w:val="1"/>
        </w:rPr>
        <w:t xml:space="preserve"> </w:t>
      </w:r>
      <w:r>
        <w:t>саобраћајне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-57"/>
        </w:rPr>
        <w:t xml:space="preserve"> </w:t>
      </w:r>
      <w:r w:rsidR="00993A5F">
        <w:t xml:space="preserve"> </w:t>
      </w:r>
      <w:r w:rsidR="00993A5F" w:rsidRPr="00993A5F">
        <w:rPr>
          <w:b/>
          <w:bCs/>
        </w:rPr>
        <w:t>34.</w:t>
      </w:r>
      <w:r w:rsidR="004E6009">
        <w:rPr>
          <w:b/>
          <w:bCs/>
          <w:lang w:val="sr-Cyrl-RS"/>
        </w:rPr>
        <w:t>918</w:t>
      </w:r>
      <w:r w:rsidR="00993A5F" w:rsidRPr="00993A5F">
        <w:rPr>
          <w:b/>
          <w:bCs/>
        </w:rPr>
        <w:t>.605,00</w:t>
      </w:r>
      <w:r w:rsidR="00993A5F">
        <w:t xml:space="preserve"> </w:t>
      </w:r>
      <w:r>
        <w:t>динара</w:t>
      </w:r>
      <w:r w:rsidR="00993A5F">
        <w:t>,</w:t>
      </w:r>
      <w:r>
        <w:t xml:space="preserve"> </w:t>
      </w:r>
      <w:r w:rsidR="00993A5F">
        <w:t>o</w:t>
      </w:r>
      <w:r>
        <w:t>д тога</w:t>
      </w:r>
      <w:r w:rsidR="00993A5F">
        <w:t>:</w:t>
      </w:r>
      <w:r>
        <w:t xml:space="preserve"> </w:t>
      </w:r>
      <w:r w:rsidR="00993A5F">
        <w:t>приход</w:t>
      </w:r>
      <w:r w:rsidR="00993A5F">
        <w:rPr>
          <w:lang w:val="sr-Cyrl-RS"/>
        </w:rPr>
        <w:t>и</w:t>
      </w:r>
      <w:r w:rsidR="00993A5F">
        <w:t xml:space="preserve"> буџета</w:t>
      </w:r>
      <w:r w:rsidR="00993A5F">
        <w:rPr>
          <w:spacing w:val="1"/>
        </w:rPr>
        <w:t xml:space="preserve"> </w:t>
      </w:r>
      <w:r w:rsidR="00993A5F">
        <w:t>општине</w:t>
      </w:r>
      <w:r w:rsidR="00993A5F">
        <w:rPr>
          <w:spacing w:val="1"/>
        </w:rPr>
        <w:t xml:space="preserve"> </w:t>
      </w:r>
      <w:r>
        <w:t>у износу од</w:t>
      </w:r>
      <w:r>
        <w:rPr>
          <w:spacing w:val="1"/>
        </w:rPr>
        <w:t xml:space="preserve"> </w:t>
      </w:r>
      <w:r>
        <w:t>2</w:t>
      </w:r>
      <w:r w:rsidR="002006C1">
        <w:rPr>
          <w:lang w:val="sr-Cyrl-RS"/>
        </w:rPr>
        <w:t>1</w:t>
      </w:r>
      <w:r>
        <w:t>.</w:t>
      </w:r>
      <w:r w:rsidR="004E6009">
        <w:rPr>
          <w:lang w:val="sr-Cyrl-RS"/>
        </w:rPr>
        <w:t>478</w:t>
      </w:r>
      <w:r w:rsidR="002006C1">
        <w:rPr>
          <w:lang w:val="sr-Cyrl-RS"/>
        </w:rPr>
        <w:t>.605</w:t>
      </w:r>
      <w:r>
        <w:t>,00 динара, средства</w:t>
      </w:r>
      <w:r w:rsidR="002006C1">
        <w:rPr>
          <w:lang w:val="sr-Cyrl-RS"/>
        </w:rPr>
        <w:t xml:space="preserve"> </w:t>
      </w:r>
      <w:r>
        <w:t>у износу од 1</w:t>
      </w:r>
      <w:r w:rsidR="002006C1">
        <w:rPr>
          <w:lang w:val="sr-Cyrl-RS"/>
        </w:rPr>
        <w:t>2</w:t>
      </w:r>
      <w:r>
        <w:t>.000.000,00 динара из нераспоређеног вишка</w:t>
      </w:r>
      <w:r>
        <w:rPr>
          <w:spacing w:val="1"/>
        </w:rPr>
        <w:t xml:space="preserve"> </w:t>
      </w:r>
      <w:r>
        <w:t>прихода из ранијих година и неутрошена средства трансфера од других нивоа власти у 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1.440.000,00</w:t>
      </w:r>
      <w:r>
        <w:rPr>
          <w:spacing w:val="1"/>
        </w:rPr>
        <w:t xml:space="preserve"> </w:t>
      </w:r>
      <w:r>
        <w:t>динара.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намењена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</w:t>
      </w:r>
      <w:r w:rsidR="009F3151">
        <w:rPr>
          <w:spacing w:val="1"/>
          <w:lang w:val="sr-Cyrl-RS"/>
        </w:rPr>
        <w:t xml:space="preserve">: </w:t>
      </w:r>
      <w:r>
        <w:t>утрошену</w:t>
      </w:r>
      <w:r>
        <w:rPr>
          <w:spacing w:val="-57"/>
        </w:rPr>
        <w:t xml:space="preserve"> </w:t>
      </w:r>
      <w:r>
        <w:t>електричну</w:t>
      </w:r>
      <w:r>
        <w:rPr>
          <w:spacing w:val="1"/>
        </w:rPr>
        <w:t xml:space="preserve"> </w:t>
      </w:r>
      <w:r>
        <w:t>енергију</w:t>
      </w:r>
      <w:r>
        <w:rPr>
          <w:spacing w:val="1"/>
        </w:rPr>
        <w:t xml:space="preserve"> </w:t>
      </w:r>
      <w:r w:rsidR="002006C1">
        <w:rPr>
          <w:lang w:val="sr-Cyrl-RS"/>
        </w:rPr>
        <w:t>за рад</w:t>
      </w:r>
      <w:r>
        <w:rPr>
          <w:spacing w:val="1"/>
        </w:rPr>
        <w:t xml:space="preserve"> </w:t>
      </w:r>
      <w:r>
        <w:t>семафо</w:t>
      </w:r>
      <w:r w:rsidR="002006C1">
        <w:rPr>
          <w:lang w:val="sr-Cyrl-RS"/>
        </w:rPr>
        <w:t>р</w:t>
      </w:r>
      <w:r>
        <w:t>а,</w:t>
      </w:r>
      <w:r>
        <w:rPr>
          <w:spacing w:val="1"/>
        </w:rPr>
        <w:t xml:space="preserve"> </w:t>
      </w:r>
      <w:r>
        <w:t>специјализоване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зимску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специјализоване услуге, текуће поправке и одржавање саобраћајне инфраструктуре, материјал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вертикалне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хоризонталне</w:t>
      </w:r>
      <w:r>
        <w:rPr>
          <w:spacing w:val="1"/>
        </w:rPr>
        <w:t xml:space="preserve"> </w:t>
      </w:r>
      <w:r>
        <w:t>саобраћајне</w:t>
      </w:r>
      <w:r>
        <w:rPr>
          <w:spacing w:val="1"/>
        </w:rPr>
        <w:t xml:space="preserve"> </w:t>
      </w:r>
      <w:r>
        <w:t>сигнализације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остал</w:t>
      </w:r>
      <w:r w:rsidR="009F3151">
        <w:rPr>
          <w:lang w:val="sr-Cyrl-RS"/>
        </w:rPr>
        <w:t>и</w:t>
      </w:r>
      <w:r>
        <w:rPr>
          <w:spacing w:val="1"/>
        </w:rPr>
        <w:t xml:space="preserve"> </w:t>
      </w:r>
      <w:r>
        <w:t>посебни</w:t>
      </w:r>
      <w:r>
        <w:rPr>
          <w:spacing w:val="1"/>
        </w:rPr>
        <w:t xml:space="preserve"> </w:t>
      </w:r>
      <w:r>
        <w:t>материјали,</w:t>
      </w:r>
      <w:r>
        <w:rPr>
          <w:spacing w:val="-1"/>
        </w:rPr>
        <w:t xml:space="preserve"> </w:t>
      </w:r>
      <w:r>
        <w:t>израду</w:t>
      </w:r>
      <w:r>
        <w:rPr>
          <w:spacing w:val="-1"/>
        </w:rPr>
        <w:t xml:space="preserve"> </w:t>
      </w:r>
      <w:r>
        <w:t>пројектно</w:t>
      </w:r>
      <w:r>
        <w:rPr>
          <w:spacing w:val="1"/>
        </w:rPr>
        <w:t xml:space="preserve"> </w:t>
      </w:r>
      <w:r>
        <w:t>техничке</w:t>
      </w:r>
      <w:r>
        <w:rPr>
          <w:spacing w:val="-1"/>
        </w:rPr>
        <w:t xml:space="preserve"> </w:t>
      </w:r>
      <w:r>
        <w:t>документације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израдњу</w:t>
      </w:r>
      <w:r>
        <w:rPr>
          <w:spacing w:val="-1"/>
        </w:rPr>
        <w:t xml:space="preserve"> </w:t>
      </w:r>
      <w:r>
        <w:t>осталих</w:t>
      </w:r>
      <w:r>
        <w:rPr>
          <w:spacing w:val="-1"/>
        </w:rPr>
        <w:t xml:space="preserve"> </w:t>
      </w:r>
      <w:r>
        <w:t>објеката.</w:t>
      </w:r>
    </w:p>
    <w:p w14:paraId="2F5FDE8B" w14:textId="77777777" w:rsidR="005A677E" w:rsidRPr="002006C1" w:rsidRDefault="005A677E">
      <w:pPr>
        <w:pStyle w:val="BodyText"/>
        <w:rPr>
          <w:lang w:val="sr-Cyrl-RS"/>
        </w:rPr>
      </w:pPr>
    </w:p>
    <w:p w14:paraId="36FA7221" w14:textId="6CB91A66" w:rsidR="005A677E" w:rsidRPr="00F419B0" w:rsidRDefault="00000000" w:rsidP="001D0900">
      <w:pPr>
        <w:spacing w:before="1"/>
        <w:ind w:left="120" w:right="202" w:firstLine="566"/>
        <w:jc w:val="both"/>
        <w:rPr>
          <w:sz w:val="24"/>
          <w:szCs w:val="24"/>
          <w:lang w:val="sr-Cyrl-RS"/>
        </w:rPr>
      </w:pP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оквиру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 w:rsidR="00E84A6D">
        <w:rPr>
          <w:b/>
          <w:spacing w:val="1"/>
          <w:sz w:val="24"/>
          <w:lang w:val="sr-Cyrl-RS"/>
        </w:rPr>
        <w:t xml:space="preserve">- </w:t>
      </w:r>
      <w:r>
        <w:rPr>
          <w:b/>
          <w:sz w:val="24"/>
        </w:rPr>
        <w:t>Организација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саобраћаја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саобраћајна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инфраструктура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 w:rsidRPr="00E84A6D">
        <w:rPr>
          <w:b/>
          <w:bCs/>
          <w:sz w:val="24"/>
        </w:rPr>
        <w:t>0701,</w:t>
      </w:r>
      <w:r>
        <w:rPr>
          <w:sz w:val="24"/>
        </w:rPr>
        <w:t xml:space="preserve"> функција 620 Развој заједнице, планиран је </w:t>
      </w:r>
      <w:r w:rsidRPr="00E84A6D">
        <w:rPr>
          <w:sz w:val="24"/>
        </w:rPr>
        <w:t>пројекат 0701-7007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Реконструкција пута,</w:t>
      </w:r>
      <w:r>
        <w:rPr>
          <w:spacing w:val="1"/>
          <w:sz w:val="24"/>
        </w:rPr>
        <w:t xml:space="preserve"> </w:t>
      </w:r>
      <w:r>
        <w:rPr>
          <w:sz w:val="24"/>
        </w:rPr>
        <w:t>изградња и реконструкција пешачких стаза и паркинга, изградња атмосферске канализације на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0"/>
          <w:sz w:val="24"/>
        </w:rPr>
        <w:t xml:space="preserve"> </w:t>
      </w:r>
      <w:r>
        <w:rPr>
          <w:sz w:val="24"/>
        </w:rPr>
        <w:t>улице</w:t>
      </w:r>
      <w:r>
        <w:rPr>
          <w:spacing w:val="9"/>
          <w:sz w:val="24"/>
        </w:rPr>
        <w:t xml:space="preserve"> </w:t>
      </w:r>
      <w:r>
        <w:rPr>
          <w:sz w:val="24"/>
        </w:rPr>
        <w:t>Жарка</w:t>
      </w:r>
      <w:r>
        <w:rPr>
          <w:spacing w:val="10"/>
          <w:sz w:val="24"/>
        </w:rPr>
        <w:t xml:space="preserve"> </w:t>
      </w:r>
      <w:r>
        <w:rPr>
          <w:sz w:val="24"/>
        </w:rPr>
        <w:t>Зрењанина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Оџацима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укупном</w:t>
      </w:r>
      <w:r>
        <w:rPr>
          <w:spacing w:val="6"/>
          <w:sz w:val="24"/>
        </w:rPr>
        <w:t xml:space="preserve"> </w:t>
      </w:r>
      <w:r>
        <w:rPr>
          <w:sz w:val="24"/>
        </w:rPr>
        <w:t>износу</w:t>
      </w:r>
      <w:r>
        <w:rPr>
          <w:spacing w:val="10"/>
          <w:sz w:val="24"/>
        </w:rPr>
        <w:t xml:space="preserve"> </w:t>
      </w:r>
      <w:r>
        <w:rPr>
          <w:sz w:val="24"/>
        </w:rPr>
        <w:t>од</w:t>
      </w:r>
      <w:r>
        <w:rPr>
          <w:spacing w:val="10"/>
          <w:sz w:val="24"/>
        </w:rPr>
        <w:t xml:space="preserve"> </w:t>
      </w:r>
      <w:r w:rsidRPr="002006C1">
        <w:rPr>
          <w:b/>
          <w:bCs/>
          <w:sz w:val="24"/>
        </w:rPr>
        <w:t>3</w:t>
      </w:r>
      <w:r w:rsidR="002006C1" w:rsidRPr="002006C1">
        <w:rPr>
          <w:b/>
          <w:bCs/>
          <w:sz w:val="24"/>
          <w:lang w:val="sr-Cyrl-RS"/>
        </w:rPr>
        <w:t>8</w:t>
      </w:r>
      <w:r w:rsidRPr="002006C1">
        <w:rPr>
          <w:b/>
          <w:bCs/>
          <w:sz w:val="24"/>
        </w:rPr>
        <w:t>.494.310,</w:t>
      </w:r>
      <w:r w:rsidRPr="00F419B0">
        <w:rPr>
          <w:b/>
          <w:bCs/>
          <w:sz w:val="24"/>
          <w:szCs w:val="24"/>
        </w:rPr>
        <w:t>00</w:t>
      </w:r>
      <w:r w:rsidRPr="00F419B0">
        <w:rPr>
          <w:spacing w:val="9"/>
          <w:sz w:val="24"/>
          <w:szCs w:val="24"/>
        </w:rPr>
        <w:t xml:space="preserve"> </w:t>
      </w:r>
      <w:r w:rsidRPr="00E84A6D">
        <w:rPr>
          <w:b/>
          <w:bCs/>
          <w:sz w:val="24"/>
          <w:szCs w:val="24"/>
        </w:rPr>
        <w:t>динара</w:t>
      </w:r>
      <w:r w:rsidR="002006C1" w:rsidRPr="00E84A6D">
        <w:rPr>
          <w:b/>
          <w:bCs/>
          <w:sz w:val="24"/>
          <w:szCs w:val="24"/>
          <w:lang w:val="sr-Cyrl-RS"/>
        </w:rPr>
        <w:t>,</w:t>
      </w:r>
      <w:r w:rsidRPr="00F419B0">
        <w:rPr>
          <w:spacing w:val="9"/>
          <w:sz w:val="24"/>
          <w:szCs w:val="24"/>
        </w:rPr>
        <w:t xml:space="preserve"> </w:t>
      </w:r>
      <w:r w:rsidR="002006C1" w:rsidRPr="00F419B0">
        <w:rPr>
          <w:sz w:val="24"/>
          <w:szCs w:val="24"/>
        </w:rPr>
        <w:t>oд тога:</w:t>
      </w:r>
      <w:r w:rsidR="001D0900" w:rsidRPr="00F419B0">
        <w:rPr>
          <w:sz w:val="24"/>
          <w:szCs w:val="24"/>
          <w:lang w:val="sr-Cyrl-RS"/>
        </w:rPr>
        <w:t xml:space="preserve"> </w:t>
      </w:r>
      <w:r w:rsidRPr="00F419B0">
        <w:rPr>
          <w:sz w:val="24"/>
          <w:szCs w:val="24"/>
        </w:rPr>
        <w:t>трансфери</w:t>
      </w:r>
      <w:r w:rsidRPr="00F419B0">
        <w:rPr>
          <w:spacing w:val="43"/>
          <w:sz w:val="24"/>
          <w:szCs w:val="24"/>
        </w:rPr>
        <w:t xml:space="preserve"> </w:t>
      </w:r>
      <w:r w:rsidRPr="00F419B0">
        <w:rPr>
          <w:sz w:val="24"/>
          <w:szCs w:val="24"/>
        </w:rPr>
        <w:t>од</w:t>
      </w:r>
      <w:r w:rsidRPr="00F419B0">
        <w:rPr>
          <w:spacing w:val="44"/>
          <w:sz w:val="24"/>
          <w:szCs w:val="24"/>
        </w:rPr>
        <w:t xml:space="preserve"> </w:t>
      </w:r>
      <w:r w:rsidRPr="00F419B0">
        <w:rPr>
          <w:sz w:val="24"/>
          <w:szCs w:val="24"/>
        </w:rPr>
        <w:t>других</w:t>
      </w:r>
      <w:r w:rsidRPr="00F419B0">
        <w:rPr>
          <w:spacing w:val="40"/>
          <w:sz w:val="24"/>
          <w:szCs w:val="24"/>
        </w:rPr>
        <w:t xml:space="preserve"> </w:t>
      </w:r>
      <w:r w:rsidRPr="00F419B0">
        <w:rPr>
          <w:sz w:val="24"/>
          <w:szCs w:val="24"/>
        </w:rPr>
        <w:t>нивоа</w:t>
      </w:r>
      <w:r w:rsidRPr="00F419B0">
        <w:rPr>
          <w:spacing w:val="41"/>
          <w:sz w:val="24"/>
          <w:szCs w:val="24"/>
        </w:rPr>
        <w:t xml:space="preserve"> </w:t>
      </w:r>
      <w:r w:rsidRPr="00F419B0">
        <w:rPr>
          <w:sz w:val="24"/>
          <w:szCs w:val="24"/>
        </w:rPr>
        <w:t>власти</w:t>
      </w:r>
      <w:r w:rsidRPr="00F419B0">
        <w:rPr>
          <w:spacing w:val="51"/>
          <w:sz w:val="24"/>
          <w:szCs w:val="24"/>
        </w:rPr>
        <w:t xml:space="preserve"> </w:t>
      </w:r>
      <w:r w:rsidRPr="00F419B0">
        <w:rPr>
          <w:sz w:val="24"/>
          <w:szCs w:val="24"/>
        </w:rPr>
        <w:t>у</w:t>
      </w:r>
      <w:r w:rsidR="001D0900" w:rsidRPr="00F419B0">
        <w:rPr>
          <w:sz w:val="24"/>
          <w:szCs w:val="24"/>
          <w:lang w:val="sr-Cyrl-RS"/>
        </w:rPr>
        <w:t xml:space="preserve"> </w:t>
      </w:r>
      <w:r w:rsidRPr="00F419B0">
        <w:rPr>
          <w:spacing w:val="-57"/>
          <w:sz w:val="24"/>
          <w:szCs w:val="24"/>
        </w:rPr>
        <w:t xml:space="preserve"> </w:t>
      </w:r>
      <w:r w:rsidRPr="00F419B0">
        <w:rPr>
          <w:sz w:val="24"/>
          <w:szCs w:val="24"/>
        </w:rPr>
        <w:t>износу</w:t>
      </w:r>
      <w:r w:rsidRPr="00F419B0">
        <w:rPr>
          <w:spacing w:val="-1"/>
          <w:sz w:val="24"/>
          <w:szCs w:val="24"/>
        </w:rPr>
        <w:t xml:space="preserve"> </w:t>
      </w:r>
      <w:r w:rsidRPr="00F419B0">
        <w:rPr>
          <w:sz w:val="24"/>
          <w:szCs w:val="24"/>
        </w:rPr>
        <w:t xml:space="preserve">од </w:t>
      </w:r>
      <w:r w:rsidR="001D0900" w:rsidRPr="00F419B0">
        <w:rPr>
          <w:sz w:val="24"/>
          <w:szCs w:val="24"/>
          <w:lang w:val="sr-Cyrl-RS"/>
        </w:rPr>
        <w:t xml:space="preserve">36.694.310,00 </w:t>
      </w:r>
      <w:r w:rsidRPr="00F419B0">
        <w:rPr>
          <w:sz w:val="24"/>
          <w:szCs w:val="24"/>
        </w:rPr>
        <w:t xml:space="preserve">динара </w:t>
      </w:r>
      <w:r w:rsidR="001D0900" w:rsidRPr="00F419B0">
        <w:rPr>
          <w:sz w:val="24"/>
          <w:szCs w:val="24"/>
          <w:lang w:val="sr-Cyrl-RS"/>
        </w:rPr>
        <w:t xml:space="preserve">и </w:t>
      </w:r>
      <w:r w:rsidRPr="00F419B0">
        <w:rPr>
          <w:sz w:val="24"/>
          <w:szCs w:val="24"/>
        </w:rPr>
        <w:t>нераспоређен</w:t>
      </w:r>
      <w:r w:rsidR="001D0900" w:rsidRPr="00F419B0">
        <w:rPr>
          <w:sz w:val="24"/>
          <w:szCs w:val="24"/>
          <w:lang w:val="sr-Cyrl-RS"/>
        </w:rPr>
        <w:t>и</w:t>
      </w:r>
      <w:r w:rsidRPr="00F419B0">
        <w:rPr>
          <w:sz w:val="24"/>
          <w:szCs w:val="24"/>
        </w:rPr>
        <w:t xml:space="preserve"> вишак</w:t>
      </w:r>
      <w:r w:rsidRPr="00F419B0">
        <w:rPr>
          <w:spacing w:val="-2"/>
          <w:sz w:val="24"/>
          <w:szCs w:val="24"/>
        </w:rPr>
        <w:t xml:space="preserve"> </w:t>
      </w:r>
      <w:r w:rsidRPr="00F419B0">
        <w:rPr>
          <w:sz w:val="24"/>
          <w:szCs w:val="24"/>
        </w:rPr>
        <w:t>прихода</w:t>
      </w:r>
      <w:r w:rsidRPr="00F419B0">
        <w:rPr>
          <w:spacing w:val="-1"/>
          <w:sz w:val="24"/>
          <w:szCs w:val="24"/>
        </w:rPr>
        <w:t xml:space="preserve"> </w:t>
      </w:r>
      <w:r w:rsidRPr="00F419B0">
        <w:rPr>
          <w:sz w:val="24"/>
          <w:szCs w:val="24"/>
        </w:rPr>
        <w:t>из</w:t>
      </w:r>
      <w:r w:rsidRPr="00F419B0">
        <w:rPr>
          <w:spacing w:val="-1"/>
          <w:sz w:val="24"/>
          <w:szCs w:val="24"/>
        </w:rPr>
        <w:t xml:space="preserve"> </w:t>
      </w:r>
      <w:r w:rsidRPr="00F419B0">
        <w:rPr>
          <w:sz w:val="24"/>
          <w:szCs w:val="24"/>
        </w:rPr>
        <w:t>ранијих година</w:t>
      </w:r>
      <w:r w:rsidR="001D0900" w:rsidRPr="00F419B0">
        <w:rPr>
          <w:sz w:val="24"/>
          <w:szCs w:val="24"/>
          <w:lang w:val="sr-Cyrl-RS"/>
        </w:rPr>
        <w:t xml:space="preserve"> износ од 1.800.000,00 динара.</w:t>
      </w:r>
    </w:p>
    <w:p w14:paraId="40F92F3C" w14:textId="77777777" w:rsidR="005A677E" w:rsidRPr="00F419B0" w:rsidRDefault="005A677E">
      <w:pPr>
        <w:pStyle w:val="BodyText"/>
        <w:spacing w:before="1"/>
      </w:pPr>
    </w:p>
    <w:p w14:paraId="3295E312" w14:textId="320268BF" w:rsidR="005A677E" w:rsidRDefault="00000000">
      <w:pPr>
        <w:pStyle w:val="BodyText"/>
        <w:ind w:left="120" w:right="204" w:firstLine="566"/>
        <w:jc w:val="both"/>
      </w:pPr>
      <w:r w:rsidRPr="00E84A6D">
        <w:rPr>
          <w:b/>
          <w:bCs/>
        </w:rPr>
        <w:t>У</w:t>
      </w:r>
      <w:r w:rsidRPr="00E84A6D">
        <w:rPr>
          <w:b/>
          <w:bCs/>
          <w:spacing w:val="1"/>
        </w:rPr>
        <w:t xml:space="preserve"> </w:t>
      </w:r>
      <w:r w:rsidRPr="00E84A6D">
        <w:rPr>
          <w:b/>
          <w:bCs/>
        </w:rPr>
        <w:t>оквиру</w:t>
      </w:r>
      <w:r w:rsidRPr="00E84A6D">
        <w:rPr>
          <w:b/>
          <w:bCs/>
          <w:spacing w:val="1"/>
        </w:rPr>
        <w:t xml:space="preserve"> </w:t>
      </w:r>
      <w:r w:rsidRPr="00E84A6D">
        <w:rPr>
          <w:b/>
          <w:bCs/>
        </w:rPr>
        <w:t>програма 7</w:t>
      </w:r>
      <w:r w:rsidRPr="00E84A6D">
        <w:rPr>
          <w:b/>
          <w:bCs/>
          <w:spacing w:val="1"/>
        </w:rPr>
        <w:t xml:space="preserve"> </w:t>
      </w:r>
      <w:r w:rsidR="00A4593F">
        <w:rPr>
          <w:b/>
          <w:bCs/>
          <w:spacing w:val="1"/>
          <w:lang w:val="sr-Cyrl-RS"/>
        </w:rPr>
        <w:t xml:space="preserve">- </w:t>
      </w:r>
      <w:r w:rsidRPr="00E84A6D">
        <w:rPr>
          <w:b/>
          <w:bCs/>
        </w:rPr>
        <w:t>Организација саобраћаја и</w:t>
      </w:r>
      <w:r w:rsidRPr="00E84A6D">
        <w:rPr>
          <w:b/>
          <w:bCs/>
          <w:spacing w:val="1"/>
        </w:rPr>
        <w:t xml:space="preserve"> </w:t>
      </w:r>
      <w:r w:rsidRPr="00E84A6D">
        <w:rPr>
          <w:b/>
          <w:bCs/>
        </w:rPr>
        <w:t>саобраћајна инфраструктура</w:t>
      </w:r>
      <w:r w:rsidRPr="00D40D62">
        <w:rPr>
          <w:spacing w:val="1"/>
        </w:rPr>
        <w:t xml:space="preserve"> </w:t>
      </w:r>
      <w:r w:rsidRPr="00E84A6D">
        <w:rPr>
          <w:b/>
          <w:bCs/>
        </w:rPr>
        <w:t>–</w:t>
      </w:r>
      <w:r w:rsidRPr="00E84A6D">
        <w:rPr>
          <w:b/>
          <w:bCs/>
          <w:spacing w:val="1"/>
        </w:rPr>
        <w:t xml:space="preserve"> </w:t>
      </w:r>
      <w:r w:rsidRPr="00E84A6D">
        <w:rPr>
          <w:b/>
          <w:bCs/>
        </w:rPr>
        <w:t>0701,</w:t>
      </w:r>
      <w:r w:rsidRPr="00D40D62">
        <w:rPr>
          <w:spacing w:val="1"/>
        </w:rPr>
        <w:t xml:space="preserve"> </w:t>
      </w:r>
      <w:r w:rsidRPr="00D40D62">
        <w:t>функција 360 Јавни ред и безбедност некласификован на другом месту, програмска активност</w:t>
      </w:r>
      <w:r w:rsidRPr="00D40D62">
        <w:rPr>
          <w:spacing w:val="1"/>
        </w:rPr>
        <w:t xml:space="preserve"> </w:t>
      </w:r>
      <w:r w:rsidRPr="00E84A6D">
        <w:t>0701-0002</w:t>
      </w:r>
      <w:r w:rsidRPr="00D40D62">
        <w:rPr>
          <w:spacing w:val="1"/>
        </w:rPr>
        <w:t xml:space="preserve"> </w:t>
      </w:r>
      <w:r w:rsidRPr="00D40D62">
        <w:t>Управљање</w:t>
      </w:r>
      <w:r w:rsidRPr="00D40D62">
        <w:rPr>
          <w:spacing w:val="1"/>
        </w:rPr>
        <w:t xml:space="preserve"> </w:t>
      </w:r>
      <w:r w:rsidRPr="00D40D62">
        <w:t>и</w:t>
      </w:r>
      <w:r w:rsidRPr="00D40D62">
        <w:rPr>
          <w:spacing w:val="1"/>
        </w:rPr>
        <w:t xml:space="preserve"> </w:t>
      </w:r>
      <w:r w:rsidRPr="00D40D62">
        <w:t>одржавање</w:t>
      </w:r>
      <w:r w:rsidRPr="00D40D62">
        <w:rPr>
          <w:spacing w:val="1"/>
        </w:rPr>
        <w:t xml:space="preserve"> </w:t>
      </w:r>
      <w:r w:rsidRPr="00D40D62">
        <w:t>саобраћајне</w:t>
      </w:r>
      <w:r w:rsidRPr="00D40D62">
        <w:rPr>
          <w:spacing w:val="1"/>
        </w:rPr>
        <w:t xml:space="preserve"> </w:t>
      </w:r>
      <w:r w:rsidRPr="00D40D62">
        <w:t>инфраструктуре,</w:t>
      </w:r>
      <w:r w:rsidRPr="00D40D62">
        <w:rPr>
          <w:spacing w:val="1"/>
        </w:rPr>
        <w:t xml:space="preserve"> </w:t>
      </w:r>
      <w:r w:rsidRPr="00D40D62">
        <w:t>планирана</w:t>
      </w:r>
      <w:r w:rsidRPr="00D40D62">
        <w:rPr>
          <w:spacing w:val="1"/>
        </w:rPr>
        <w:t xml:space="preserve"> </w:t>
      </w:r>
      <w:r w:rsidRPr="00D40D62">
        <w:t>су</w:t>
      </w:r>
      <w:r w:rsidRPr="00D40D62">
        <w:rPr>
          <w:spacing w:val="1"/>
        </w:rPr>
        <w:t xml:space="preserve"> </w:t>
      </w:r>
      <w:r w:rsidRPr="00D40D62">
        <w:t>средства</w:t>
      </w:r>
      <w:r w:rsidRPr="00D40D62">
        <w:rPr>
          <w:spacing w:val="1"/>
        </w:rPr>
        <w:t xml:space="preserve"> </w:t>
      </w:r>
      <w:r w:rsidRPr="00D40D62">
        <w:t>у</w:t>
      </w:r>
      <w:r w:rsidR="00E84A6D">
        <w:rPr>
          <w:lang w:val="sr-Cyrl-RS"/>
        </w:rPr>
        <w:t xml:space="preserve"> </w:t>
      </w:r>
      <w:r w:rsidRPr="00D40D62">
        <w:t>укупном</w:t>
      </w:r>
      <w:r w:rsidRPr="00D40D62">
        <w:rPr>
          <w:spacing w:val="1"/>
        </w:rPr>
        <w:t xml:space="preserve"> </w:t>
      </w:r>
      <w:r w:rsidRPr="00D40D62">
        <w:t>износу</w:t>
      </w:r>
      <w:r w:rsidRPr="00D40D62">
        <w:rPr>
          <w:spacing w:val="1"/>
        </w:rPr>
        <w:t xml:space="preserve"> </w:t>
      </w:r>
      <w:r w:rsidRPr="00D40D62">
        <w:t>од</w:t>
      </w:r>
      <w:r w:rsidRPr="00D40D62">
        <w:rPr>
          <w:spacing w:val="1"/>
        </w:rPr>
        <w:t xml:space="preserve"> </w:t>
      </w:r>
      <w:r w:rsidR="00D40D62" w:rsidRPr="00A4593F">
        <w:rPr>
          <w:b/>
          <w:bCs/>
          <w:lang w:val="sr-Cyrl-RS"/>
        </w:rPr>
        <w:t>3.000</w:t>
      </w:r>
      <w:r w:rsidRPr="00A4593F">
        <w:rPr>
          <w:b/>
          <w:bCs/>
        </w:rPr>
        <w:t>,00</w:t>
      </w:r>
      <w:r w:rsidRPr="00A4593F">
        <w:rPr>
          <w:b/>
          <w:bCs/>
          <w:spacing w:val="1"/>
        </w:rPr>
        <w:t xml:space="preserve"> </w:t>
      </w:r>
      <w:r w:rsidRPr="00A4593F">
        <w:rPr>
          <w:b/>
          <w:bCs/>
        </w:rPr>
        <w:t>динара</w:t>
      </w:r>
      <w:r w:rsidRPr="00D40D62">
        <w:rPr>
          <w:spacing w:val="1"/>
        </w:rPr>
        <w:t xml:space="preserve"> </w:t>
      </w:r>
      <w:r w:rsidR="00E84A6D">
        <w:rPr>
          <w:lang w:val="sr-Cyrl-RS"/>
        </w:rPr>
        <w:t xml:space="preserve">- </w:t>
      </w:r>
      <w:r w:rsidRPr="00D40D62">
        <w:t>прихода</w:t>
      </w:r>
      <w:r w:rsidRPr="00D40D62">
        <w:rPr>
          <w:spacing w:val="1"/>
        </w:rPr>
        <w:t xml:space="preserve"> </w:t>
      </w:r>
      <w:r w:rsidRPr="00D40D62">
        <w:t>из</w:t>
      </w:r>
      <w:r w:rsidRPr="00D40D62">
        <w:rPr>
          <w:spacing w:val="1"/>
        </w:rPr>
        <w:t xml:space="preserve"> </w:t>
      </w:r>
      <w:r w:rsidRPr="00D40D62">
        <w:t>буџета.</w:t>
      </w:r>
      <w:r w:rsidRPr="00D40D62">
        <w:rPr>
          <w:spacing w:val="1"/>
        </w:rPr>
        <w:t xml:space="preserve"> </w:t>
      </w:r>
      <w:r w:rsidRPr="00D40D62">
        <w:t>Расходе</w:t>
      </w:r>
      <w:r w:rsidRPr="00D40D62">
        <w:rPr>
          <w:spacing w:val="1"/>
        </w:rPr>
        <w:t xml:space="preserve"> </w:t>
      </w:r>
      <w:r w:rsidRPr="00D40D62">
        <w:t>чине</w:t>
      </w:r>
      <w:r w:rsidRPr="00D40D62">
        <w:rPr>
          <w:spacing w:val="1"/>
        </w:rPr>
        <w:t xml:space="preserve"> </w:t>
      </w:r>
      <w:r w:rsidRPr="00D40D62">
        <w:t>трошкови</w:t>
      </w:r>
      <w:r w:rsidRPr="00D40D62">
        <w:rPr>
          <w:spacing w:val="1"/>
        </w:rPr>
        <w:t xml:space="preserve"> </w:t>
      </w:r>
      <w:r w:rsidRPr="00D40D62">
        <w:t xml:space="preserve">путовања, услуге по уговору, накнаде за социјалну заштиту из буџета. </w:t>
      </w:r>
      <w:r w:rsidR="00D40D62">
        <w:rPr>
          <w:lang w:val="sr-Cyrl-RS"/>
        </w:rPr>
        <w:t>Очекује се прилив с</w:t>
      </w:r>
      <w:r w:rsidRPr="00D40D62">
        <w:t xml:space="preserve">редстава </w:t>
      </w:r>
      <w:r w:rsidR="00E84A6D">
        <w:rPr>
          <w:lang w:val="sr-Cyrl-RS"/>
        </w:rPr>
        <w:t>од</w:t>
      </w:r>
      <w:r w:rsidR="00D40D62" w:rsidRPr="00D40D62">
        <w:rPr>
          <w:spacing w:val="-1"/>
        </w:rPr>
        <w:t xml:space="preserve"> </w:t>
      </w:r>
      <w:r w:rsidR="00D40D62" w:rsidRPr="00D40D62">
        <w:t>виших нивоа</w:t>
      </w:r>
      <w:r w:rsidR="00D40D62" w:rsidRPr="00D40D62">
        <w:rPr>
          <w:spacing w:val="-2"/>
        </w:rPr>
        <w:t xml:space="preserve"> </w:t>
      </w:r>
      <w:r w:rsidR="00D40D62" w:rsidRPr="00D40D62">
        <w:t>власти</w:t>
      </w:r>
      <w:r w:rsidR="00D40D62">
        <w:rPr>
          <w:lang w:val="sr-Cyrl-RS"/>
        </w:rPr>
        <w:t xml:space="preserve">, на основу примене новог </w:t>
      </w:r>
      <w:r w:rsidRPr="00D40D62">
        <w:t>закон</w:t>
      </w:r>
      <w:r w:rsidR="00D40D62">
        <w:rPr>
          <w:lang w:val="sr-Cyrl-RS"/>
        </w:rPr>
        <w:t>а</w:t>
      </w:r>
      <w:r w:rsidR="00E84A6D">
        <w:rPr>
          <w:lang w:val="sr-Cyrl-RS"/>
        </w:rPr>
        <w:t xml:space="preserve"> којим се </w:t>
      </w:r>
      <w:r w:rsidR="00A4593F">
        <w:rPr>
          <w:lang w:val="sr-Cyrl-RS"/>
        </w:rPr>
        <w:t>уређује систем безбедности саобраћаја</w:t>
      </w:r>
      <w:r w:rsidR="00D40D62">
        <w:rPr>
          <w:lang w:val="sr-Cyrl-RS"/>
        </w:rPr>
        <w:t>, односно</w:t>
      </w:r>
      <w:r w:rsidRPr="00D40D62">
        <w:rPr>
          <w:spacing w:val="1"/>
        </w:rPr>
        <w:t xml:space="preserve"> </w:t>
      </w:r>
      <w:r w:rsidRPr="00D40D62">
        <w:t>од</w:t>
      </w:r>
      <w:r w:rsidRPr="00D40D62">
        <w:rPr>
          <w:spacing w:val="1"/>
        </w:rPr>
        <w:t xml:space="preserve"> </w:t>
      </w:r>
      <w:r w:rsidRPr="00D40D62">
        <w:t>Агенције</w:t>
      </w:r>
      <w:r w:rsidRPr="00D40D62">
        <w:rPr>
          <w:spacing w:val="1"/>
        </w:rPr>
        <w:t xml:space="preserve"> </w:t>
      </w:r>
      <w:r w:rsidRPr="00D40D62">
        <w:t>за</w:t>
      </w:r>
      <w:r w:rsidRPr="00D40D62">
        <w:rPr>
          <w:spacing w:val="1"/>
        </w:rPr>
        <w:t xml:space="preserve"> </w:t>
      </w:r>
      <w:r w:rsidRPr="00D40D62">
        <w:t>безбедност</w:t>
      </w:r>
      <w:r w:rsidRPr="00D40D62">
        <w:rPr>
          <w:spacing w:val="1"/>
        </w:rPr>
        <w:t xml:space="preserve"> </w:t>
      </w:r>
      <w:r w:rsidRPr="00D40D62">
        <w:t>саобрађаја.</w:t>
      </w:r>
    </w:p>
    <w:p w14:paraId="789956E5" w14:textId="77777777" w:rsidR="005A677E" w:rsidRPr="00A4593F" w:rsidRDefault="005A677E">
      <w:pPr>
        <w:pStyle w:val="BodyText"/>
        <w:rPr>
          <w:sz w:val="22"/>
          <w:lang w:val="sr-Cyrl-RS"/>
        </w:rPr>
      </w:pPr>
    </w:p>
    <w:p w14:paraId="2DA7844E" w14:textId="407DF123" w:rsidR="005A677E" w:rsidRDefault="00000000">
      <w:pPr>
        <w:pStyle w:val="BodyText"/>
        <w:ind w:left="120" w:right="209" w:firstLine="566"/>
        <w:jc w:val="both"/>
      </w:pPr>
      <w:r>
        <w:rPr>
          <w:b/>
        </w:rPr>
        <w:t xml:space="preserve">У оквиру програма 9 </w:t>
      </w:r>
      <w:r w:rsidR="00A4593F">
        <w:rPr>
          <w:b/>
          <w:lang w:val="sr-Cyrl-RS"/>
        </w:rPr>
        <w:t xml:space="preserve">- </w:t>
      </w:r>
      <w:r>
        <w:rPr>
          <w:b/>
        </w:rPr>
        <w:t>Основно образовање и васпитање – 2003</w:t>
      </w:r>
      <w:r>
        <w:t>, функција 912 Основно</w:t>
      </w:r>
      <w:r>
        <w:rPr>
          <w:spacing w:val="1"/>
        </w:rPr>
        <w:t xml:space="preserve"> </w:t>
      </w:r>
      <w:r>
        <w:t>образовање, програмска активност 2003 – 0001 Реализација делатности основног образовања,</w:t>
      </w:r>
      <w:r>
        <w:rPr>
          <w:spacing w:val="1"/>
        </w:rPr>
        <w:t xml:space="preserve"> </w:t>
      </w:r>
      <w:r>
        <w:t xml:space="preserve">планирана </w:t>
      </w:r>
      <w:r w:rsidR="005A2F91">
        <w:rPr>
          <w:lang w:val="sr-Cyrl-RS"/>
        </w:rPr>
        <w:t xml:space="preserve">су </w:t>
      </w:r>
      <w:r>
        <w:t>средства</w:t>
      </w:r>
      <w:r w:rsidR="005A2F91">
        <w:rPr>
          <w:lang w:val="sr-Cyrl-RS"/>
        </w:rPr>
        <w:t xml:space="preserve"> </w:t>
      </w:r>
      <w:r>
        <w:t xml:space="preserve">у укупном износу од </w:t>
      </w:r>
      <w:r w:rsidR="005A2F91" w:rsidRPr="005A2F91">
        <w:rPr>
          <w:b/>
          <w:bCs/>
          <w:lang w:val="sr-Cyrl-RS"/>
        </w:rPr>
        <w:t>101.943.500</w:t>
      </w:r>
      <w:r w:rsidRPr="005A2F91">
        <w:rPr>
          <w:b/>
          <w:bCs/>
        </w:rPr>
        <w:t>,00 динара</w:t>
      </w:r>
      <w:r>
        <w:t xml:space="preserve"> за расходе које по закону</w:t>
      </w:r>
      <w:r>
        <w:rPr>
          <w:spacing w:val="1"/>
        </w:rPr>
        <w:t xml:space="preserve"> </w:t>
      </w:r>
      <w:r>
        <w:t>финансира</w:t>
      </w:r>
      <w:r>
        <w:rPr>
          <w:spacing w:val="1"/>
        </w:rPr>
        <w:t xml:space="preserve"> </w:t>
      </w:r>
      <w:r w:rsidR="005A2F91">
        <w:rPr>
          <w:lang w:val="sr-Cyrl-RS"/>
        </w:rPr>
        <w:t>л</w:t>
      </w:r>
      <w:r>
        <w:t>окална</w:t>
      </w:r>
      <w:r>
        <w:rPr>
          <w:spacing w:val="1"/>
        </w:rPr>
        <w:t xml:space="preserve"> </w:t>
      </w:r>
      <w:r>
        <w:t>самоуправа</w:t>
      </w:r>
      <w:r>
        <w:rPr>
          <w:spacing w:val="1"/>
        </w:rPr>
        <w:t xml:space="preserve"> </w:t>
      </w:r>
      <w:r>
        <w:t>(материјалне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одржавање,</w:t>
      </w:r>
      <w:r>
        <w:rPr>
          <w:spacing w:val="1"/>
        </w:rPr>
        <w:t xml:space="preserve"> </w:t>
      </w:r>
      <w:r>
        <w:t>канцелари</w:t>
      </w:r>
      <w:r w:rsidR="005A2F91">
        <w:rPr>
          <w:lang w:val="sr-Cyrl-RS"/>
        </w:rPr>
        <w:t>ј</w:t>
      </w:r>
      <w:r>
        <w:t>ски</w:t>
      </w:r>
      <w:r>
        <w:rPr>
          <w:spacing w:val="-1"/>
        </w:rPr>
        <w:t xml:space="preserve"> </w:t>
      </w:r>
      <w:r>
        <w:t>материјал,</w:t>
      </w:r>
      <w:r>
        <w:rPr>
          <w:spacing w:val="-1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и опрему).</w:t>
      </w:r>
    </w:p>
    <w:p w14:paraId="17EA5C3B" w14:textId="77777777" w:rsidR="005A677E" w:rsidRPr="00A4593F" w:rsidRDefault="005A677E">
      <w:pPr>
        <w:pStyle w:val="BodyText"/>
        <w:spacing w:before="1"/>
        <w:rPr>
          <w:sz w:val="22"/>
          <w:lang w:val="sr-Cyrl-RS"/>
        </w:rPr>
      </w:pPr>
    </w:p>
    <w:p w14:paraId="14E0FC75" w14:textId="5B334A4F" w:rsidR="005A677E" w:rsidRDefault="00000000">
      <w:pPr>
        <w:pStyle w:val="BodyText"/>
        <w:ind w:left="120"/>
        <w:rPr>
          <w:lang w:val="sr-Cyrl-RS"/>
        </w:rPr>
      </w:pPr>
      <w:r w:rsidRPr="005A2F91">
        <w:t>Износ</w:t>
      </w:r>
      <w:r w:rsidRPr="005A2F91">
        <w:rPr>
          <w:spacing w:val="-3"/>
        </w:rPr>
        <w:t xml:space="preserve"> </w:t>
      </w:r>
      <w:r w:rsidRPr="005A2F91">
        <w:t>планираних</w:t>
      </w:r>
      <w:r w:rsidRPr="005A2F91">
        <w:rPr>
          <w:spacing w:val="-1"/>
        </w:rPr>
        <w:t xml:space="preserve"> </w:t>
      </w:r>
      <w:r w:rsidRPr="005A2F91">
        <w:t>средстава:</w:t>
      </w:r>
    </w:p>
    <w:p w14:paraId="0C2F8481" w14:textId="77777777" w:rsidR="00A4593F" w:rsidRPr="00A4593F" w:rsidRDefault="00A4593F">
      <w:pPr>
        <w:pStyle w:val="BodyText"/>
        <w:ind w:left="120"/>
        <w:rPr>
          <w:lang w:val="sr-Cyrl-RS"/>
        </w:rPr>
      </w:pPr>
    </w:p>
    <w:p w14:paraId="1641D0C0" w14:textId="3DA89D65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43"/>
        </w:tabs>
        <w:ind w:hanging="361"/>
        <w:rPr>
          <w:sz w:val="24"/>
        </w:rPr>
      </w:pPr>
      <w:r w:rsidRPr="005A2F91">
        <w:rPr>
          <w:sz w:val="24"/>
        </w:rPr>
        <w:t>ОШ</w:t>
      </w:r>
      <w:r w:rsidRPr="005A2F91">
        <w:rPr>
          <w:spacing w:val="-4"/>
          <w:sz w:val="24"/>
        </w:rPr>
        <w:t xml:space="preserve"> </w:t>
      </w:r>
      <w:r w:rsidRPr="005A2F91">
        <w:rPr>
          <w:sz w:val="24"/>
        </w:rPr>
        <w:t>„Нестор</w:t>
      </w:r>
      <w:r w:rsidRPr="005A2F91">
        <w:rPr>
          <w:spacing w:val="-2"/>
          <w:sz w:val="24"/>
        </w:rPr>
        <w:t xml:space="preserve"> </w:t>
      </w:r>
      <w:r w:rsidRPr="005A2F91">
        <w:rPr>
          <w:sz w:val="24"/>
        </w:rPr>
        <w:t>Жучни“</w:t>
      </w:r>
      <w:r w:rsidRPr="005A2F91">
        <w:rPr>
          <w:spacing w:val="-3"/>
          <w:sz w:val="24"/>
        </w:rPr>
        <w:t xml:space="preserve"> </w:t>
      </w:r>
      <w:r w:rsidRPr="005A2F91">
        <w:rPr>
          <w:sz w:val="24"/>
        </w:rPr>
        <w:t>Лалић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6</w:t>
      </w:r>
      <w:r>
        <w:rPr>
          <w:sz w:val="24"/>
        </w:rPr>
        <w:t>.</w:t>
      </w:r>
      <w:r w:rsidR="005A2F91">
        <w:rPr>
          <w:sz w:val="24"/>
          <w:lang w:val="sr-Cyrl-RS"/>
        </w:rPr>
        <w:t>767.700</w:t>
      </w:r>
      <w:r>
        <w:rPr>
          <w:sz w:val="24"/>
        </w:rPr>
        <w:t>,00 динара</w:t>
      </w:r>
    </w:p>
    <w:p w14:paraId="75F20AB9" w14:textId="0B9612B8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637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2"/>
          <w:sz w:val="24"/>
        </w:rPr>
        <w:t xml:space="preserve"> </w:t>
      </w:r>
      <w:r>
        <w:rPr>
          <w:sz w:val="24"/>
        </w:rPr>
        <w:t>„Јожеф</w:t>
      </w:r>
      <w:r>
        <w:rPr>
          <w:spacing w:val="-2"/>
          <w:sz w:val="24"/>
        </w:rPr>
        <w:t xml:space="preserve"> </w:t>
      </w:r>
      <w:r>
        <w:rPr>
          <w:sz w:val="24"/>
        </w:rPr>
        <w:t>Атила“</w:t>
      </w:r>
      <w:r>
        <w:rPr>
          <w:spacing w:val="-2"/>
          <w:sz w:val="24"/>
        </w:rPr>
        <w:t xml:space="preserve"> </w:t>
      </w:r>
      <w:r>
        <w:rPr>
          <w:sz w:val="24"/>
        </w:rPr>
        <w:t>Богојево</w:t>
      </w:r>
      <w:r w:rsidR="00A4593F">
        <w:rPr>
          <w:sz w:val="24"/>
          <w:lang w:val="sr-Cyrl-RS"/>
        </w:rPr>
        <w:t xml:space="preserve"> - </w:t>
      </w:r>
      <w:r>
        <w:rPr>
          <w:sz w:val="24"/>
        </w:rPr>
        <w:t>10.</w:t>
      </w:r>
      <w:r w:rsidR="005A2F91">
        <w:rPr>
          <w:sz w:val="24"/>
          <w:lang w:val="sr-Cyrl-RS"/>
        </w:rPr>
        <w:t>729</w:t>
      </w:r>
      <w:r>
        <w:rPr>
          <w:sz w:val="24"/>
        </w:rPr>
        <w:t>.</w:t>
      </w:r>
      <w:r w:rsidR="005A2F91">
        <w:rPr>
          <w:sz w:val="24"/>
          <w:lang w:val="sr-Cyrl-RS"/>
        </w:rPr>
        <w:t>5</w:t>
      </w:r>
      <w:r>
        <w:rPr>
          <w:sz w:val="24"/>
        </w:rPr>
        <w:t>00,00 динара</w:t>
      </w:r>
    </w:p>
    <w:p w14:paraId="61924527" w14:textId="59961263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77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>
        <w:rPr>
          <w:sz w:val="24"/>
        </w:rPr>
        <w:t>„Марко</w:t>
      </w:r>
      <w:r>
        <w:rPr>
          <w:spacing w:val="-3"/>
          <w:sz w:val="24"/>
        </w:rPr>
        <w:t xml:space="preserve"> </w:t>
      </w:r>
      <w:r>
        <w:rPr>
          <w:sz w:val="24"/>
        </w:rPr>
        <w:t>Орешковић“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 w:rsidR="00A4593F">
        <w:rPr>
          <w:sz w:val="24"/>
          <w:lang w:val="sr-Cyrl-RS"/>
        </w:rPr>
        <w:t xml:space="preserve">ачки </w:t>
      </w:r>
      <w:r>
        <w:rPr>
          <w:sz w:val="24"/>
        </w:rPr>
        <w:t>Грачац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8.027.000</w:t>
      </w:r>
      <w:r>
        <w:rPr>
          <w:sz w:val="24"/>
        </w:rPr>
        <w:t>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</w:p>
    <w:p w14:paraId="4373E360" w14:textId="32F4D91C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658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„Вук</w:t>
      </w:r>
      <w:r>
        <w:rPr>
          <w:spacing w:val="-2"/>
          <w:sz w:val="24"/>
        </w:rPr>
        <w:t xml:space="preserve"> </w:t>
      </w:r>
      <w:r>
        <w:rPr>
          <w:sz w:val="24"/>
        </w:rPr>
        <w:t>Караџић“</w:t>
      </w:r>
      <w:r>
        <w:rPr>
          <w:spacing w:val="-2"/>
          <w:sz w:val="24"/>
        </w:rPr>
        <w:t xml:space="preserve"> </w:t>
      </w:r>
      <w:r>
        <w:rPr>
          <w:sz w:val="24"/>
        </w:rPr>
        <w:t>Дероње</w:t>
      </w:r>
      <w:r w:rsidR="00A4593F">
        <w:rPr>
          <w:sz w:val="24"/>
          <w:lang w:val="sr-Cyrl-RS"/>
        </w:rPr>
        <w:t xml:space="preserve"> - </w:t>
      </w:r>
      <w:r>
        <w:rPr>
          <w:sz w:val="24"/>
        </w:rPr>
        <w:t>10.</w:t>
      </w:r>
      <w:r w:rsidR="005A2F91">
        <w:rPr>
          <w:sz w:val="24"/>
          <w:lang w:val="sr-Cyrl-RS"/>
        </w:rPr>
        <w:t>952</w:t>
      </w:r>
      <w:r>
        <w:rPr>
          <w:sz w:val="24"/>
        </w:rPr>
        <w:t>.000,00 динара</w:t>
      </w:r>
    </w:p>
    <w:p w14:paraId="4FE6BD87" w14:textId="479C8924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96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„Коста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Стаменковић“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A4593F">
        <w:rPr>
          <w:sz w:val="24"/>
          <w:lang w:val="sr-Cyrl-RS"/>
        </w:rPr>
        <w:t xml:space="preserve">рпски </w:t>
      </w:r>
      <w:r>
        <w:rPr>
          <w:sz w:val="24"/>
        </w:rPr>
        <w:t>Милетић</w:t>
      </w:r>
      <w:r>
        <w:rPr>
          <w:spacing w:val="-1"/>
          <w:sz w:val="24"/>
        </w:rPr>
        <w:t xml:space="preserve"> 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10.211.900</w:t>
      </w:r>
      <w:r>
        <w:rPr>
          <w:sz w:val="24"/>
        </w:rPr>
        <w:t>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</w:p>
    <w:p w14:paraId="6201D435" w14:textId="3DD522B9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72"/>
        </w:tabs>
        <w:ind w:hanging="361"/>
        <w:rPr>
          <w:sz w:val="24"/>
        </w:rPr>
      </w:pPr>
      <w:r>
        <w:rPr>
          <w:sz w:val="24"/>
        </w:rPr>
        <w:lastRenderedPageBreak/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„Никола</w:t>
      </w:r>
      <w:r>
        <w:rPr>
          <w:spacing w:val="-2"/>
          <w:sz w:val="24"/>
        </w:rPr>
        <w:t xml:space="preserve"> </w:t>
      </w:r>
      <w:r>
        <w:rPr>
          <w:sz w:val="24"/>
        </w:rPr>
        <w:t>Тесла“</w:t>
      </w:r>
      <w:r>
        <w:rPr>
          <w:spacing w:val="-3"/>
          <w:sz w:val="24"/>
        </w:rPr>
        <w:t xml:space="preserve"> </w:t>
      </w:r>
      <w:r w:rsidR="00A4593F">
        <w:rPr>
          <w:sz w:val="24"/>
        </w:rPr>
        <w:t>Б</w:t>
      </w:r>
      <w:r w:rsidR="00A4593F">
        <w:rPr>
          <w:sz w:val="24"/>
          <w:lang w:val="sr-Cyrl-RS"/>
        </w:rPr>
        <w:t>ачки</w:t>
      </w:r>
      <w:r w:rsidR="00A4593F">
        <w:rPr>
          <w:sz w:val="24"/>
        </w:rPr>
        <w:t xml:space="preserve"> </w:t>
      </w:r>
      <w:r>
        <w:rPr>
          <w:sz w:val="24"/>
        </w:rPr>
        <w:t>Брестовац</w:t>
      </w:r>
      <w:r>
        <w:rPr>
          <w:spacing w:val="-1"/>
          <w:sz w:val="24"/>
        </w:rPr>
        <w:t xml:space="preserve"> </w:t>
      </w:r>
      <w:r w:rsidR="00A4593F">
        <w:rPr>
          <w:spacing w:val="-1"/>
          <w:sz w:val="24"/>
          <w:lang w:val="sr-Cyrl-RS"/>
        </w:rPr>
        <w:t>-</w:t>
      </w:r>
      <w:r w:rsidR="005A2F91">
        <w:rPr>
          <w:sz w:val="24"/>
          <w:lang w:val="sr-Cyrl-RS"/>
        </w:rPr>
        <w:t>10.310.000</w:t>
      </w:r>
      <w:r>
        <w:rPr>
          <w:sz w:val="24"/>
        </w:rPr>
        <w:t>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</w:p>
    <w:p w14:paraId="7B36F23B" w14:textId="6A2F92E5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77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>
        <w:rPr>
          <w:sz w:val="24"/>
        </w:rPr>
        <w:t>„Бора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Станковић“</w:t>
      </w:r>
      <w:r>
        <w:rPr>
          <w:spacing w:val="-3"/>
          <w:sz w:val="24"/>
        </w:rPr>
        <w:t xml:space="preserve"> </w:t>
      </w:r>
      <w:r>
        <w:rPr>
          <w:sz w:val="24"/>
        </w:rPr>
        <w:t>Каравуково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10.946.800</w:t>
      </w:r>
      <w:r>
        <w:rPr>
          <w:sz w:val="24"/>
        </w:rPr>
        <w:t>,00</w:t>
      </w:r>
      <w:r>
        <w:rPr>
          <w:spacing w:val="2"/>
          <w:sz w:val="24"/>
        </w:rPr>
        <w:t xml:space="preserve"> </w:t>
      </w:r>
      <w:r>
        <w:rPr>
          <w:sz w:val="24"/>
        </w:rPr>
        <w:t>динара</w:t>
      </w:r>
    </w:p>
    <w:p w14:paraId="05F7C0BE" w14:textId="108EA5DC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632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>
        <w:rPr>
          <w:sz w:val="24"/>
        </w:rPr>
        <w:t>„Ратко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Павловић“</w:t>
      </w:r>
      <w:r>
        <w:rPr>
          <w:spacing w:val="-1"/>
          <w:sz w:val="24"/>
        </w:rPr>
        <w:t xml:space="preserve"> </w:t>
      </w:r>
      <w:r>
        <w:rPr>
          <w:sz w:val="24"/>
        </w:rPr>
        <w:t>Ратково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10.054.000</w:t>
      </w:r>
      <w:r>
        <w:rPr>
          <w:sz w:val="24"/>
        </w:rPr>
        <w:t>,00</w:t>
      </w:r>
      <w:r>
        <w:rPr>
          <w:spacing w:val="2"/>
          <w:sz w:val="24"/>
        </w:rPr>
        <w:t xml:space="preserve"> </w:t>
      </w:r>
      <w:r>
        <w:rPr>
          <w:sz w:val="24"/>
        </w:rPr>
        <w:t>динара</w:t>
      </w:r>
    </w:p>
    <w:p w14:paraId="0CA9DD84" w14:textId="62674530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654"/>
        </w:tabs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>
        <w:rPr>
          <w:sz w:val="24"/>
        </w:rPr>
        <w:t>„Бранко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Радичевић“</w:t>
      </w:r>
      <w:r>
        <w:rPr>
          <w:spacing w:val="-4"/>
          <w:sz w:val="24"/>
        </w:rPr>
        <w:t xml:space="preserve"> </w:t>
      </w:r>
      <w:r>
        <w:rPr>
          <w:sz w:val="24"/>
        </w:rPr>
        <w:t>Оџаци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13.140.000</w:t>
      </w:r>
      <w:r>
        <w:rPr>
          <w:sz w:val="24"/>
        </w:rPr>
        <w:t>,00</w:t>
      </w:r>
      <w:r>
        <w:rPr>
          <w:spacing w:val="2"/>
          <w:sz w:val="24"/>
        </w:rPr>
        <w:t xml:space="preserve"> </w:t>
      </w:r>
      <w:r>
        <w:rPr>
          <w:sz w:val="24"/>
        </w:rPr>
        <w:t>динара</w:t>
      </w:r>
    </w:p>
    <w:p w14:paraId="6BA3D609" w14:textId="29F05FE0" w:rsidR="005A677E" w:rsidRDefault="00000000">
      <w:pPr>
        <w:pStyle w:val="ListParagraph"/>
        <w:numPr>
          <w:ilvl w:val="0"/>
          <w:numId w:val="3"/>
        </w:numPr>
        <w:tabs>
          <w:tab w:val="left" w:pos="781"/>
          <w:tab w:val="left" w:pos="6769"/>
        </w:tabs>
        <w:spacing w:before="1"/>
        <w:ind w:hanging="361"/>
        <w:rPr>
          <w:sz w:val="24"/>
        </w:rPr>
      </w:pPr>
      <w:r>
        <w:rPr>
          <w:sz w:val="24"/>
        </w:rPr>
        <w:t>ОШ</w:t>
      </w:r>
      <w:r>
        <w:rPr>
          <w:spacing w:val="-3"/>
          <w:sz w:val="24"/>
        </w:rPr>
        <w:t xml:space="preserve"> </w:t>
      </w:r>
      <w:r>
        <w:rPr>
          <w:sz w:val="24"/>
        </w:rPr>
        <w:t>„Мирослав</w:t>
      </w:r>
      <w:r>
        <w:rPr>
          <w:spacing w:val="-3"/>
          <w:sz w:val="24"/>
        </w:rPr>
        <w:t xml:space="preserve"> </w:t>
      </w:r>
      <w:r>
        <w:rPr>
          <w:sz w:val="24"/>
        </w:rPr>
        <w:t>Антић“</w:t>
      </w:r>
      <w:r>
        <w:rPr>
          <w:spacing w:val="-2"/>
          <w:sz w:val="24"/>
        </w:rPr>
        <w:t xml:space="preserve"> </w:t>
      </w:r>
      <w:r>
        <w:rPr>
          <w:sz w:val="24"/>
        </w:rPr>
        <w:t>Оџаци</w:t>
      </w:r>
      <w:r w:rsidR="00A4593F">
        <w:rPr>
          <w:sz w:val="24"/>
          <w:lang w:val="sr-Cyrl-RS"/>
        </w:rPr>
        <w:t xml:space="preserve"> - </w:t>
      </w:r>
      <w:r w:rsidR="005A2F91">
        <w:rPr>
          <w:sz w:val="24"/>
          <w:lang w:val="sr-Cyrl-RS"/>
        </w:rPr>
        <w:t>10.804.600</w:t>
      </w:r>
      <w:r>
        <w:rPr>
          <w:sz w:val="24"/>
        </w:rPr>
        <w:t>,00 динара</w:t>
      </w:r>
    </w:p>
    <w:p w14:paraId="0757033F" w14:textId="77777777" w:rsidR="005A677E" w:rsidRDefault="005A677E">
      <w:pPr>
        <w:pStyle w:val="BodyText"/>
      </w:pPr>
    </w:p>
    <w:tbl>
      <w:tblPr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01"/>
        <w:gridCol w:w="6019"/>
        <w:gridCol w:w="1619"/>
      </w:tblGrid>
      <w:tr w:rsidR="005A677E" w14:paraId="7640B299" w14:textId="77777777" w:rsidTr="00ED1AA8">
        <w:trPr>
          <w:trHeight w:val="368"/>
        </w:trPr>
        <w:tc>
          <w:tcPr>
            <w:tcW w:w="840" w:type="dxa"/>
          </w:tcPr>
          <w:p w14:paraId="302431A0" w14:textId="77777777" w:rsidR="005A677E" w:rsidRDefault="00000000">
            <w:pPr>
              <w:pStyle w:val="TableParagraph"/>
              <w:spacing w:before="92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77908144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7DBC0C1B" w14:textId="77777777" w:rsidR="005A677E" w:rsidRDefault="00000000">
            <w:pPr>
              <w:pStyle w:val="TableParagraph"/>
              <w:spacing w:before="92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32295222" w14:textId="77777777" w:rsidR="005A677E" w:rsidRDefault="00000000">
            <w:pPr>
              <w:pStyle w:val="TableParagraph"/>
              <w:spacing w:before="92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0F4356D4" w14:textId="77777777" w:rsidTr="00ED1AA8">
        <w:trPr>
          <w:trHeight w:val="184"/>
        </w:trPr>
        <w:tc>
          <w:tcPr>
            <w:tcW w:w="840" w:type="dxa"/>
          </w:tcPr>
          <w:p w14:paraId="2B108607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3F28A7E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7AB7D657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79A6CE40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7A0242E3" w14:textId="77777777" w:rsidTr="00ED1AA8">
        <w:trPr>
          <w:trHeight w:val="366"/>
        </w:trPr>
        <w:tc>
          <w:tcPr>
            <w:tcW w:w="840" w:type="dxa"/>
          </w:tcPr>
          <w:p w14:paraId="2566B3F2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701215D7" w14:textId="77777777" w:rsidR="005A677E" w:rsidRDefault="00000000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00DCCB86" w14:textId="77777777" w:rsidR="005A677E" w:rsidRDefault="00000000">
            <w:pPr>
              <w:pStyle w:val="TableParagraph"/>
              <w:spacing w:before="0" w:line="182" w:lineRule="exact"/>
              <w:ind w:left="6" w:right="14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3178953E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27D173A3" w14:textId="77777777" w:rsidTr="00ED1AA8">
        <w:trPr>
          <w:trHeight w:val="184"/>
        </w:trPr>
        <w:tc>
          <w:tcPr>
            <w:tcW w:w="840" w:type="dxa"/>
          </w:tcPr>
          <w:p w14:paraId="43CD023A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ADB41C4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19" w:type="dxa"/>
          </w:tcPr>
          <w:p w14:paraId="3876B5C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19" w:type="dxa"/>
          </w:tcPr>
          <w:p w14:paraId="3D274D68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</w:tr>
      <w:tr w:rsidR="005A677E" w14:paraId="10D8FF74" w14:textId="77777777" w:rsidTr="00ED1AA8">
        <w:trPr>
          <w:trHeight w:val="184"/>
        </w:trPr>
        <w:tc>
          <w:tcPr>
            <w:tcW w:w="840" w:type="dxa"/>
          </w:tcPr>
          <w:p w14:paraId="294DFA6D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F8CE2A4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19" w:type="dxa"/>
          </w:tcPr>
          <w:p w14:paraId="4ADF8C83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19" w:type="dxa"/>
          </w:tcPr>
          <w:p w14:paraId="7D1E5CB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5A677E" w14:paraId="485B1453" w14:textId="77777777" w:rsidTr="00ED1AA8">
        <w:trPr>
          <w:trHeight w:val="184"/>
        </w:trPr>
        <w:tc>
          <w:tcPr>
            <w:tcW w:w="840" w:type="dxa"/>
          </w:tcPr>
          <w:p w14:paraId="6FCCC68D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DE9FF05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19" w:type="dxa"/>
          </w:tcPr>
          <w:p w14:paraId="34E9169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платног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промета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услуга</w:t>
            </w:r>
          </w:p>
        </w:tc>
        <w:tc>
          <w:tcPr>
            <w:tcW w:w="1619" w:type="dxa"/>
          </w:tcPr>
          <w:p w14:paraId="6D148C66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5A677E" w14:paraId="7A4FB19E" w14:textId="77777777" w:rsidTr="00ED1AA8">
        <w:trPr>
          <w:trHeight w:val="184"/>
        </w:trPr>
        <w:tc>
          <w:tcPr>
            <w:tcW w:w="840" w:type="dxa"/>
          </w:tcPr>
          <w:p w14:paraId="692783F3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BFDEC47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19" w:type="dxa"/>
          </w:tcPr>
          <w:p w14:paraId="475E21F4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01497665" w14:textId="052D7691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594</w:t>
            </w:r>
            <w:r>
              <w:rPr>
                <w:sz w:val="16"/>
              </w:rPr>
              <w:t>.</w:t>
            </w:r>
            <w:r>
              <w:rPr>
                <w:sz w:val="16"/>
                <w:lang w:val="sr-Cyrl-RS"/>
              </w:rPr>
              <w:t>6</w:t>
            </w:r>
            <w:r>
              <w:rPr>
                <w:sz w:val="16"/>
              </w:rPr>
              <w:t>00,00</w:t>
            </w:r>
          </w:p>
        </w:tc>
      </w:tr>
      <w:tr w:rsidR="005A677E" w14:paraId="6002B138" w14:textId="77777777" w:rsidTr="00ED1AA8">
        <w:trPr>
          <w:trHeight w:val="184"/>
        </w:trPr>
        <w:tc>
          <w:tcPr>
            <w:tcW w:w="840" w:type="dxa"/>
          </w:tcPr>
          <w:p w14:paraId="5E5DEBB1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427BCE4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19" w:type="dxa"/>
          </w:tcPr>
          <w:p w14:paraId="13865DA2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24C2CB6C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</w:tr>
      <w:tr w:rsidR="005A677E" w14:paraId="58F16C21" w14:textId="77777777" w:rsidTr="00ED1AA8">
        <w:trPr>
          <w:trHeight w:val="184"/>
        </w:trPr>
        <w:tc>
          <w:tcPr>
            <w:tcW w:w="840" w:type="dxa"/>
          </w:tcPr>
          <w:p w14:paraId="62559A04" w14:textId="77777777" w:rsidR="005A677E" w:rsidRDefault="00000000">
            <w:pPr>
              <w:pStyle w:val="TableParagraph"/>
              <w:ind w:left="159" w:right="145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9028225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19" w:type="dxa"/>
          </w:tcPr>
          <w:p w14:paraId="40476E21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19" w:type="dxa"/>
          </w:tcPr>
          <w:p w14:paraId="0F58B3AB" w14:textId="3ECC396D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1</w:t>
            </w:r>
            <w:r>
              <w:rPr>
                <w:sz w:val="16"/>
              </w:rPr>
              <w:t>0.000,00</w:t>
            </w:r>
          </w:p>
        </w:tc>
      </w:tr>
      <w:tr w:rsidR="005A677E" w14:paraId="0DCC58D6" w14:textId="77777777" w:rsidTr="00ED1AA8">
        <w:trPr>
          <w:trHeight w:val="184"/>
        </w:trPr>
        <w:tc>
          <w:tcPr>
            <w:tcW w:w="840" w:type="dxa"/>
          </w:tcPr>
          <w:p w14:paraId="40CE12FE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CBB6E6B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6019" w:type="dxa"/>
          </w:tcPr>
          <w:p w14:paraId="7D87D80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19" w:type="dxa"/>
          </w:tcPr>
          <w:p w14:paraId="5F77B0F4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</w:tr>
      <w:tr w:rsidR="005A677E" w14:paraId="261796B3" w14:textId="77777777" w:rsidTr="00ED1AA8">
        <w:trPr>
          <w:trHeight w:val="181"/>
        </w:trPr>
        <w:tc>
          <w:tcPr>
            <w:tcW w:w="840" w:type="dxa"/>
          </w:tcPr>
          <w:p w14:paraId="7378B533" w14:textId="77777777" w:rsidR="005A677E" w:rsidRDefault="00000000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78CC4CDA" w14:textId="77777777" w:rsidR="005A677E" w:rsidRDefault="00000000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19" w:type="dxa"/>
          </w:tcPr>
          <w:p w14:paraId="50AD339E" w14:textId="77777777" w:rsidR="005A677E" w:rsidRDefault="00000000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земљи</w:t>
            </w:r>
          </w:p>
        </w:tc>
        <w:tc>
          <w:tcPr>
            <w:tcW w:w="1619" w:type="dxa"/>
          </w:tcPr>
          <w:p w14:paraId="1FA207F2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5A677E" w14:paraId="0D19EF3B" w14:textId="77777777" w:rsidTr="00ED1AA8">
        <w:trPr>
          <w:trHeight w:val="184"/>
        </w:trPr>
        <w:tc>
          <w:tcPr>
            <w:tcW w:w="840" w:type="dxa"/>
          </w:tcPr>
          <w:p w14:paraId="71FD04F3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2B3D9C3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6019" w:type="dxa"/>
          </w:tcPr>
          <w:p w14:paraId="18B5CE81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ученика</w:t>
            </w:r>
          </w:p>
        </w:tc>
        <w:tc>
          <w:tcPr>
            <w:tcW w:w="1619" w:type="dxa"/>
          </w:tcPr>
          <w:p w14:paraId="11BFFB57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5A677E" w14:paraId="33C7EA98" w14:textId="77777777" w:rsidTr="00ED1AA8">
        <w:trPr>
          <w:trHeight w:val="184"/>
        </w:trPr>
        <w:tc>
          <w:tcPr>
            <w:tcW w:w="840" w:type="dxa"/>
          </w:tcPr>
          <w:p w14:paraId="36FB6DDF" w14:textId="77777777" w:rsidR="005A677E" w:rsidRDefault="00000000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6B2C9C5" w14:textId="77777777" w:rsidR="005A677E" w:rsidRDefault="00000000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19" w:type="dxa"/>
          </w:tcPr>
          <w:p w14:paraId="73F36886" w14:textId="77777777" w:rsidR="005A677E" w:rsidRDefault="00000000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5BFDD457" w14:textId="0030EEF7" w:rsidR="005A677E" w:rsidRDefault="00000000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34</w:t>
            </w:r>
            <w:r>
              <w:rPr>
                <w:sz w:val="16"/>
              </w:rPr>
              <w:t>.000,00</w:t>
            </w:r>
          </w:p>
        </w:tc>
      </w:tr>
      <w:tr w:rsidR="005A677E" w14:paraId="3DA7EB9D" w14:textId="77777777" w:rsidTr="00ED1AA8">
        <w:trPr>
          <w:trHeight w:val="184"/>
        </w:trPr>
        <w:tc>
          <w:tcPr>
            <w:tcW w:w="840" w:type="dxa"/>
          </w:tcPr>
          <w:p w14:paraId="177F8CA8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343CECB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19" w:type="dxa"/>
          </w:tcPr>
          <w:p w14:paraId="2B60F95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19" w:type="dxa"/>
          </w:tcPr>
          <w:p w14:paraId="424A7644" w14:textId="4F495CAF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10</w:t>
            </w:r>
            <w:r>
              <w:rPr>
                <w:sz w:val="16"/>
              </w:rPr>
              <w:t>0.000,00</w:t>
            </w:r>
          </w:p>
        </w:tc>
      </w:tr>
      <w:tr w:rsidR="005A677E" w14:paraId="0EFBDCC9" w14:textId="77777777" w:rsidTr="00ED1AA8">
        <w:trPr>
          <w:trHeight w:val="184"/>
        </w:trPr>
        <w:tc>
          <w:tcPr>
            <w:tcW w:w="840" w:type="dxa"/>
          </w:tcPr>
          <w:p w14:paraId="6E06C8DD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554B688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19" w:type="dxa"/>
          </w:tcPr>
          <w:p w14:paraId="6DEB36C7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73A1530C" w14:textId="536C2E41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8</w:t>
            </w:r>
            <w:r>
              <w:rPr>
                <w:sz w:val="16"/>
              </w:rPr>
              <w:t>0.000,00</w:t>
            </w:r>
          </w:p>
        </w:tc>
      </w:tr>
      <w:tr w:rsidR="005A677E" w14:paraId="4918690F" w14:textId="77777777" w:rsidTr="00ED1AA8">
        <w:trPr>
          <w:trHeight w:val="184"/>
        </w:trPr>
        <w:tc>
          <w:tcPr>
            <w:tcW w:w="840" w:type="dxa"/>
          </w:tcPr>
          <w:p w14:paraId="6F51D45F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14D3A0C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19" w:type="dxa"/>
          </w:tcPr>
          <w:p w14:paraId="7AB8A9CF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19" w:type="dxa"/>
          </w:tcPr>
          <w:p w14:paraId="19576708" w14:textId="7FF326A8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4</w:t>
            </w:r>
            <w:r>
              <w:rPr>
                <w:sz w:val="16"/>
              </w:rPr>
              <w:t>5.000,00</w:t>
            </w:r>
          </w:p>
        </w:tc>
      </w:tr>
      <w:tr w:rsidR="005A677E" w14:paraId="7579DB2A" w14:textId="77777777" w:rsidTr="00ED1AA8">
        <w:trPr>
          <w:trHeight w:val="184"/>
        </w:trPr>
        <w:tc>
          <w:tcPr>
            <w:tcW w:w="840" w:type="dxa"/>
          </w:tcPr>
          <w:p w14:paraId="48834568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F0A8244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19" w:type="dxa"/>
          </w:tcPr>
          <w:p w14:paraId="0134629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51B7064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5A677E" w14:paraId="2D27E7D6" w14:textId="77777777" w:rsidTr="00ED1AA8">
        <w:trPr>
          <w:trHeight w:val="184"/>
        </w:trPr>
        <w:tc>
          <w:tcPr>
            <w:tcW w:w="840" w:type="dxa"/>
          </w:tcPr>
          <w:p w14:paraId="5ED9D716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61D5882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19" w:type="dxa"/>
          </w:tcPr>
          <w:p w14:paraId="0ED9543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животне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геодетске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427F6A90" w14:textId="6377B283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37</w:t>
            </w:r>
            <w:r>
              <w:rPr>
                <w:sz w:val="16"/>
              </w:rPr>
              <w:t>.</w:t>
            </w:r>
            <w:r>
              <w:rPr>
                <w:sz w:val="16"/>
                <w:lang w:val="sr-Cyrl-RS"/>
              </w:rPr>
              <w:t>8</w:t>
            </w:r>
            <w:r>
              <w:rPr>
                <w:sz w:val="16"/>
              </w:rPr>
              <w:t>00,00</w:t>
            </w:r>
          </w:p>
        </w:tc>
      </w:tr>
      <w:tr w:rsidR="005A677E" w14:paraId="1969BE47" w14:textId="77777777" w:rsidTr="00ED1AA8">
        <w:trPr>
          <w:trHeight w:val="184"/>
        </w:trPr>
        <w:tc>
          <w:tcPr>
            <w:tcW w:w="840" w:type="dxa"/>
          </w:tcPr>
          <w:p w14:paraId="6EF5C831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60DFCA1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19" w:type="dxa"/>
          </w:tcPr>
          <w:p w14:paraId="41A19E01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19" w:type="dxa"/>
          </w:tcPr>
          <w:p w14:paraId="70376D51" w14:textId="57949EFC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556</w:t>
            </w:r>
            <w:r>
              <w:rPr>
                <w:sz w:val="16"/>
              </w:rPr>
              <w:t>.000,00</w:t>
            </w:r>
          </w:p>
        </w:tc>
      </w:tr>
      <w:tr w:rsidR="005A677E" w14:paraId="609E695D" w14:textId="77777777" w:rsidTr="00ED1AA8">
        <w:trPr>
          <w:trHeight w:val="184"/>
        </w:trPr>
        <w:tc>
          <w:tcPr>
            <w:tcW w:w="840" w:type="dxa"/>
          </w:tcPr>
          <w:p w14:paraId="08B57B65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54B7DC0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19" w:type="dxa"/>
          </w:tcPr>
          <w:p w14:paraId="2C24011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опреме</w:t>
            </w:r>
          </w:p>
        </w:tc>
        <w:tc>
          <w:tcPr>
            <w:tcW w:w="1619" w:type="dxa"/>
          </w:tcPr>
          <w:p w14:paraId="7C4AE775" w14:textId="618C9752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7</w:t>
            </w:r>
            <w:r>
              <w:rPr>
                <w:sz w:val="16"/>
              </w:rPr>
              <w:t>0.000,00</w:t>
            </w:r>
          </w:p>
        </w:tc>
      </w:tr>
      <w:tr w:rsidR="005A677E" w14:paraId="468CC5DA" w14:textId="77777777" w:rsidTr="00ED1AA8">
        <w:trPr>
          <w:trHeight w:val="184"/>
        </w:trPr>
        <w:tc>
          <w:tcPr>
            <w:tcW w:w="840" w:type="dxa"/>
          </w:tcPr>
          <w:p w14:paraId="383D0A59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8C2D1F3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19" w:type="dxa"/>
          </w:tcPr>
          <w:p w14:paraId="04FD140C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19" w:type="dxa"/>
          </w:tcPr>
          <w:p w14:paraId="7BF6CFB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5A677E" w14:paraId="04BC3813" w14:textId="77777777" w:rsidTr="00ED1AA8">
        <w:trPr>
          <w:trHeight w:val="181"/>
        </w:trPr>
        <w:tc>
          <w:tcPr>
            <w:tcW w:w="840" w:type="dxa"/>
          </w:tcPr>
          <w:p w14:paraId="218F1297" w14:textId="77777777" w:rsidR="005A677E" w:rsidRDefault="00000000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8C8EEE5" w14:textId="77777777" w:rsidR="005A677E" w:rsidRDefault="00000000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19" w:type="dxa"/>
          </w:tcPr>
          <w:p w14:paraId="1F8177F9" w14:textId="77777777" w:rsidR="005A677E" w:rsidRDefault="00000000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усавршавање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19" w:type="dxa"/>
          </w:tcPr>
          <w:p w14:paraId="44E44873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5A677E" w14:paraId="0EB5B134" w14:textId="77777777" w:rsidTr="00ED1AA8">
        <w:trPr>
          <w:trHeight w:val="184"/>
        </w:trPr>
        <w:tc>
          <w:tcPr>
            <w:tcW w:w="840" w:type="dxa"/>
          </w:tcPr>
          <w:p w14:paraId="43BFF1A4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5A5F805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6019" w:type="dxa"/>
          </w:tcPr>
          <w:p w14:paraId="3B28B0AF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</w:tcPr>
          <w:p w14:paraId="230EED63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5A677E" w14:paraId="0BDAA3F9" w14:textId="77777777" w:rsidTr="00ED1AA8">
        <w:trPr>
          <w:trHeight w:val="184"/>
        </w:trPr>
        <w:tc>
          <w:tcPr>
            <w:tcW w:w="840" w:type="dxa"/>
          </w:tcPr>
          <w:p w14:paraId="6B5BE13E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EDD010F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6019" w:type="dxa"/>
          </w:tcPr>
          <w:p w14:paraId="3F7E67E7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19" w:type="dxa"/>
          </w:tcPr>
          <w:p w14:paraId="6F64DF62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4FAFDD9C" w14:textId="77777777" w:rsidTr="00ED1AA8">
        <w:trPr>
          <w:trHeight w:val="184"/>
        </w:trPr>
        <w:tc>
          <w:tcPr>
            <w:tcW w:w="840" w:type="dxa"/>
          </w:tcPr>
          <w:p w14:paraId="5DD13430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DCC0023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19" w:type="dxa"/>
          </w:tcPr>
          <w:p w14:paraId="562E0B5E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19" w:type="dxa"/>
          </w:tcPr>
          <w:p w14:paraId="3F76E805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 w:rsidR="005A677E" w14:paraId="0F8520AB" w14:textId="77777777" w:rsidTr="00ED1AA8">
        <w:trPr>
          <w:trHeight w:val="184"/>
        </w:trPr>
        <w:tc>
          <w:tcPr>
            <w:tcW w:w="840" w:type="dxa"/>
          </w:tcPr>
          <w:p w14:paraId="28D582B0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2036BB0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19" w:type="dxa"/>
          </w:tcPr>
          <w:p w14:paraId="7846F8EE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посебне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намене</w:t>
            </w:r>
          </w:p>
        </w:tc>
        <w:tc>
          <w:tcPr>
            <w:tcW w:w="1619" w:type="dxa"/>
          </w:tcPr>
          <w:p w14:paraId="55C8B2ED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5A677E" w14:paraId="18057967" w14:textId="77777777" w:rsidTr="00ED1AA8">
        <w:trPr>
          <w:trHeight w:val="184"/>
        </w:trPr>
        <w:tc>
          <w:tcPr>
            <w:tcW w:w="840" w:type="dxa"/>
          </w:tcPr>
          <w:p w14:paraId="0142E930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7EF8783A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19" w:type="dxa"/>
          </w:tcPr>
          <w:p w14:paraId="1D294634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порези</w:t>
            </w:r>
          </w:p>
        </w:tc>
        <w:tc>
          <w:tcPr>
            <w:tcW w:w="1619" w:type="dxa"/>
          </w:tcPr>
          <w:p w14:paraId="537704F1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59E8B016" w14:textId="77777777" w:rsidTr="00ED1AA8">
        <w:trPr>
          <w:trHeight w:val="184"/>
        </w:trPr>
        <w:tc>
          <w:tcPr>
            <w:tcW w:w="840" w:type="dxa"/>
          </w:tcPr>
          <w:p w14:paraId="250F34D1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36A0BF1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19" w:type="dxa"/>
          </w:tcPr>
          <w:p w14:paraId="26590A7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таксе</w:t>
            </w:r>
          </w:p>
        </w:tc>
        <w:tc>
          <w:tcPr>
            <w:tcW w:w="1619" w:type="dxa"/>
          </w:tcPr>
          <w:p w14:paraId="40F38957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FA25E5" w14:paraId="479B24E8" w14:textId="77777777" w:rsidTr="00ED1AA8">
        <w:trPr>
          <w:trHeight w:val="184"/>
        </w:trPr>
        <w:tc>
          <w:tcPr>
            <w:tcW w:w="840" w:type="dxa"/>
          </w:tcPr>
          <w:p w14:paraId="5DECAA9B" w14:textId="3FBE1782" w:rsidR="00FA25E5" w:rsidRPr="00FA25E5" w:rsidRDefault="00FA25E5">
            <w:pPr>
              <w:pStyle w:val="TableParagraph"/>
              <w:ind w:left="159" w:right="144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463000</w:t>
            </w:r>
          </w:p>
        </w:tc>
        <w:tc>
          <w:tcPr>
            <w:tcW w:w="1001" w:type="dxa"/>
          </w:tcPr>
          <w:p w14:paraId="5B59DFF6" w14:textId="7162E600" w:rsidR="00FA25E5" w:rsidRPr="00FA25E5" w:rsidRDefault="00FA25E5">
            <w:pPr>
              <w:pStyle w:val="TableParagraph"/>
              <w:ind w:left="258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483100</w:t>
            </w:r>
          </w:p>
        </w:tc>
        <w:tc>
          <w:tcPr>
            <w:tcW w:w="6019" w:type="dxa"/>
          </w:tcPr>
          <w:p w14:paraId="21F1D089" w14:textId="210EC128" w:rsidR="00FA25E5" w:rsidRPr="00FA25E5" w:rsidRDefault="00FA25E5">
            <w:pPr>
              <w:pStyle w:val="TableParagraph"/>
              <w:ind w:left="6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619" w:type="dxa"/>
          </w:tcPr>
          <w:p w14:paraId="54D9EE63" w14:textId="524DE725" w:rsidR="00FA25E5" w:rsidRPr="00FA25E5" w:rsidRDefault="00FA25E5">
            <w:pPr>
              <w:pStyle w:val="TableParagraph"/>
              <w:ind w:right="-15"/>
              <w:jc w:val="right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454.300,00</w:t>
            </w:r>
          </w:p>
        </w:tc>
      </w:tr>
      <w:tr w:rsidR="005A677E" w14:paraId="3DAE4700" w14:textId="77777777" w:rsidTr="00ED1AA8">
        <w:trPr>
          <w:trHeight w:val="184"/>
        </w:trPr>
        <w:tc>
          <w:tcPr>
            <w:tcW w:w="840" w:type="dxa"/>
          </w:tcPr>
          <w:p w14:paraId="4EB821E5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8F9293C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19" w:type="dxa"/>
          </w:tcPr>
          <w:p w14:paraId="59AF8A82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19" w:type="dxa"/>
          </w:tcPr>
          <w:p w14:paraId="3E618168" w14:textId="2AEE2D00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A677E" w14:paraId="43A06843" w14:textId="77777777" w:rsidTr="00ED1AA8">
        <w:trPr>
          <w:trHeight w:val="19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14:paraId="694012E9" w14:textId="77777777" w:rsidR="005A677E" w:rsidRDefault="00000000">
            <w:pPr>
              <w:pStyle w:val="TableParagraph"/>
              <w:spacing w:line="175" w:lineRule="exact"/>
              <w:ind w:left="162" w:right="145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14:paraId="5A22737F" w14:textId="77777777" w:rsidR="005A677E" w:rsidRDefault="00000000">
            <w:pPr>
              <w:pStyle w:val="TableParagraph"/>
              <w:spacing w:line="175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19" w:type="dxa"/>
            <w:tcBorders>
              <w:bottom w:val="single" w:sz="4" w:space="0" w:color="000000"/>
            </w:tcBorders>
          </w:tcPr>
          <w:p w14:paraId="76B5BCD4" w14:textId="77777777" w:rsidR="005A677E" w:rsidRDefault="00000000">
            <w:pPr>
              <w:pStyle w:val="TableParagraph"/>
              <w:spacing w:line="175" w:lineRule="exact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351A0E39" w14:textId="77777777" w:rsidR="005A677E" w:rsidRDefault="00000000"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 w:rsidR="005A677E" w14:paraId="16E5BD48" w14:textId="77777777" w:rsidTr="00ED1AA8">
        <w:trPr>
          <w:trHeight w:val="2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14:paraId="7BCCBE15" w14:textId="77777777" w:rsidR="005A677E" w:rsidRDefault="00000000">
            <w:pPr>
              <w:pStyle w:val="TableParagraph"/>
              <w:spacing w:line="240" w:lineRule="auto"/>
              <w:ind w:left="162" w:right="145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78A53379" w14:textId="77777777" w:rsidR="005A677E" w:rsidRDefault="00000000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19" w:type="dxa"/>
            <w:tcBorders>
              <w:top w:val="single" w:sz="4" w:space="0" w:color="000000"/>
            </w:tcBorders>
          </w:tcPr>
          <w:p w14:paraId="74B48EEE" w14:textId="77777777" w:rsidR="005A677E" w:rsidRDefault="00000000">
            <w:pPr>
              <w:pStyle w:val="TableParagraph"/>
              <w:spacing w:line="240" w:lineRule="auto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4DDC48E8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5A677E" w14:paraId="71DE4176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069B3433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0B2E2F1E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05D25A48" w14:textId="50911B14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6.767.7</w:t>
            </w:r>
            <w:r>
              <w:rPr>
                <w:sz w:val="16"/>
              </w:rPr>
              <w:t>00,00</w:t>
            </w:r>
          </w:p>
        </w:tc>
      </w:tr>
      <w:tr w:rsidR="005A677E" w14:paraId="10334A1A" w14:textId="77777777" w:rsidTr="00ED1AA8">
        <w:trPr>
          <w:trHeight w:val="184"/>
        </w:trPr>
        <w:tc>
          <w:tcPr>
            <w:tcW w:w="7860" w:type="dxa"/>
            <w:gridSpan w:val="3"/>
          </w:tcPr>
          <w:p w14:paraId="76824CBE" w14:textId="77777777" w:rsidR="005A677E" w:rsidRPr="00A4593F" w:rsidRDefault="00000000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5.00.01  </w:t>
            </w:r>
            <w:r w:rsidRPr="00A4593F">
              <w:rPr>
                <w:b/>
                <w:bCs/>
                <w:spacing w:val="36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 НЕСТОР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ЖУЧНИ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ЛАЛИЋ</w:t>
            </w:r>
          </w:p>
        </w:tc>
        <w:tc>
          <w:tcPr>
            <w:tcW w:w="1619" w:type="dxa"/>
          </w:tcPr>
          <w:p w14:paraId="7FC6FF0B" w14:textId="4CA4BAA5" w:rsidR="005A677E" w:rsidRDefault="00FA25E5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sr-Cyrl-RS"/>
              </w:rPr>
              <w:t>6.767</w:t>
            </w:r>
            <w:r>
              <w:rPr>
                <w:b/>
                <w:sz w:val="16"/>
              </w:rPr>
              <w:t>.</w:t>
            </w:r>
            <w:r>
              <w:rPr>
                <w:b/>
                <w:sz w:val="16"/>
                <w:lang w:val="sr-Cyrl-RS"/>
              </w:rPr>
              <w:t>7</w:t>
            </w:r>
            <w:r>
              <w:rPr>
                <w:b/>
                <w:sz w:val="16"/>
              </w:rPr>
              <w:t>00,00</w:t>
            </w:r>
          </w:p>
        </w:tc>
      </w:tr>
      <w:tr w:rsidR="005A677E" w14:paraId="25AE2778" w14:textId="77777777" w:rsidTr="00ED1AA8">
        <w:trPr>
          <w:trHeight w:val="369"/>
        </w:trPr>
        <w:tc>
          <w:tcPr>
            <w:tcW w:w="840" w:type="dxa"/>
          </w:tcPr>
          <w:p w14:paraId="1AAE79BA" w14:textId="77777777" w:rsidR="005A677E" w:rsidRDefault="00000000">
            <w:pPr>
              <w:pStyle w:val="TableParagraph"/>
              <w:spacing w:before="93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3280837A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0740ADED" w14:textId="77777777" w:rsidR="005A677E" w:rsidRDefault="00000000">
            <w:pPr>
              <w:pStyle w:val="TableParagraph"/>
              <w:spacing w:before="93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575CFEF7" w14:textId="77777777" w:rsidR="005A677E" w:rsidRDefault="00000000">
            <w:pPr>
              <w:pStyle w:val="TableParagraph"/>
              <w:spacing w:before="93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FA25E5" w14:paraId="7449B92C" w14:textId="77777777" w:rsidTr="00ED1AA8">
        <w:trPr>
          <w:trHeight w:val="366"/>
        </w:trPr>
        <w:tc>
          <w:tcPr>
            <w:tcW w:w="840" w:type="dxa"/>
          </w:tcPr>
          <w:p w14:paraId="3D8F5F28" w14:textId="375636B6" w:rsidR="00FA25E5" w:rsidRPr="00FA25E5" w:rsidRDefault="00FA25E5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463000</w:t>
            </w:r>
          </w:p>
        </w:tc>
        <w:tc>
          <w:tcPr>
            <w:tcW w:w="1001" w:type="dxa"/>
          </w:tcPr>
          <w:p w14:paraId="40424E55" w14:textId="6B89037A" w:rsidR="00FA25E5" w:rsidRPr="00FA25E5" w:rsidRDefault="00FA25E5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414300</w:t>
            </w:r>
          </w:p>
        </w:tc>
        <w:tc>
          <w:tcPr>
            <w:tcW w:w="6019" w:type="dxa"/>
          </w:tcPr>
          <w:p w14:paraId="4AC3F3B0" w14:textId="599D10FE" w:rsidR="00FA25E5" w:rsidRPr="00FA25E5" w:rsidRDefault="00FA25E5">
            <w:pPr>
              <w:pStyle w:val="TableParagraph"/>
              <w:spacing w:before="0" w:line="182" w:lineRule="exact"/>
              <w:ind w:left="6" w:right="142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Отпремнине и помоћи</w:t>
            </w:r>
          </w:p>
        </w:tc>
        <w:tc>
          <w:tcPr>
            <w:tcW w:w="1619" w:type="dxa"/>
          </w:tcPr>
          <w:p w14:paraId="5A68747D" w14:textId="6418A8CB" w:rsidR="00FA25E5" w:rsidRPr="00FA25E5" w:rsidRDefault="00FA25E5">
            <w:pPr>
              <w:pStyle w:val="TableParagraph"/>
              <w:spacing w:line="240" w:lineRule="auto"/>
              <w:ind w:right="-15"/>
              <w:jc w:val="right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46.000,00</w:t>
            </w:r>
          </w:p>
        </w:tc>
      </w:tr>
      <w:tr w:rsidR="005A677E" w14:paraId="15B3B262" w14:textId="77777777" w:rsidTr="00ED1AA8">
        <w:trPr>
          <w:trHeight w:val="366"/>
        </w:trPr>
        <w:tc>
          <w:tcPr>
            <w:tcW w:w="840" w:type="dxa"/>
          </w:tcPr>
          <w:p w14:paraId="252CE2FD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460CC6D2" w14:textId="77777777" w:rsidR="005A677E" w:rsidRDefault="00000000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733447FE" w14:textId="77777777" w:rsidR="005A677E" w:rsidRDefault="00000000">
            <w:pPr>
              <w:pStyle w:val="TableParagraph"/>
              <w:spacing w:before="0" w:line="182" w:lineRule="exact"/>
              <w:ind w:left="6" w:right="14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37BAD615" w14:textId="2E05F6D9" w:rsidR="005A677E" w:rsidRDefault="00FA25E5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493</w:t>
            </w:r>
            <w:r>
              <w:rPr>
                <w:sz w:val="16"/>
              </w:rPr>
              <w:t>.000,00</w:t>
            </w:r>
          </w:p>
        </w:tc>
      </w:tr>
      <w:tr w:rsidR="005A677E" w14:paraId="5857CEF2" w14:textId="77777777" w:rsidTr="00ED1AA8">
        <w:trPr>
          <w:trHeight w:val="184"/>
        </w:trPr>
        <w:tc>
          <w:tcPr>
            <w:tcW w:w="840" w:type="dxa"/>
          </w:tcPr>
          <w:p w14:paraId="29CF0968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6A8B047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19" w:type="dxa"/>
          </w:tcPr>
          <w:p w14:paraId="107F50F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19" w:type="dxa"/>
          </w:tcPr>
          <w:p w14:paraId="7F50C30D" w14:textId="4A51FF1D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  <w:r w:rsidR="00FA25E5">
              <w:rPr>
                <w:sz w:val="16"/>
                <w:lang w:val="sr-Cyrl-RS"/>
              </w:rPr>
              <w:t>1</w:t>
            </w:r>
            <w:r>
              <w:rPr>
                <w:sz w:val="16"/>
              </w:rPr>
              <w:t>00.000,00</w:t>
            </w:r>
          </w:p>
        </w:tc>
      </w:tr>
      <w:tr w:rsidR="005A677E" w14:paraId="0B0722E3" w14:textId="77777777" w:rsidTr="00ED1AA8">
        <w:trPr>
          <w:trHeight w:val="184"/>
        </w:trPr>
        <w:tc>
          <w:tcPr>
            <w:tcW w:w="840" w:type="dxa"/>
          </w:tcPr>
          <w:p w14:paraId="3BAAF241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81C8760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19" w:type="dxa"/>
          </w:tcPr>
          <w:p w14:paraId="6982269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19" w:type="dxa"/>
          </w:tcPr>
          <w:p w14:paraId="410F8251" w14:textId="514FBB33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1.159</w:t>
            </w:r>
            <w:r>
              <w:rPr>
                <w:sz w:val="16"/>
              </w:rPr>
              <w:t>.000,00</w:t>
            </w:r>
          </w:p>
        </w:tc>
      </w:tr>
      <w:tr w:rsidR="005A677E" w14:paraId="4730F87B" w14:textId="77777777" w:rsidTr="00ED1AA8">
        <w:trPr>
          <w:trHeight w:val="184"/>
        </w:trPr>
        <w:tc>
          <w:tcPr>
            <w:tcW w:w="840" w:type="dxa"/>
          </w:tcPr>
          <w:p w14:paraId="2BD2208E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737A301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19" w:type="dxa"/>
          </w:tcPr>
          <w:p w14:paraId="6C7538C6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платног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промета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услуга</w:t>
            </w:r>
          </w:p>
        </w:tc>
        <w:tc>
          <w:tcPr>
            <w:tcW w:w="1619" w:type="dxa"/>
          </w:tcPr>
          <w:p w14:paraId="680FF4D8" w14:textId="38CC3F96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0.000,00</w:t>
            </w:r>
          </w:p>
        </w:tc>
      </w:tr>
      <w:tr w:rsidR="005A677E" w14:paraId="4A4632F6" w14:textId="77777777" w:rsidTr="00ED1AA8">
        <w:trPr>
          <w:trHeight w:val="184"/>
        </w:trPr>
        <w:tc>
          <w:tcPr>
            <w:tcW w:w="840" w:type="dxa"/>
          </w:tcPr>
          <w:p w14:paraId="3CB963BF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F3460CB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19" w:type="dxa"/>
          </w:tcPr>
          <w:p w14:paraId="07720D63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3D7846F0" w14:textId="4FB4B82F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  <w:r w:rsidR="00FA25E5">
              <w:rPr>
                <w:sz w:val="16"/>
                <w:lang w:val="sr-Cyrl-RS"/>
              </w:rPr>
              <w:t>56</w:t>
            </w:r>
            <w:r>
              <w:rPr>
                <w:sz w:val="16"/>
              </w:rPr>
              <w:t>.000,00</w:t>
            </w:r>
          </w:p>
        </w:tc>
      </w:tr>
      <w:tr w:rsidR="005A677E" w14:paraId="4F91D6D8" w14:textId="77777777" w:rsidTr="00ED1AA8">
        <w:trPr>
          <w:trHeight w:val="184"/>
        </w:trPr>
        <w:tc>
          <w:tcPr>
            <w:tcW w:w="840" w:type="dxa"/>
          </w:tcPr>
          <w:p w14:paraId="021DF60A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2749BF9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19" w:type="dxa"/>
          </w:tcPr>
          <w:p w14:paraId="5E907E1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68423901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5A677E" w14:paraId="61064A99" w14:textId="77777777" w:rsidTr="00ED1AA8">
        <w:trPr>
          <w:trHeight w:val="184"/>
        </w:trPr>
        <w:tc>
          <w:tcPr>
            <w:tcW w:w="840" w:type="dxa"/>
          </w:tcPr>
          <w:p w14:paraId="28EC037F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14EEF9D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19" w:type="dxa"/>
          </w:tcPr>
          <w:p w14:paraId="4C4B10A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19" w:type="dxa"/>
          </w:tcPr>
          <w:p w14:paraId="76CAE6D4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 w:rsidR="005A677E" w14:paraId="1774119C" w14:textId="77777777" w:rsidTr="00ED1AA8">
        <w:trPr>
          <w:trHeight w:val="184"/>
        </w:trPr>
        <w:tc>
          <w:tcPr>
            <w:tcW w:w="840" w:type="dxa"/>
          </w:tcPr>
          <w:p w14:paraId="4968CBE3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462AA6A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6019" w:type="dxa"/>
          </w:tcPr>
          <w:p w14:paraId="6830946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19" w:type="dxa"/>
          </w:tcPr>
          <w:p w14:paraId="2AB907FC" w14:textId="31AD0443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="00FA25E5"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0.000,00</w:t>
            </w:r>
          </w:p>
        </w:tc>
      </w:tr>
      <w:tr w:rsidR="005A677E" w14:paraId="7E689918" w14:textId="77777777" w:rsidTr="00ED1AA8">
        <w:trPr>
          <w:trHeight w:val="184"/>
        </w:trPr>
        <w:tc>
          <w:tcPr>
            <w:tcW w:w="840" w:type="dxa"/>
          </w:tcPr>
          <w:p w14:paraId="5AD456F3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F189AD8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6019" w:type="dxa"/>
          </w:tcPr>
          <w:p w14:paraId="0DF91FE5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опреме</w:t>
            </w:r>
          </w:p>
        </w:tc>
        <w:tc>
          <w:tcPr>
            <w:tcW w:w="1619" w:type="dxa"/>
          </w:tcPr>
          <w:p w14:paraId="29495C59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5A677E" w14:paraId="73B872C6" w14:textId="77777777" w:rsidTr="00ED1AA8">
        <w:trPr>
          <w:trHeight w:val="181"/>
        </w:trPr>
        <w:tc>
          <w:tcPr>
            <w:tcW w:w="840" w:type="dxa"/>
          </w:tcPr>
          <w:p w14:paraId="0DC63AF6" w14:textId="77777777" w:rsidR="005A677E" w:rsidRDefault="00000000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8D0B1FB" w14:textId="77777777" w:rsidR="005A677E" w:rsidRDefault="00000000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19" w:type="dxa"/>
          </w:tcPr>
          <w:p w14:paraId="4948B004" w14:textId="77777777" w:rsidR="005A677E" w:rsidRDefault="00000000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земљи</w:t>
            </w:r>
          </w:p>
        </w:tc>
        <w:tc>
          <w:tcPr>
            <w:tcW w:w="1619" w:type="dxa"/>
          </w:tcPr>
          <w:p w14:paraId="04956E63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5A677E" w14:paraId="045911A3" w14:textId="77777777" w:rsidTr="00ED1AA8">
        <w:trPr>
          <w:trHeight w:val="184"/>
        </w:trPr>
        <w:tc>
          <w:tcPr>
            <w:tcW w:w="840" w:type="dxa"/>
          </w:tcPr>
          <w:p w14:paraId="06181995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59A2226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6019" w:type="dxa"/>
          </w:tcPr>
          <w:p w14:paraId="651CEE6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ученика</w:t>
            </w:r>
          </w:p>
        </w:tc>
        <w:tc>
          <w:tcPr>
            <w:tcW w:w="1619" w:type="dxa"/>
          </w:tcPr>
          <w:p w14:paraId="21F30D7C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5A677E" w14:paraId="1DD6F6F2" w14:textId="77777777" w:rsidTr="00ED1AA8">
        <w:trPr>
          <w:trHeight w:val="184"/>
        </w:trPr>
        <w:tc>
          <w:tcPr>
            <w:tcW w:w="840" w:type="dxa"/>
          </w:tcPr>
          <w:p w14:paraId="6806478B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3F39B94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19" w:type="dxa"/>
          </w:tcPr>
          <w:p w14:paraId="43A44ED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1170576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5A677E" w14:paraId="3F4C9CEF" w14:textId="77777777" w:rsidTr="00ED1AA8">
        <w:trPr>
          <w:trHeight w:val="184"/>
        </w:trPr>
        <w:tc>
          <w:tcPr>
            <w:tcW w:w="840" w:type="dxa"/>
          </w:tcPr>
          <w:p w14:paraId="5ACC6F8A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FDFE1DD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19" w:type="dxa"/>
          </w:tcPr>
          <w:p w14:paraId="7AE8C83A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19" w:type="dxa"/>
          </w:tcPr>
          <w:p w14:paraId="4F565D78" w14:textId="4E6EA0C4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10</w:t>
            </w:r>
            <w:r>
              <w:rPr>
                <w:sz w:val="16"/>
              </w:rPr>
              <w:t>0.000,00</w:t>
            </w:r>
          </w:p>
        </w:tc>
      </w:tr>
      <w:tr w:rsidR="005A677E" w14:paraId="605F5587" w14:textId="77777777" w:rsidTr="00ED1AA8">
        <w:trPr>
          <w:trHeight w:val="184"/>
        </w:trPr>
        <w:tc>
          <w:tcPr>
            <w:tcW w:w="840" w:type="dxa"/>
          </w:tcPr>
          <w:p w14:paraId="792D5C94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C459F36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19" w:type="dxa"/>
          </w:tcPr>
          <w:p w14:paraId="75F9C7C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0A725CD0" w14:textId="65337161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19</w:t>
            </w:r>
            <w:r>
              <w:rPr>
                <w:sz w:val="16"/>
              </w:rPr>
              <w:t>0.000,00</w:t>
            </w:r>
          </w:p>
        </w:tc>
      </w:tr>
      <w:tr w:rsidR="005A677E" w14:paraId="33685C2A" w14:textId="77777777" w:rsidTr="00ED1AA8">
        <w:trPr>
          <w:trHeight w:val="184"/>
        </w:trPr>
        <w:tc>
          <w:tcPr>
            <w:tcW w:w="840" w:type="dxa"/>
          </w:tcPr>
          <w:p w14:paraId="4460FE33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804C26B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19" w:type="dxa"/>
          </w:tcPr>
          <w:p w14:paraId="49A35F2F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19" w:type="dxa"/>
          </w:tcPr>
          <w:p w14:paraId="1B875F86" w14:textId="526342B2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102</w:t>
            </w:r>
            <w:r>
              <w:rPr>
                <w:sz w:val="16"/>
              </w:rPr>
              <w:t>.</w:t>
            </w:r>
            <w:r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00,00</w:t>
            </w:r>
          </w:p>
        </w:tc>
      </w:tr>
      <w:tr w:rsidR="005A677E" w14:paraId="7BF83CCB" w14:textId="77777777" w:rsidTr="00ED1AA8">
        <w:trPr>
          <w:trHeight w:val="184"/>
        </w:trPr>
        <w:tc>
          <w:tcPr>
            <w:tcW w:w="840" w:type="dxa"/>
          </w:tcPr>
          <w:p w14:paraId="45A491D9" w14:textId="77777777" w:rsidR="005A677E" w:rsidRDefault="00000000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57BFC76" w14:textId="77777777" w:rsidR="005A677E" w:rsidRDefault="00000000">
            <w:pPr>
              <w:pStyle w:val="TableParagraph"/>
              <w:spacing w:before="2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19" w:type="dxa"/>
          </w:tcPr>
          <w:p w14:paraId="1091116A" w14:textId="77777777" w:rsidR="005A677E" w:rsidRDefault="00000000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2855BB1E" w14:textId="03B8EAAB" w:rsidR="005A677E" w:rsidRDefault="00000000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5A677E" w14:paraId="5A4F6C87" w14:textId="77777777" w:rsidTr="00ED1AA8">
        <w:trPr>
          <w:trHeight w:val="184"/>
        </w:trPr>
        <w:tc>
          <w:tcPr>
            <w:tcW w:w="840" w:type="dxa"/>
          </w:tcPr>
          <w:p w14:paraId="7D414236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4B96053B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19" w:type="dxa"/>
          </w:tcPr>
          <w:p w14:paraId="55538CC3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19" w:type="dxa"/>
          </w:tcPr>
          <w:p w14:paraId="014BF700" w14:textId="680F481C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2</w:t>
            </w:r>
            <w:r>
              <w:rPr>
                <w:sz w:val="16"/>
              </w:rPr>
              <w:t>6.000,00</w:t>
            </w:r>
          </w:p>
        </w:tc>
      </w:tr>
      <w:tr w:rsidR="005A677E" w14:paraId="7D2ED746" w14:textId="77777777" w:rsidTr="00ED1AA8">
        <w:trPr>
          <w:trHeight w:val="184"/>
        </w:trPr>
        <w:tc>
          <w:tcPr>
            <w:tcW w:w="840" w:type="dxa"/>
          </w:tcPr>
          <w:p w14:paraId="3403535B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7EA1A6F7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19" w:type="dxa"/>
          </w:tcPr>
          <w:p w14:paraId="1A8F5AED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19" w:type="dxa"/>
          </w:tcPr>
          <w:p w14:paraId="08A0000E" w14:textId="24C49889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250</w:t>
            </w:r>
            <w:r>
              <w:rPr>
                <w:sz w:val="16"/>
              </w:rPr>
              <w:t>.000,00</w:t>
            </w:r>
          </w:p>
        </w:tc>
      </w:tr>
      <w:tr w:rsidR="005A677E" w14:paraId="2E34C624" w14:textId="77777777" w:rsidTr="00ED1AA8">
        <w:trPr>
          <w:trHeight w:val="184"/>
        </w:trPr>
        <w:tc>
          <w:tcPr>
            <w:tcW w:w="840" w:type="dxa"/>
          </w:tcPr>
          <w:p w14:paraId="09058F7F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55EA061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19" w:type="dxa"/>
          </w:tcPr>
          <w:p w14:paraId="0A3B674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опреме</w:t>
            </w:r>
          </w:p>
        </w:tc>
        <w:tc>
          <w:tcPr>
            <w:tcW w:w="1619" w:type="dxa"/>
          </w:tcPr>
          <w:p w14:paraId="23F5F7EB" w14:textId="5454F1D1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FA25E5"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0.000,00</w:t>
            </w:r>
          </w:p>
        </w:tc>
      </w:tr>
      <w:tr w:rsidR="005A677E" w14:paraId="048D7F94" w14:textId="77777777" w:rsidTr="00ED1AA8">
        <w:trPr>
          <w:trHeight w:val="184"/>
        </w:trPr>
        <w:tc>
          <w:tcPr>
            <w:tcW w:w="840" w:type="dxa"/>
          </w:tcPr>
          <w:p w14:paraId="39A22FC4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E0F4022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19" w:type="dxa"/>
          </w:tcPr>
          <w:p w14:paraId="4A1C083B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19" w:type="dxa"/>
          </w:tcPr>
          <w:p w14:paraId="30749BE5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5A677E" w14:paraId="60F8E53A" w14:textId="77777777" w:rsidTr="00ED1AA8">
        <w:trPr>
          <w:trHeight w:val="181"/>
        </w:trPr>
        <w:tc>
          <w:tcPr>
            <w:tcW w:w="840" w:type="dxa"/>
          </w:tcPr>
          <w:p w14:paraId="43640D02" w14:textId="77777777" w:rsidR="005A677E" w:rsidRDefault="00000000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7053E110" w14:textId="77777777" w:rsidR="005A677E" w:rsidRDefault="00000000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19" w:type="dxa"/>
          </w:tcPr>
          <w:p w14:paraId="5CEE0CC2" w14:textId="77777777" w:rsidR="005A677E" w:rsidRDefault="00000000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19" w:type="dxa"/>
          </w:tcPr>
          <w:p w14:paraId="336C68B0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 w:rsidR="005A677E" w14:paraId="7D412AE1" w14:textId="77777777" w:rsidTr="00ED1AA8">
        <w:trPr>
          <w:trHeight w:val="184"/>
        </w:trPr>
        <w:tc>
          <w:tcPr>
            <w:tcW w:w="840" w:type="dxa"/>
          </w:tcPr>
          <w:p w14:paraId="477ED23D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75444C6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6019" w:type="dxa"/>
          </w:tcPr>
          <w:p w14:paraId="26DF5F3C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</w:tcPr>
          <w:p w14:paraId="62554B93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5A677E" w14:paraId="77317331" w14:textId="77777777" w:rsidTr="00ED1AA8">
        <w:trPr>
          <w:trHeight w:val="184"/>
        </w:trPr>
        <w:tc>
          <w:tcPr>
            <w:tcW w:w="840" w:type="dxa"/>
          </w:tcPr>
          <w:p w14:paraId="4816E9D5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2156007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19" w:type="dxa"/>
          </w:tcPr>
          <w:p w14:paraId="7911C99A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хигијене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19" w:type="dxa"/>
          </w:tcPr>
          <w:p w14:paraId="3A7009B7" w14:textId="42BD144D" w:rsidR="005A677E" w:rsidRDefault="00FA25E5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170</w:t>
            </w:r>
            <w:r>
              <w:rPr>
                <w:sz w:val="16"/>
              </w:rPr>
              <w:t>.000,00</w:t>
            </w:r>
          </w:p>
        </w:tc>
      </w:tr>
      <w:tr w:rsidR="005A677E" w14:paraId="0BA6000C" w14:textId="77777777" w:rsidTr="00ED1AA8">
        <w:trPr>
          <w:trHeight w:val="184"/>
        </w:trPr>
        <w:tc>
          <w:tcPr>
            <w:tcW w:w="840" w:type="dxa"/>
          </w:tcPr>
          <w:p w14:paraId="3F1D041B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7334976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19" w:type="dxa"/>
          </w:tcPr>
          <w:p w14:paraId="659622E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посебне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намене</w:t>
            </w:r>
          </w:p>
        </w:tc>
        <w:tc>
          <w:tcPr>
            <w:tcW w:w="1619" w:type="dxa"/>
          </w:tcPr>
          <w:p w14:paraId="4BC625D3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5A677E" w14:paraId="2BDB2546" w14:textId="77777777" w:rsidTr="00ED1AA8">
        <w:trPr>
          <w:trHeight w:val="184"/>
        </w:trPr>
        <w:tc>
          <w:tcPr>
            <w:tcW w:w="840" w:type="dxa"/>
          </w:tcPr>
          <w:p w14:paraId="7A5C9184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463000</w:t>
            </w:r>
          </w:p>
        </w:tc>
        <w:tc>
          <w:tcPr>
            <w:tcW w:w="1001" w:type="dxa"/>
          </w:tcPr>
          <w:p w14:paraId="4C4767E5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19" w:type="dxa"/>
          </w:tcPr>
          <w:p w14:paraId="6A69883E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таксе</w:t>
            </w:r>
          </w:p>
        </w:tc>
        <w:tc>
          <w:tcPr>
            <w:tcW w:w="1619" w:type="dxa"/>
          </w:tcPr>
          <w:p w14:paraId="6D9C9A5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 w:rsidR="00910FEB" w14:paraId="75ED378D" w14:textId="77777777" w:rsidTr="00ED1AA8">
        <w:trPr>
          <w:trHeight w:val="184"/>
        </w:trPr>
        <w:tc>
          <w:tcPr>
            <w:tcW w:w="840" w:type="dxa"/>
          </w:tcPr>
          <w:p w14:paraId="2FC9C51F" w14:textId="7AE07A1D" w:rsidR="00910FEB" w:rsidRPr="00910FEB" w:rsidRDefault="00910FEB">
            <w:pPr>
              <w:pStyle w:val="TableParagraph"/>
              <w:ind w:left="159" w:right="144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463</w:t>
            </w:r>
          </w:p>
        </w:tc>
        <w:tc>
          <w:tcPr>
            <w:tcW w:w="1001" w:type="dxa"/>
          </w:tcPr>
          <w:p w14:paraId="6A9BF0DA" w14:textId="7B826949" w:rsidR="00910FEB" w:rsidRPr="00910FEB" w:rsidRDefault="00910FEB">
            <w:pPr>
              <w:pStyle w:val="TableParagraph"/>
              <w:ind w:left="239" w:right="227"/>
              <w:jc w:val="center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511400</w:t>
            </w:r>
          </w:p>
        </w:tc>
        <w:tc>
          <w:tcPr>
            <w:tcW w:w="6019" w:type="dxa"/>
          </w:tcPr>
          <w:p w14:paraId="7B73DD0B" w14:textId="193D573C" w:rsidR="00910FEB" w:rsidRPr="00910FEB" w:rsidRDefault="00910FEB">
            <w:pPr>
              <w:pStyle w:val="TableParagraph"/>
              <w:ind w:left="6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Пројектно планирање</w:t>
            </w:r>
          </w:p>
        </w:tc>
        <w:tc>
          <w:tcPr>
            <w:tcW w:w="1619" w:type="dxa"/>
          </w:tcPr>
          <w:p w14:paraId="26F3E6E2" w14:textId="4B508731" w:rsidR="00910FEB" w:rsidRDefault="00910FEB">
            <w:pPr>
              <w:pStyle w:val="TableParagraph"/>
              <w:ind w:right="-15"/>
              <w:jc w:val="right"/>
              <w:rPr>
                <w:sz w:val="16"/>
                <w:lang w:val="sr-Cyrl-RS"/>
              </w:rPr>
            </w:pPr>
            <w:r>
              <w:rPr>
                <w:sz w:val="16"/>
                <w:lang w:val="sr-Cyrl-RS"/>
              </w:rPr>
              <w:t>70.000,00</w:t>
            </w:r>
          </w:p>
        </w:tc>
      </w:tr>
      <w:tr w:rsidR="005A677E" w14:paraId="09428195" w14:textId="77777777" w:rsidTr="00ED1AA8">
        <w:trPr>
          <w:trHeight w:val="184"/>
        </w:trPr>
        <w:tc>
          <w:tcPr>
            <w:tcW w:w="840" w:type="dxa"/>
          </w:tcPr>
          <w:p w14:paraId="1131C487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D4D1734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19" w:type="dxa"/>
          </w:tcPr>
          <w:p w14:paraId="51800D84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19" w:type="dxa"/>
          </w:tcPr>
          <w:p w14:paraId="389362CF" w14:textId="734AB44C" w:rsidR="005A677E" w:rsidRDefault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2</w:t>
            </w:r>
            <w:r>
              <w:rPr>
                <w:sz w:val="16"/>
              </w:rPr>
              <w:t>.000,00</w:t>
            </w:r>
          </w:p>
        </w:tc>
      </w:tr>
      <w:tr w:rsidR="005A677E" w14:paraId="4D1F2699" w14:textId="77777777" w:rsidTr="00ED1AA8">
        <w:trPr>
          <w:trHeight w:val="184"/>
        </w:trPr>
        <w:tc>
          <w:tcPr>
            <w:tcW w:w="840" w:type="dxa"/>
          </w:tcPr>
          <w:p w14:paraId="5771F78F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4A331F43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19" w:type="dxa"/>
          </w:tcPr>
          <w:p w14:paraId="26431FEA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</w:tcPr>
          <w:p w14:paraId="782C0DED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5A677E" w14:paraId="3A9910A4" w14:textId="77777777" w:rsidTr="00ED1AA8">
        <w:trPr>
          <w:trHeight w:val="184"/>
        </w:trPr>
        <w:tc>
          <w:tcPr>
            <w:tcW w:w="840" w:type="dxa"/>
          </w:tcPr>
          <w:p w14:paraId="3F188BD5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BB93276" w14:textId="77777777" w:rsidR="005A677E" w:rsidRDefault="00000000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6019" w:type="dxa"/>
          </w:tcPr>
          <w:p w14:paraId="7AD1A8AA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производњу,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моторна,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непокретна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немоторна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19" w:type="dxa"/>
          </w:tcPr>
          <w:p w14:paraId="58406CC1" w14:textId="11492B2A" w:rsidR="005A677E" w:rsidRDefault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7</w:t>
            </w:r>
            <w:r>
              <w:rPr>
                <w:sz w:val="16"/>
              </w:rPr>
              <w:t>0.000,00</w:t>
            </w:r>
          </w:p>
        </w:tc>
      </w:tr>
      <w:tr w:rsidR="005A677E" w14:paraId="32ACF73A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1D2025F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755D4C05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173A4D1C" w14:textId="59B44E1E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  <w:r w:rsidR="00910FEB">
              <w:rPr>
                <w:sz w:val="16"/>
                <w:lang w:val="sr-Cyrl-RS"/>
              </w:rPr>
              <w:t>729.500</w:t>
            </w:r>
            <w:r>
              <w:rPr>
                <w:sz w:val="16"/>
              </w:rPr>
              <w:t>,00</w:t>
            </w:r>
          </w:p>
        </w:tc>
      </w:tr>
      <w:tr w:rsidR="005A677E" w14:paraId="66180759" w14:textId="77777777" w:rsidTr="00ED1AA8">
        <w:trPr>
          <w:trHeight w:val="184"/>
        </w:trPr>
        <w:tc>
          <w:tcPr>
            <w:tcW w:w="7860" w:type="dxa"/>
            <w:gridSpan w:val="3"/>
          </w:tcPr>
          <w:p w14:paraId="30952D8F" w14:textId="77777777" w:rsidR="005A677E" w:rsidRPr="00A4593F" w:rsidRDefault="00000000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5.00.02  </w:t>
            </w:r>
            <w:r w:rsidRPr="00A4593F">
              <w:rPr>
                <w:b/>
                <w:bCs/>
                <w:spacing w:val="36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 ЈОЖЕФ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АТИЛА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БОГОЈЕВО</w:t>
            </w:r>
          </w:p>
        </w:tc>
        <w:tc>
          <w:tcPr>
            <w:tcW w:w="1619" w:type="dxa"/>
          </w:tcPr>
          <w:p w14:paraId="66019758" w14:textId="1CEC0723" w:rsidR="005A677E" w:rsidRPr="00910FEB" w:rsidRDefault="00910FEB">
            <w:pPr>
              <w:pStyle w:val="TableParagraph"/>
              <w:ind w:right="-15"/>
              <w:jc w:val="right"/>
              <w:rPr>
                <w:b/>
                <w:bCs/>
                <w:sz w:val="16"/>
              </w:rPr>
            </w:pPr>
            <w:r w:rsidRPr="00910FEB">
              <w:rPr>
                <w:b/>
                <w:bCs/>
                <w:sz w:val="16"/>
              </w:rPr>
              <w:t>10.</w:t>
            </w:r>
            <w:r w:rsidRPr="00910FEB">
              <w:rPr>
                <w:b/>
                <w:bCs/>
                <w:sz w:val="16"/>
                <w:lang w:val="sr-Cyrl-RS"/>
              </w:rPr>
              <w:t>729.500</w:t>
            </w:r>
            <w:r w:rsidRPr="00910FEB">
              <w:rPr>
                <w:b/>
                <w:bCs/>
                <w:sz w:val="16"/>
              </w:rPr>
              <w:t>,00</w:t>
            </w:r>
          </w:p>
        </w:tc>
      </w:tr>
      <w:tr w:rsidR="005A677E" w14:paraId="615E2861" w14:textId="77777777" w:rsidTr="00ED1AA8">
        <w:trPr>
          <w:trHeight w:val="366"/>
        </w:trPr>
        <w:tc>
          <w:tcPr>
            <w:tcW w:w="840" w:type="dxa"/>
          </w:tcPr>
          <w:p w14:paraId="42DECF41" w14:textId="77777777" w:rsidR="005A677E" w:rsidRDefault="00000000">
            <w:pPr>
              <w:pStyle w:val="TableParagraph"/>
              <w:spacing w:before="92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78C1B5FE" w14:textId="77777777" w:rsidR="005A677E" w:rsidRDefault="00000000">
            <w:pPr>
              <w:pStyle w:val="TableParagraph"/>
              <w:spacing w:before="0" w:line="182" w:lineRule="exac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3A6FD91E" w14:textId="77777777" w:rsidR="005A677E" w:rsidRDefault="00000000">
            <w:pPr>
              <w:pStyle w:val="TableParagraph"/>
              <w:spacing w:before="92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6FE939E0" w14:textId="77777777" w:rsidR="005A677E" w:rsidRDefault="00000000">
            <w:pPr>
              <w:pStyle w:val="TableParagraph"/>
              <w:spacing w:before="92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910FEB" w14:paraId="2DA17C82" w14:textId="77777777" w:rsidTr="00ED1AA8">
        <w:trPr>
          <w:trHeight w:val="184"/>
        </w:trPr>
        <w:tc>
          <w:tcPr>
            <w:tcW w:w="840" w:type="dxa"/>
          </w:tcPr>
          <w:p w14:paraId="0FB8D9F4" w14:textId="77777777" w:rsidR="00910FEB" w:rsidRDefault="00910FEB" w:rsidP="00910FE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7440018E" w14:textId="418E2DDF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6888923" w14:textId="5C83FF24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19" w:type="dxa"/>
          </w:tcPr>
          <w:p w14:paraId="4F01FAED" w14:textId="003AEB68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19" w:type="dxa"/>
          </w:tcPr>
          <w:p w14:paraId="1A042F91" w14:textId="156FC12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1.000,00</w:t>
            </w:r>
          </w:p>
        </w:tc>
      </w:tr>
      <w:tr w:rsidR="00910FEB" w14:paraId="5D76F5E9" w14:textId="77777777" w:rsidTr="00ED1AA8">
        <w:trPr>
          <w:trHeight w:val="368"/>
        </w:trPr>
        <w:tc>
          <w:tcPr>
            <w:tcW w:w="840" w:type="dxa"/>
          </w:tcPr>
          <w:p w14:paraId="27324EDC" w14:textId="2925C6F7" w:rsidR="00910FEB" w:rsidRDefault="00910FEB" w:rsidP="00910FEB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0081A46" w14:textId="49B46D76" w:rsidR="00910FEB" w:rsidRDefault="00910FEB" w:rsidP="00910FEB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19" w:type="dxa"/>
          </w:tcPr>
          <w:p w14:paraId="61E4CCCA" w14:textId="615E87C6" w:rsidR="00910FEB" w:rsidRDefault="00910FEB" w:rsidP="00910FEB">
            <w:pPr>
              <w:pStyle w:val="TableParagraph"/>
              <w:spacing w:before="0" w:line="180" w:lineRule="atLeast"/>
              <w:ind w:left="6" w:right="142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19" w:type="dxa"/>
          </w:tcPr>
          <w:p w14:paraId="219147AA" w14:textId="77777777" w:rsidR="00910FEB" w:rsidRDefault="00910FEB" w:rsidP="00910FEB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910FEB" w14:paraId="7331BA73" w14:textId="77777777" w:rsidTr="00ED1AA8">
        <w:trPr>
          <w:trHeight w:val="184"/>
        </w:trPr>
        <w:tc>
          <w:tcPr>
            <w:tcW w:w="840" w:type="dxa"/>
          </w:tcPr>
          <w:p w14:paraId="37C4CB7B" w14:textId="3F7CE465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3BEED60" w14:textId="42EEF2E9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1EA53E7D" w14:textId="190263C3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445B073E" w14:textId="10604B09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</w:tr>
      <w:tr w:rsidR="00910FEB" w14:paraId="2F10E8AA" w14:textId="77777777" w:rsidTr="00ED1AA8">
        <w:trPr>
          <w:trHeight w:val="184"/>
        </w:trPr>
        <w:tc>
          <w:tcPr>
            <w:tcW w:w="840" w:type="dxa"/>
          </w:tcPr>
          <w:p w14:paraId="55CAC151" w14:textId="76CAFB27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E671DDC" w14:textId="2235FEBF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34F16E2B" w14:textId="59C51FBC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2D1C3B05" w14:textId="6CE3319C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</w:tr>
      <w:tr w:rsidR="00910FEB" w14:paraId="3A1ABF7D" w14:textId="77777777" w:rsidTr="00ED1AA8">
        <w:trPr>
          <w:trHeight w:val="181"/>
        </w:trPr>
        <w:tc>
          <w:tcPr>
            <w:tcW w:w="840" w:type="dxa"/>
          </w:tcPr>
          <w:p w14:paraId="36BA7DED" w14:textId="37DB4EFA" w:rsidR="00910FEB" w:rsidRDefault="00910FEB" w:rsidP="00910FEB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B7DC178" w14:textId="6A91ED60" w:rsidR="00910FEB" w:rsidRDefault="00910FEB" w:rsidP="00910FEB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1273E04E" w14:textId="3C080D91" w:rsidR="00910FEB" w:rsidRDefault="00910FEB" w:rsidP="00910FEB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0270BD4C" w14:textId="220C2BF9" w:rsidR="00910FEB" w:rsidRDefault="00910FEB" w:rsidP="00910FEB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910FEB" w14:paraId="237613E0" w14:textId="77777777" w:rsidTr="00ED1AA8">
        <w:trPr>
          <w:trHeight w:val="184"/>
        </w:trPr>
        <w:tc>
          <w:tcPr>
            <w:tcW w:w="840" w:type="dxa"/>
          </w:tcPr>
          <w:p w14:paraId="2F30DEB4" w14:textId="5C073B7E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0DC6407" w14:textId="4847DF1B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21F622B5" w14:textId="214711C6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7A9E3C23" w14:textId="3A5E9FD8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1.945.000,00</w:t>
            </w:r>
          </w:p>
        </w:tc>
      </w:tr>
      <w:tr w:rsidR="00910FEB" w14:paraId="4E1022F0" w14:textId="77777777" w:rsidTr="00ED1AA8">
        <w:trPr>
          <w:trHeight w:val="184"/>
        </w:trPr>
        <w:tc>
          <w:tcPr>
            <w:tcW w:w="840" w:type="dxa"/>
          </w:tcPr>
          <w:p w14:paraId="03E52BB4" w14:textId="0F49D189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9CA5C21" w14:textId="572F27E6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333D1942" w14:textId="5F48332C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49FEC674" w14:textId="7F42115D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</w:tr>
      <w:tr w:rsidR="00910FEB" w14:paraId="2F34952C" w14:textId="77777777" w:rsidTr="00ED1AA8">
        <w:trPr>
          <w:trHeight w:val="184"/>
        </w:trPr>
        <w:tc>
          <w:tcPr>
            <w:tcW w:w="840" w:type="dxa"/>
          </w:tcPr>
          <w:p w14:paraId="5C192003" w14:textId="7E878640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EDF03A" w14:textId="2EA5B2C8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2525B272" w14:textId="181D7D26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323B7CEE" w14:textId="5177E36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910FEB" w14:paraId="2E4B1536" w14:textId="77777777" w:rsidTr="00ED1AA8">
        <w:trPr>
          <w:trHeight w:val="184"/>
        </w:trPr>
        <w:tc>
          <w:tcPr>
            <w:tcW w:w="840" w:type="dxa"/>
          </w:tcPr>
          <w:p w14:paraId="0F4B833E" w14:textId="2200DFAB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EF69539" w14:textId="6379FD4F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34C79249" w14:textId="0D67D6AD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6743C78B" w14:textId="676818F2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</w:tr>
      <w:tr w:rsidR="00910FEB" w14:paraId="4AED2AD1" w14:textId="77777777" w:rsidTr="00ED1AA8">
        <w:trPr>
          <w:trHeight w:val="184"/>
        </w:trPr>
        <w:tc>
          <w:tcPr>
            <w:tcW w:w="840" w:type="dxa"/>
          </w:tcPr>
          <w:p w14:paraId="117979CF" w14:textId="0D2A0A8B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C42AEB8" w14:textId="473556F7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2535D5B6" w14:textId="53E5BECF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1D546D2D" w14:textId="3AE44637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910FEB" w14:paraId="7FBD8764" w14:textId="77777777" w:rsidTr="00ED1AA8">
        <w:trPr>
          <w:trHeight w:val="184"/>
        </w:trPr>
        <w:tc>
          <w:tcPr>
            <w:tcW w:w="840" w:type="dxa"/>
          </w:tcPr>
          <w:p w14:paraId="07907B1B" w14:textId="3CA957D4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CCF72DB" w14:textId="2AADE539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19" w:type="dxa"/>
          </w:tcPr>
          <w:p w14:paraId="4D76104D" w14:textId="59BB82AF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19" w:type="dxa"/>
          </w:tcPr>
          <w:p w14:paraId="455C4485" w14:textId="0FBBB6E6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910FEB" w14:paraId="3E107A01" w14:textId="77777777" w:rsidTr="00ED1AA8">
        <w:trPr>
          <w:trHeight w:val="184"/>
        </w:trPr>
        <w:tc>
          <w:tcPr>
            <w:tcW w:w="840" w:type="dxa"/>
          </w:tcPr>
          <w:p w14:paraId="250008CE" w14:textId="2722A3DF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D5E9BE2" w14:textId="3E531D45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018EE6CD" w14:textId="52894966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6238F4B4" w14:textId="366C3CE8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910FEB" w14:paraId="5C2C0D9E" w14:textId="77777777" w:rsidTr="00ED1AA8">
        <w:trPr>
          <w:trHeight w:val="184"/>
        </w:trPr>
        <w:tc>
          <w:tcPr>
            <w:tcW w:w="840" w:type="dxa"/>
          </w:tcPr>
          <w:p w14:paraId="19254AC9" w14:textId="4527DF91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6B2D35E" w14:textId="32E793AA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19" w:type="dxa"/>
          </w:tcPr>
          <w:p w14:paraId="55638886" w14:textId="43682084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19" w:type="dxa"/>
          </w:tcPr>
          <w:p w14:paraId="6679728A" w14:textId="70FF9CA0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910FEB" w14:paraId="036524E0" w14:textId="77777777" w:rsidTr="00ED1AA8">
        <w:trPr>
          <w:trHeight w:val="184"/>
        </w:trPr>
        <w:tc>
          <w:tcPr>
            <w:tcW w:w="840" w:type="dxa"/>
          </w:tcPr>
          <w:p w14:paraId="21135F69" w14:textId="785E70A9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F400007" w14:textId="702439C3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554E1849" w14:textId="0D1967ED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30067938" w14:textId="4570CE0F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</w:tr>
      <w:tr w:rsidR="00910FEB" w14:paraId="0848F064" w14:textId="77777777" w:rsidTr="00ED1AA8">
        <w:trPr>
          <w:trHeight w:val="184"/>
        </w:trPr>
        <w:tc>
          <w:tcPr>
            <w:tcW w:w="840" w:type="dxa"/>
          </w:tcPr>
          <w:p w14:paraId="5A445C72" w14:textId="059FE0A8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B9B6EAA" w14:textId="2B935B2F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64F11CCA" w14:textId="46F2F9EB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10EA5198" w14:textId="2C92DFD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910FEB" w14:paraId="7C9CC7B3" w14:textId="77777777" w:rsidTr="00ED1AA8">
        <w:trPr>
          <w:trHeight w:val="181"/>
        </w:trPr>
        <w:tc>
          <w:tcPr>
            <w:tcW w:w="840" w:type="dxa"/>
          </w:tcPr>
          <w:p w14:paraId="713ADA55" w14:textId="7BFEF389" w:rsidR="00910FEB" w:rsidRDefault="00910FEB" w:rsidP="00910FEB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9D6DCF2" w14:textId="5146007B" w:rsidR="00910FEB" w:rsidRDefault="00910FEB" w:rsidP="00910FEB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19" w:type="dxa"/>
          </w:tcPr>
          <w:p w14:paraId="42E729AC" w14:textId="18690B40" w:rsidR="00910FEB" w:rsidRDefault="00910FEB" w:rsidP="00910FEB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19" w:type="dxa"/>
          </w:tcPr>
          <w:p w14:paraId="39368BC5" w14:textId="605C615A" w:rsidR="00910FEB" w:rsidRDefault="00910FEB" w:rsidP="00910FEB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</w:tr>
      <w:tr w:rsidR="00910FEB" w14:paraId="52E31A94" w14:textId="77777777" w:rsidTr="00ED1AA8">
        <w:trPr>
          <w:trHeight w:val="184"/>
        </w:trPr>
        <w:tc>
          <w:tcPr>
            <w:tcW w:w="840" w:type="dxa"/>
          </w:tcPr>
          <w:p w14:paraId="25A614A4" w14:textId="3031DB16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F729FBB" w14:textId="5D14C6D0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1B66C611" w14:textId="2A60B08E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50C93AD7" w14:textId="1B6A349A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174.000,00</w:t>
            </w:r>
          </w:p>
        </w:tc>
      </w:tr>
      <w:tr w:rsidR="00910FEB" w14:paraId="6E9748BC" w14:textId="77777777" w:rsidTr="00ED1AA8">
        <w:trPr>
          <w:trHeight w:val="184"/>
        </w:trPr>
        <w:tc>
          <w:tcPr>
            <w:tcW w:w="840" w:type="dxa"/>
          </w:tcPr>
          <w:p w14:paraId="6D7F7CC0" w14:textId="7C078503" w:rsidR="00910FEB" w:rsidRDefault="00910FEB" w:rsidP="00910FEB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EE1BB8C" w14:textId="19E88E9E" w:rsidR="00910FEB" w:rsidRDefault="00910FEB" w:rsidP="00910FEB">
            <w:pPr>
              <w:pStyle w:val="TableParagraph"/>
              <w:spacing w:before="2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44E4D5FB" w14:textId="58C7D8E6" w:rsidR="00910FEB" w:rsidRDefault="00910FEB" w:rsidP="00910FEB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19F1DC25" w14:textId="04B75A05" w:rsidR="00910FEB" w:rsidRDefault="00910FEB" w:rsidP="00910FEB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910FEB" w14:paraId="28894954" w14:textId="77777777" w:rsidTr="00ED1AA8">
        <w:trPr>
          <w:trHeight w:val="184"/>
        </w:trPr>
        <w:tc>
          <w:tcPr>
            <w:tcW w:w="840" w:type="dxa"/>
          </w:tcPr>
          <w:p w14:paraId="3CCE5792" w14:textId="69F7CABF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3025EDE" w14:textId="7FAE797B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1CFE5AE5" w14:textId="77BE1BEF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64F1BA69" w14:textId="22A8C01F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</w:tr>
      <w:tr w:rsidR="00910FEB" w14:paraId="20BD56AB" w14:textId="77777777" w:rsidTr="00ED1AA8">
        <w:trPr>
          <w:trHeight w:val="184"/>
        </w:trPr>
        <w:tc>
          <w:tcPr>
            <w:tcW w:w="840" w:type="dxa"/>
          </w:tcPr>
          <w:p w14:paraId="35CEE6AB" w14:textId="3C4A3227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D740F14" w14:textId="2135B87F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19" w:type="dxa"/>
          </w:tcPr>
          <w:p w14:paraId="48734DC1" w14:textId="3374F18A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19" w:type="dxa"/>
          </w:tcPr>
          <w:p w14:paraId="0A7AB6A4" w14:textId="14008B94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910FEB" w14:paraId="33BA9CEE" w14:textId="77777777" w:rsidTr="00ED1AA8">
        <w:trPr>
          <w:trHeight w:val="184"/>
        </w:trPr>
        <w:tc>
          <w:tcPr>
            <w:tcW w:w="840" w:type="dxa"/>
          </w:tcPr>
          <w:p w14:paraId="1AB2B497" w14:textId="7A149E0D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4C6CFDC" w14:textId="1B9436F4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19" w:type="dxa"/>
          </w:tcPr>
          <w:p w14:paraId="6A20FDF1" w14:textId="2CD4E1D6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19" w:type="dxa"/>
          </w:tcPr>
          <w:p w14:paraId="0EBAEA49" w14:textId="77057BBB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910FEB" w14:paraId="2D0E2646" w14:textId="77777777" w:rsidTr="00ED1AA8">
        <w:trPr>
          <w:trHeight w:val="184"/>
        </w:trPr>
        <w:tc>
          <w:tcPr>
            <w:tcW w:w="840" w:type="dxa"/>
          </w:tcPr>
          <w:p w14:paraId="192328F6" w14:textId="5CB5C60E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4E71851" w14:textId="6392862D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609CC90B" w14:textId="315C12D9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79D9A14E" w14:textId="54220FA6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</w:tr>
      <w:tr w:rsidR="00910FEB" w14:paraId="193BCA94" w14:textId="77777777" w:rsidTr="00ED1AA8">
        <w:trPr>
          <w:trHeight w:val="184"/>
        </w:trPr>
        <w:tc>
          <w:tcPr>
            <w:tcW w:w="840" w:type="dxa"/>
          </w:tcPr>
          <w:p w14:paraId="12DF0581" w14:textId="5E4F69FC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0E2D093" w14:textId="048B578E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68685F68" w14:textId="590CCF59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072107FB" w14:textId="7A07EA0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910FEB" w14:paraId="69E0D5CA" w14:textId="77777777" w:rsidTr="00ED1AA8">
        <w:trPr>
          <w:trHeight w:val="184"/>
        </w:trPr>
        <w:tc>
          <w:tcPr>
            <w:tcW w:w="840" w:type="dxa"/>
          </w:tcPr>
          <w:p w14:paraId="25D7518E" w14:textId="2A55C11A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0607A7E" w14:textId="7710FCEE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20481FAC" w14:textId="40CAD9FC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09F3D28B" w14:textId="2853DA9E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</w:tr>
      <w:tr w:rsidR="00910FEB" w14:paraId="595168B2" w14:textId="77777777" w:rsidTr="00ED1AA8">
        <w:trPr>
          <w:trHeight w:val="184"/>
        </w:trPr>
        <w:tc>
          <w:tcPr>
            <w:tcW w:w="840" w:type="dxa"/>
          </w:tcPr>
          <w:p w14:paraId="7176A888" w14:textId="09E11F26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02C56CD" w14:textId="40439C88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700AD7CD" w14:textId="2554EE48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6B05D1E0" w14:textId="1969DF24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910FEB" w14:paraId="75575AB5" w14:textId="77777777" w:rsidTr="00ED1AA8">
        <w:trPr>
          <w:trHeight w:val="184"/>
        </w:trPr>
        <w:tc>
          <w:tcPr>
            <w:tcW w:w="840" w:type="dxa"/>
          </w:tcPr>
          <w:p w14:paraId="232A6B47" w14:textId="05979468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D624AE0" w14:textId="5E0A7F33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2EDF432D" w14:textId="577FF3EF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4620D9FB" w14:textId="1E3051F6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910FEB" w14:paraId="41F998A1" w14:textId="77777777" w:rsidTr="00ED1AA8">
        <w:trPr>
          <w:trHeight w:val="181"/>
        </w:trPr>
        <w:tc>
          <w:tcPr>
            <w:tcW w:w="840" w:type="dxa"/>
          </w:tcPr>
          <w:p w14:paraId="333FBA81" w14:textId="2E203F15" w:rsidR="00910FEB" w:rsidRDefault="00910FEB" w:rsidP="00910FEB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EE2BE4E" w14:textId="563B2BA9" w:rsidR="00910FEB" w:rsidRDefault="00910FEB" w:rsidP="00910FEB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4BAB8F33" w14:textId="1E84C10D" w:rsidR="00910FEB" w:rsidRDefault="00910FEB" w:rsidP="00910FEB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0FA181B4" w14:textId="268D362B" w:rsidR="00910FEB" w:rsidRDefault="00910FEB" w:rsidP="00910FEB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</w:tr>
      <w:tr w:rsidR="00910FEB" w14:paraId="7C37FBF7" w14:textId="77777777" w:rsidTr="00ED1AA8">
        <w:trPr>
          <w:trHeight w:val="184"/>
        </w:trPr>
        <w:tc>
          <w:tcPr>
            <w:tcW w:w="840" w:type="dxa"/>
          </w:tcPr>
          <w:p w14:paraId="1F6121D8" w14:textId="1818DB48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C5C2EA3" w14:textId="1C70D1DE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277614E2" w14:textId="5C9B011B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780BEAB4" w14:textId="1B3A257C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910FEB" w14:paraId="008F1F76" w14:textId="77777777" w:rsidTr="00ED1AA8">
        <w:trPr>
          <w:trHeight w:val="184"/>
        </w:trPr>
        <w:tc>
          <w:tcPr>
            <w:tcW w:w="840" w:type="dxa"/>
          </w:tcPr>
          <w:p w14:paraId="0ACA273F" w14:textId="56E5A9E8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85060C0" w14:textId="6D753C16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0E9C5675" w14:textId="18D1BF44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1EAD7C88" w14:textId="062598D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910FEB" w14:paraId="7940E539" w14:textId="77777777" w:rsidTr="00ED1AA8">
        <w:trPr>
          <w:trHeight w:val="184"/>
        </w:trPr>
        <w:tc>
          <w:tcPr>
            <w:tcW w:w="840" w:type="dxa"/>
          </w:tcPr>
          <w:p w14:paraId="0DB6B23C" w14:textId="30C617AF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4E05C66" w14:textId="783F0EB4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19" w:type="dxa"/>
          </w:tcPr>
          <w:p w14:paraId="1E4587AA" w14:textId="4F043CB9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19" w:type="dxa"/>
          </w:tcPr>
          <w:p w14:paraId="6C725557" w14:textId="0CD7315C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910FEB" w14:paraId="6E12755E" w14:textId="77777777" w:rsidTr="00ED1AA8">
        <w:trPr>
          <w:trHeight w:val="184"/>
        </w:trPr>
        <w:tc>
          <w:tcPr>
            <w:tcW w:w="840" w:type="dxa"/>
          </w:tcPr>
          <w:p w14:paraId="49A6B29E" w14:textId="6E70B331" w:rsidR="00910FEB" w:rsidRDefault="00910FEB" w:rsidP="00910FEB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B1F3B6E" w14:textId="6B3EDC79" w:rsidR="00910FEB" w:rsidRDefault="00910FEB" w:rsidP="00910FEB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19" w:type="dxa"/>
          </w:tcPr>
          <w:p w14:paraId="1837B13F" w14:textId="548E5424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19" w:type="dxa"/>
          </w:tcPr>
          <w:p w14:paraId="2B977FE6" w14:textId="6610C5F3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10FEB" w14:paraId="440F987F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552D76AE" w14:textId="4C15C888" w:rsidR="00910FEB" w:rsidRDefault="00910FEB" w:rsidP="00910FEB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4C2EE1D4" w14:textId="6E7EBBA0" w:rsidR="00910FEB" w:rsidRDefault="00910FEB" w:rsidP="00910FEB">
            <w:pPr>
              <w:pStyle w:val="TableParagraph"/>
              <w:ind w:left="244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3D9A5C14" w14:textId="498AA067" w:rsidR="00910FEB" w:rsidRDefault="00910FEB" w:rsidP="00910FEB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65CB51D7" w14:textId="4C516A12" w:rsidR="00910FEB" w:rsidRDefault="00910FEB" w:rsidP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</w:tr>
      <w:tr w:rsidR="005A677E" w14:paraId="6BA15223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255A0F7D" w14:textId="77777777" w:rsidR="005A677E" w:rsidRDefault="00000000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0B10EF9A" w14:textId="77777777" w:rsidR="005A677E" w:rsidRDefault="00000000">
            <w:pPr>
              <w:pStyle w:val="TableParagraph"/>
              <w:ind w:left="244" w:right="227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23C49B79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науку,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</w:tcPr>
          <w:p w14:paraId="488D3118" w14:textId="7A407259" w:rsidR="005A677E" w:rsidRDefault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65</w:t>
            </w:r>
            <w:r>
              <w:rPr>
                <w:sz w:val="16"/>
              </w:rPr>
              <w:t>.000,00</w:t>
            </w:r>
          </w:p>
        </w:tc>
      </w:tr>
      <w:tr w:rsidR="005A677E" w14:paraId="494932E3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26D9028D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6E439C2F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32CBA36C" w14:textId="59447436" w:rsidR="005A677E" w:rsidRDefault="00910FEB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8.027</w:t>
            </w:r>
            <w:r>
              <w:rPr>
                <w:sz w:val="16"/>
              </w:rPr>
              <w:t>.000,00</w:t>
            </w:r>
          </w:p>
        </w:tc>
      </w:tr>
      <w:tr w:rsidR="005A677E" w14:paraId="33353244" w14:textId="77777777" w:rsidTr="00ED1AA8">
        <w:trPr>
          <w:trHeight w:val="184"/>
        </w:trPr>
        <w:tc>
          <w:tcPr>
            <w:tcW w:w="7860" w:type="dxa"/>
            <w:gridSpan w:val="3"/>
          </w:tcPr>
          <w:p w14:paraId="516A1609" w14:textId="77777777" w:rsidR="005A677E" w:rsidRPr="00A4593F" w:rsidRDefault="00000000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5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5.00.03  </w:t>
            </w:r>
            <w:r w:rsidRPr="00A4593F">
              <w:rPr>
                <w:b/>
                <w:bCs/>
                <w:spacing w:val="37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МАРКО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ОРЕШКОВИЋ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БАЧКИ</w:t>
            </w:r>
            <w:r w:rsidRPr="00A4593F">
              <w:rPr>
                <w:b/>
                <w:bCs/>
                <w:spacing w:val="-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ГРАЧАЦ</w:t>
            </w:r>
          </w:p>
        </w:tc>
        <w:tc>
          <w:tcPr>
            <w:tcW w:w="1619" w:type="dxa"/>
          </w:tcPr>
          <w:p w14:paraId="6DDC3048" w14:textId="65F4CECF" w:rsidR="005A677E" w:rsidRPr="000620EE" w:rsidRDefault="000620EE">
            <w:pPr>
              <w:pStyle w:val="TableParagraph"/>
              <w:ind w:right="-15"/>
              <w:jc w:val="right"/>
              <w:rPr>
                <w:b/>
                <w:bCs/>
                <w:sz w:val="16"/>
              </w:rPr>
            </w:pPr>
            <w:r w:rsidRPr="000620EE">
              <w:rPr>
                <w:b/>
                <w:bCs/>
                <w:sz w:val="16"/>
                <w:lang w:val="sr-Cyrl-RS"/>
              </w:rPr>
              <w:t>8.027</w:t>
            </w:r>
            <w:r w:rsidRPr="000620EE">
              <w:rPr>
                <w:b/>
                <w:bCs/>
                <w:sz w:val="16"/>
              </w:rPr>
              <w:t>.000,00</w:t>
            </w:r>
          </w:p>
        </w:tc>
      </w:tr>
      <w:tr w:rsidR="005A677E" w14:paraId="5E8329A6" w14:textId="77777777" w:rsidTr="00ED1AA8">
        <w:trPr>
          <w:trHeight w:val="369"/>
        </w:trPr>
        <w:tc>
          <w:tcPr>
            <w:tcW w:w="840" w:type="dxa"/>
          </w:tcPr>
          <w:p w14:paraId="1AD63B23" w14:textId="77777777" w:rsidR="005A677E" w:rsidRDefault="00000000">
            <w:pPr>
              <w:pStyle w:val="TableParagraph"/>
              <w:spacing w:before="95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27A77ECA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5FB7D363" w14:textId="77777777" w:rsidR="005A677E" w:rsidRDefault="00000000">
            <w:pPr>
              <w:pStyle w:val="TableParagraph"/>
              <w:spacing w:before="95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2A356C29" w14:textId="77777777" w:rsidR="005A677E" w:rsidRDefault="00000000">
            <w:pPr>
              <w:pStyle w:val="TableParagraph"/>
              <w:spacing w:before="95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68AFCE75" w14:textId="77777777" w:rsidTr="00ED1AA8">
        <w:trPr>
          <w:trHeight w:val="367"/>
        </w:trPr>
        <w:tc>
          <w:tcPr>
            <w:tcW w:w="840" w:type="dxa"/>
          </w:tcPr>
          <w:p w14:paraId="68E1AD74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4C8276A" w14:textId="77777777" w:rsidR="005A677E" w:rsidRDefault="00000000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7D9CD30A" w14:textId="77777777" w:rsidR="005A677E" w:rsidRDefault="00000000">
            <w:pPr>
              <w:pStyle w:val="TableParagraph"/>
              <w:spacing w:before="0" w:line="182" w:lineRule="exact"/>
              <w:ind w:left="6" w:right="14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0459160E" w14:textId="3FDAA101" w:rsidR="005A677E" w:rsidRDefault="000620EE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280</w:t>
            </w:r>
            <w:r>
              <w:rPr>
                <w:sz w:val="16"/>
              </w:rPr>
              <w:t>.000,00</w:t>
            </w:r>
          </w:p>
        </w:tc>
      </w:tr>
      <w:tr w:rsidR="000620EE" w14:paraId="5381D374" w14:textId="77777777" w:rsidTr="00ED1AA8">
        <w:trPr>
          <w:trHeight w:val="184"/>
        </w:trPr>
        <w:tc>
          <w:tcPr>
            <w:tcW w:w="840" w:type="dxa"/>
          </w:tcPr>
          <w:p w14:paraId="3B904143" w14:textId="36596893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8246A41" w14:textId="69F1A364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180CFAF6" w14:textId="4BB2A65D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45045D73" w14:textId="4B8E05FB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</w:tr>
      <w:tr w:rsidR="000620EE" w14:paraId="55F22438" w14:textId="77777777" w:rsidTr="00ED1AA8">
        <w:trPr>
          <w:trHeight w:val="184"/>
        </w:trPr>
        <w:tc>
          <w:tcPr>
            <w:tcW w:w="840" w:type="dxa"/>
          </w:tcPr>
          <w:p w14:paraId="3699D857" w14:textId="1CA799DE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70D5B38" w14:textId="318B0601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66715679" w14:textId="5D3E76C6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250F45B6" w14:textId="619BDBB6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0620EE" w14:paraId="3224C5BA" w14:textId="77777777" w:rsidTr="00ED1AA8">
        <w:trPr>
          <w:trHeight w:val="184"/>
        </w:trPr>
        <w:tc>
          <w:tcPr>
            <w:tcW w:w="840" w:type="dxa"/>
          </w:tcPr>
          <w:p w14:paraId="45644EA9" w14:textId="26E509D8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42A8CD3" w14:textId="057DBD59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5F6955EA" w14:textId="756AE133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6711D4FC" w14:textId="09975A36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0620EE" w14:paraId="2DD0EA49" w14:textId="77777777" w:rsidTr="00ED1AA8">
        <w:trPr>
          <w:trHeight w:val="184"/>
        </w:trPr>
        <w:tc>
          <w:tcPr>
            <w:tcW w:w="840" w:type="dxa"/>
          </w:tcPr>
          <w:p w14:paraId="47C245EA" w14:textId="79221F06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300F794" w14:textId="6B9D9612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5726ACE0" w14:textId="010485EA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01C2EB7E" w14:textId="71476790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2.715.000,00</w:t>
            </w:r>
          </w:p>
        </w:tc>
      </w:tr>
      <w:tr w:rsidR="000620EE" w14:paraId="56107FF2" w14:textId="77777777" w:rsidTr="00ED1AA8">
        <w:trPr>
          <w:trHeight w:val="184"/>
        </w:trPr>
        <w:tc>
          <w:tcPr>
            <w:tcW w:w="840" w:type="dxa"/>
          </w:tcPr>
          <w:p w14:paraId="42B8BE20" w14:textId="71041F92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462A6AB" w14:textId="09857FFC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17A0CE2F" w14:textId="4638ABFA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0F128F4F" w14:textId="184D8D84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</w:tr>
      <w:tr w:rsidR="000620EE" w14:paraId="1EEA8F35" w14:textId="77777777" w:rsidTr="00ED1AA8">
        <w:trPr>
          <w:trHeight w:val="184"/>
        </w:trPr>
        <w:tc>
          <w:tcPr>
            <w:tcW w:w="840" w:type="dxa"/>
          </w:tcPr>
          <w:p w14:paraId="5209543C" w14:textId="030A4C8F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F15C29" w14:textId="3B1053F3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28696CFC" w14:textId="26832B6F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6F86BC16" w14:textId="51EF08B5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</w:tr>
      <w:tr w:rsidR="000620EE" w14:paraId="7EFD0DE3" w14:textId="77777777" w:rsidTr="00ED1AA8">
        <w:trPr>
          <w:trHeight w:val="184"/>
        </w:trPr>
        <w:tc>
          <w:tcPr>
            <w:tcW w:w="840" w:type="dxa"/>
          </w:tcPr>
          <w:p w14:paraId="2784976F" w14:textId="7B5D896A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4B23320" w14:textId="5CCB2543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63601622" w14:textId="4D54C61C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783E0970" w14:textId="30872F9D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366.000,00</w:t>
            </w:r>
          </w:p>
        </w:tc>
      </w:tr>
      <w:tr w:rsidR="000620EE" w14:paraId="22BA68A8" w14:textId="77777777" w:rsidTr="00ED1AA8">
        <w:trPr>
          <w:trHeight w:val="184"/>
        </w:trPr>
        <w:tc>
          <w:tcPr>
            <w:tcW w:w="840" w:type="dxa"/>
          </w:tcPr>
          <w:p w14:paraId="4D0AB593" w14:textId="002012A1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EE4A8D6" w14:textId="20C77C27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19" w:type="dxa"/>
          </w:tcPr>
          <w:p w14:paraId="152DEAD1" w14:textId="3917E1F5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19" w:type="dxa"/>
          </w:tcPr>
          <w:p w14:paraId="1D961BEF" w14:textId="51D61F96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620EE" w14:paraId="1E361BA1" w14:textId="77777777" w:rsidTr="00ED1AA8">
        <w:trPr>
          <w:trHeight w:val="184"/>
        </w:trPr>
        <w:tc>
          <w:tcPr>
            <w:tcW w:w="840" w:type="dxa"/>
          </w:tcPr>
          <w:p w14:paraId="644DBDC9" w14:textId="2C1D6120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576B02C" w14:textId="3DD6ED64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05514DE5" w14:textId="235C99EB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1B260FBA" w14:textId="2F0ECB08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620EE" w14:paraId="1D03A32C" w14:textId="77777777" w:rsidTr="00ED1AA8">
        <w:trPr>
          <w:trHeight w:val="184"/>
        </w:trPr>
        <w:tc>
          <w:tcPr>
            <w:tcW w:w="840" w:type="dxa"/>
          </w:tcPr>
          <w:p w14:paraId="1CCEA6CA" w14:textId="5FFA7981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EE148CF" w14:textId="4A9942D7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63B2F43B" w14:textId="1F08ACE7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63505CC3" w14:textId="5671881D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620EE" w14:paraId="4D6D4BAD" w14:textId="77777777" w:rsidTr="00ED1AA8">
        <w:trPr>
          <w:trHeight w:val="181"/>
        </w:trPr>
        <w:tc>
          <w:tcPr>
            <w:tcW w:w="840" w:type="dxa"/>
          </w:tcPr>
          <w:p w14:paraId="2F978BE7" w14:textId="1B3160F3" w:rsidR="000620EE" w:rsidRDefault="000620EE" w:rsidP="000620EE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3DEEA3E" w14:textId="37D63A0A" w:rsidR="000620EE" w:rsidRDefault="000620EE" w:rsidP="000620EE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79CD37BE" w14:textId="55885E87" w:rsidR="000620EE" w:rsidRDefault="000620EE" w:rsidP="000620EE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50E07174" w14:textId="2624289E" w:rsidR="000620EE" w:rsidRDefault="000620EE" w:rsidP="000620EE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620EE" w14:paraId="3F62ABE6" w14:textId="77777777" w:rsidTr="00ED1AA8">
        <w:trPr>
          <w:trHeight w:val="184"/>
        </w:trPr>
        <w:tc>
          <w:tcPr>
            <w:tcW w:w="840" w:type="dxa"/>
          </w:tcPr>
          <w:p w14:paraId="74FD1232" w14:textId="55E50A4F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BB00D03" w14:textId="1CE344A2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1BF007E1" w14:textId="2C423068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626B09C5" w14:textId="5DA13C3B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0620EE" w14:paraId="6B0CABED" w14:textId="77777777" w:rsidTr="00ED1AA8">
        <w:trPr>
          <w:trHeight w:val="184"/>
        </w:trPr>
        <w:tc>
          <w:tcPr>
            <w:tcW w:w="840" w:type="dxa"/>
          </w:tcPr>
          <w:p w14:paraId="47696E85" w14:textId="1A212B06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2C1C799" w14:textId="0A5FA4A8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4F1305E8" w14:textId="35A48182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27D68081" w14:textId="7BB83160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</w:tr>
      <w:tr w:rsidR="000620EE" w14:paraId="4742864F" w14:textId="77777777" w:rsidTr="00ED1AA8">
        <w:trPr>
          <w:trHeight w:val="184"/>
        </w:trPr>
        <w:tc>
          <w:tcPr>
            <w:tcW w:w="840" w:type="dxa"/>
          </w:tcPr>
          <w:p w14:paraId="602CA5D9" w14:textId="14005A45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BE34E53" w14:textId="7EC87A39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19" w:type="dxa"/>
          </w:tcPr>
          <w:p w14:paraId="4A408D7C" w14:textId="3694386E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19" w:type="dxa"/>
          </w:tcPr>
          <w:p w14:paraId="2980A4E4" w14:textId="3010A896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0620EE" w14:paraId="237CD763" w14:textId="77777777" w:rsidTr="00ED1AA8">
        <w:trPr>
          <w:trHeight w:val="184"/>
        </w:trPr>
        <w:tc>
          <w:tcPr>
            <w:tcW w:w="840" w:type="dxa"/>
          </w:tcPr>
          <w:p w14:paraId="5E27697A" w14:textId="5C3E04C5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90652ED" w14:textId="74CD13A0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72A80D42" w14:textId="39931499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3411A1E7" w14:textId="16BF57D6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620EE" w14:paraId="3D0E915B" w14:textId="77777777" w:rsidTr="00ED1AA8">
        <w:trPr>
          <w:trHeight w:val="184"/>
        </w:trPr>
        <w:tc>
          <w:tcPr>
            <w:tcW w:w="840" w:type="dxa"/>
          </w:tcPr>
          <w:p w14:paraId="075FBAD9" w14:textId="79F3E1C9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E8FCE0D" w14:textId="0DB5BFAA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6DE0C3E7" w14:textId="1491C865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62C8666F" w14:textId="2C430585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620EE" w14:paraId="387436CC" w14:textId="77777777" w:rsidTr="00ED1AA8">
        <w:trPr>
          <w:trHeight w:val="184"/>
        </w:trPr>
        <w:tc>
          <w:tcPr>
            <w:tcW w:w="840" w:type="dxa"/>
          </w:tcPr>
          <w:p w14:paraId="72EB3283" w14:textId="175F4EC9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3FDBF5B" w14:textId="3D138402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78A2D1F5" w14:textId="3A42EAA2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195DA449" w14:textId="484958BB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</w:tr>
      <w:tr w:rsidR="000620EE" w14:paraId="4200E193" w14:textId="77777777" w:rsidTr="00ED1AA8">
        <w:trPr>
          <w:trHeight w:val="184"/>
        </w:trPr>
        <w:tc>
          <w:tcPr>
            <w:tcW w:w="840" w:type="dxa"/>
          </w:tcPr>
          <w:p w14:paraId="5D670560" w14:textId="36CC452C" w:rsidR="000620EE" w:rsidRDefault="000620EE" w:rsidP="000620EE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44628D6" w14:textId="209E3522" w:rsidR="000620EE" w:rsidRDefault="000620EE" w:rsidP="000620EE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22998857" w14:textId="0C3FEE9C" w:rsidR="000620EE" w:rsidRDefault="000620EE" w:rsidP="000620EE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771028F9" w14:textId="1ADF2AC4" w:rsidR="000620EE" w:rsidRDefault="000620EE" w:rsidP="000620EE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0620EE" w14:paraId="77EC4DEF" w14:textId="77777777" w:rsidTr="00ED1AA8">
        <w:trPr>
          <w:trHeight w:val="184"/>
        </w:trPr>
        <w:tc>
          <w:tcPr>
            <w:tcW w:w="840" w:type="dxa"/>
          </w:tcPr>
          <w:p w14:paraId="36DAADD4" w14:textId="352A642F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E4B674B" w14:textId="0ADFC060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2DC69AD0" w14:textId="71FF5F3F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372DED10" w14:textId="6C2CA829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0620EE" w14:paraId="2EF39C31" w14:textId="77777777" w:rsidTr="00ED1AA8">
        <w:trPr>
          <w:trHeight w:val="184"/>
        </w:trPr>
        <w:tc>
          <w:tcPr>
            <w:tcW w:w="840" w:type="dxa"/>
          </w:tcPr>
          <w:p w14:paraId="3F76C2D5" w14:textId="30BEFDD5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1D4CB4" w14:textId="24D69FBF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611481BC" w14:textId="21C31197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6AC1FC29" w14:textId="0686F63F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620EE" w14:paraId="1B905A41" w14:textId="77777777" w:rsidTr="00ED1AA8">
        <w:trPr>
          <w:trHeight w:val="184"/>
        </w:trPr>
        <w:tc>
          <w:tcPr>
            <w:tcW w:w="840" w:type="dxa"/>
          </w:tcPr>
          <w:p w14:paraId="52BBE1D6" w14:textId="6C21D445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CD3A703" w14:textId="738F8ED5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2EBAD085" w14:textId="4ACF91BF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4FDE3B28" w14:textId="0BD8FB84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620EE" w14:paraId="3C93A861" w14:textId="77777777" w:rsidTr="00ED1AA8">
        <w:trPr>
          <w:trHeight w:val="181"/>
        </w:trPr>
        <w:tc>
          <w:tcPr>
            <w:tcW w:w="840" w:type="dxa"/>
          </w:tcPr>
          <w:p w14:paraId="0BE33899" w14:textId="4B0871E8" w:rsidR="000620EE" w:rsidRDefault="000620EE" w:rsidP="000620EE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6FEF5EA" w14:textId="009D78EA" w:rsidR="000620EE" w:rsidRDefault="000620EE" w:rsidP="000620EE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1E2CCB8E" w14:textId="54B0968B" w:rsidR="000620EE" w:rsidRDefault="000620EE" w:rsidP="000620EE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3789CD3F" w14:textId="0E75E87F" w:rsidR="000620EE" w:rsidRDefault="000620EE" w:rsidP="000620EE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620EE" w14:paraId="7E863B37" w14:textId="77777777" w:rsidTr="00ED1AA8">
        <w:trPr>
          <w:trHeight w:val="184"/>
        </w:trPr>
        <w:tc>
          <w:tcPr>
            <w:tcW w:w="840" w:type="dxa"/>
          </w:tcPr>
          <w:p w14:paraId="07AF5773" w14:textId="3DCE5DF8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CBA91D2" w14:textId="2A8120E6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4C790439" w14:textId="12D09E56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59A3DDF1" w14:textId="2C270A2D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0620EE" w14:paraId="2CE9B322" w14:textId="77777777" w:rsidTr="00ED1AA8">
        <w:trPr>
          <w:trHeight w:val="184"/>
        </w:trPr>
        <w:tc>
          <w:tcPr>
            <w:tcW w:w="840" w:type="dxa"/>
          </w:tcPr>
          <w:p w14:paraId="7E9AB6EC" w14:textId="6C74AD27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0686503" w14:textId="16B8108B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0FF7DF83" w14:textId="1D3440CF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334659A4" w14:textId="4A838F5D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</w:tr>
      <w:tr w:rsidR="000620EE" w14:paraId="3AC8353A" w14:textId="77777777" w:rsidTr="00ED1AA8">
        <w:trPr>
          <w:trHeight w:val="184"/>
        </w:trPr>
        <w:tc>
          <w:tcPr>
            <w:tcW w:w="840" w:type="dxa"/>
          </w:tcPr>
          <w:p w14:paraId="1C89EEEE" w14:textId="3B4817DF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1001" w:type="dxa"/>
          </w:tcPr>
          <w:p w14:paraId="729FD030" w14:textId="43F75EE8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7802B653" w14:textId="2B1D7A32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1B1975C8" w14:textId="3F69253F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620EE" w14:paraId="2412EF61" w14:textId="77777777" w:rsidTr="00ED1AA8">
        <w:trPr>
          <w:trHeight w:val="184"/>
        </w:trPr>
        <w:tc>
          <w:tcPr>
            <w:tcW w:w="840" w:type="dxa"/>
          </w:tcPr>
          <w:p w14:paraId="2DAEB50F" w14:textId="17C95048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264C2C3" w14:textId="6F0772BE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19" w:type="dxa"/>
          </w:tcPr>
          <w:p w14:paraId="0E90832B" w14:textId="57CC2019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19" w:type="dxa"/>
          </w:tcPr>
          <w:p w14:paraId="5904B14E" w14:textId="470855A3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0620EE" w14:paraId="1F6EA073" w14:textId="77777777" w:rsidTr="00ED1AA8">
        <w:trPr>
          <w:trHeight w:val="184"/>
        </w:trPr>
        <w:tc>
          <w:tcPr>
            <w:tcW w:w="840" w:type="dxa"/>
          </w:tcPr>
          <w:p w14:paraId="05762140" w14:textId="697BA99A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FE652E4" w14:textId="05F164C4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</w:tcPr>
          <w:p w14:paraId="6206C8F9" w14:textId="36938615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3958D19F" w14:textId="0AE063D0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43</w:t>
            </w:r>
            <w:r>
              <w:rPr>
                <w:sz w:val="16"/>
              </w:rPr>
              <w:t>0.000,00</w:t>
            </w:r>
          </w:p>
        </w:tc>
      </w:tr>
      <w:tr w:rsidR="000620EE" w14:paraId="5C64FA2B" w14:textId="77777777" w:rsidTr="00ED1AA8">
        <w:trPr>
          <w:trHeight w:val="184"/>
        </w:trPr>
        <w:tc>
          <w:tcPr>
            <w:tcW w:w="840" w:type="dxa"/>
          </w:tcPr>
          <w:p w14:paraId="720E0D87" w14:textId="09D33113" w:rsidR="000620EE" w:rsidRDefault="000620EE" w:rsidP="000620EE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29E543" w14:textId="72A9ABD3" w:rsidR="000620EE" w:rsidRDefault="000620EE" w:rsidP="000620EE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19" w:type="dxa"/>
          </w:tcPr>
          <w:p w14:paraId="024D0081" w14:textId="79672B10" w:rsidR="000620EE" w:rsidRDefault="000620EE" w:rsidP="000620EE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19" w:type="dxa"/>
          </w:tcPr>
          <w:p w14:paraId="5F18FB13" w14:textId="0B0A0A14" w:rsidR="000620EE" w:rsidRDefault="000620EE" w:rsidP="000620EE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5</w:t>
            </w:r>
            <w:r>
              <w:rPr>
                <w:sz w:val="16"/>
              </w:rPr>
              <w:t>0.000,00</w:t>
            </w:r>
          </w:p>
        </w:tc>
      </w:tr>
      <w:tr w:rsidR="00AA286D" w14:paraId="7DC46631" w14:textId="77777777" w:rsidTr="00ED1AA8">
        <w:trPr>
          <w:trHeight w:val="184"/>
        </w:trPr>
        <w:tc>
          <w:tcPr>
            <w:tcW w:w="840" w:type="dxa"/>
          </w:tcPr>
          <w:p w14:paraId="50467BAE" w14:textId="68EA94D4" w:rsidR="00AA286D" w:rsidRDefault="00AA286D" w:rsidP="00AA286D">
            <w:pPr>
              <w:pStyle w:val="TableParagraph"/>
              <w:ind w:left="159" w:righ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B03B022" w14:textId="0A5C6ED9" w:rsidR="00AA286D" w:rsidRDefault="00AA286D" w:rsidP="00AA286D">
            <w:pPr>
              <w:pStyle w:val="TableParagraph"/>
              <w:ind w:lef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19" w:type="dxa"/>
          </w:tcPr>
          <w:p w14:paraId="1788CDBD" w14:textId="1715288B" w:rsidR="00AA286D" w:rsidRDefault="00AA286D" w:rsidP="00AA286D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19" w:type="dxa"/>
          </w:tcPr>
          <w:p w14:paraId="764986C7" w14:textId="21C10855" w:rsidR="00AA286D" w:rsidRDefault="00AA286D" w:rsidP="00AA286D">
            <w:pPr>
              <w:pStyle w:val="TableParagraph"/>
              <w:ind w:right="-15"/>
              <w:jc w:val="right"/>
              <w:rPr>
                <w:sz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AA286D" w14:paraId="0E24DD1A" w14:textId="77777777" w:rsidTr="00ED1AA8">
        <w:trPr>
          <w:trHeight w:val="184"/>
        </w:trPr>
        <w:tc>
          <w:tcPr>
            <w:tcW w:w="840" w:type="dxa"/>
          </w:tcPr>
          <w:p w14:paraId="5D532C83" w14:textId="05696253" w:rsidR="00AA286D" w:rsidRDefault="00AA286D" w:rsidP="00AA286D">
            <w:pPr>
              <w:pStyle w:val="TableParagraph"/>
              <w:ind w:left="159" w:righ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ADF7614" w14:textId="36EDBB88" w:rsidR="00AA286D" w:rsidRDefault="00AA286D" w:rsidP="00AA286D">
            <w:pPr>
              <w:pStyle w:val="TableParagraph"/>
              <w:ind w:lef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19" w:type="dxa"/>
          </w:tcPr>
          <w:p w14:paraId="49C1CAF6" w14:textId="59401EC8" w:rsidR="00AA286D" w:rsidRDefault="00AA286D" w:rsidP="00AA286D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19" w:type="dxa"/>
          </w:tcPr>
          <w:p w14:paraId="2A941636" w14:textId="0BE9B859" w:rsidR="00AA286D" w:rsidRDefault="00AA286D" w:rsidP="00AA286D">
            <w:pPr>
              <w:pStyle w:val="TableParagraph"/>
              <w:ind w:right="-15"/>
              <w:jc w:val="right"/>
              <w:rPr>
                <w:sz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AA286D" w14:paraId="719A7D6E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28DE348A" w14:textId="77777777" w:rsidR="00AA286D" w:rsidRDefault="00AA286D" w:rsidP="00AA286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6F9261B4" w14:textId="77777777" w:rsidR="00AA286D" w:rsidRDefault="00AA286D" w:rsidP="00AA286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5DBB32D8" w14:textId="1E997832" w:rsidR="00AA286D" w:rsidRDefault="00AA286D" w:rsidP="00AA286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  <w:lang w:val="sr-Cyrl-RS"/>
              </w:rPr>
              <w:t>952</w:t>
            </w:r>
            <w:r>
              <w:rPr>
                <w:sz w:val="16"/>
              </w:rPr>
              <w:t>.000,00</w:t>
            </w:r>
          </w:p>
        </w:tc>
      </w:tr>
      <w:tr w:rsidR="00AA286D" w14:paraId="1005488C" w14:textId="77777777" w:rsidTr="00ED1AA8">
        <w:trPr>
          <w:trHeight w:val="184"/>
        </w:trPr>
        <w:tc>
          <w:tcPr>
            <w:tcW w:w="7860" w:type="dxa"/>
            <w:gridSpan w:val="3"/>
          </w:tcPr>
          <w:p w14:paraId="4ECAD38E" w14:textId="77777777" w:rsidR="00AA286D" w:rsidRPr="00A4593F" w:rsidRDefault="00AA286D" w:rsidP="00AA286D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5.00.04  </w:t>
            </w:r>
            <w:r w:rsidRPr="00A4593F">
              <w:rPr>
                <w:b/>
                <w:bCs/>
                <w:spacing w:val="37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ВУК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КАРАЏИЋ ДЕРОЊЕ</w:t>
            </w:r>
          </w:p>
        </w:tc>
        <w:tc>
          <w:tcPr>
            <w:tcW w:w="1619" w:type="dxa"/>
          </w:tcPr>
          <w:p w14:paraId="5622CC52" w14:textId="59663A60" w:rsidR="00AA286D" w:rsidRDefault="00AA286D" w:rsidP="00AA286D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z w:val="16"/>
                <w:lang w:val="sr-Cyrl-RS"/>
              </w:rPr>
              <w:t>952</w:t>
            </w:r>
            <w:r>
              <w:rPr>
                <w:b/>
                <w:sz w:val="16"/>
              </w:rPr>
              <w:t>.000,00</w:t>
            </w:r>
          </w:p>
        </w:tc>
      </w:tr>
      <w:tr w:rsidR="00AA286D" w14:paraId="54E932EC" w14:textId="77777777" w:rsidTr="00ED1AA8">
        <w:trPr>
          <w:trHeight w:val="366"/>
        </w:trPr>
        <w:tc>
          <w:tcPr>
            <w:tcW w:w="840" w:type="dxa"/>
          </w:tcPr>
          <w:p w14:paraId="35BCE5C5" w14:textId="77777777" w:rsidR="00AA286D" w:rsidRDefault="00AA286D" w:rsidP="00AA286D">
            <w:pPr>
              <w:pStyle w:val="TableParagraph"/>
              <w:spacing w:before="92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2AC79846" w14:textId="77777777" w:rsidR="00AA286D" w:rsidRDefault="00AA286D" w:rsidP="00AA286D">
            <w:pPr>
              <w:pStyle w:val="TableParagraph"/>
              <w:spacing w:before="0" w:line="182" w:lineRule="exac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462989E0" w14:textId="77777777" w:rsidR="00AA286D" w:rsidRDefault="00AA286D" w:rsidP="00AA286D">
            <w:pPr>
              <w:pStyle w:val="TableParagraph"/>
              <w:spacing w:before="92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429B250D" w14:textId="77777777" w:rsidR="00AA286D" w:rsidRDefault="00AA286D" w:rsidP="00AA286D">
            <w:pPr>
              <w:pStyle w:val="TableParagraph"/>
              <w:spacing w:before="92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AA286D" w14:paraId="01A6969B" w14:textId="77777777" w:rsidTr="00ED1AA8">
        <w:trPr>
          <w:trHeight w:val="184"/>
        </w:trPr>
        <w:tc>
          <w:tcPr>
            <w:tcW w:w="840" w:type="dxa"/>
          </w:tcPr>
          <w:p w14:paraId="1153615A" w14:textId="77777777" w:rsidR="00AA286D" w:rsidRDefault="00AA286D" w:rsidP="00AA286D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46CA7676" w14:textId="77777777" w:rsidR="00AA286D" w:rsidRDefault="00AA286D" w:rsidP="00AA286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602F729E" w14:textId="77777777" w:rsidR="00AA286D" w:rsidRDefault="00AA286D" w:rsidP="00AA286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174D0ADE" w14:textId="77777777" w:rsidR="00AA286D" w:rsidRDefault="00AA286D" w:rsidP="00AA286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AA286D" w14:paraId="2B1D9D94" w14:textId="77777777" w:rsidTr="00ED1AA8">
        <w:trPr>
          <w:trHeight w:val="369"/>
        </w:trPr>
        <w:tc>
          <w:tcPr>
            <w:tcW w:w="840" w:type="dxa"/>
          </w:tcPr>
          <w:p w14:paraId="6EEC755F" w14:textId="77777777" w:rsidR="00AA286D" w:rsidRDefault="00AA286D" w:rsidP="00AA286D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05FBF25" w14:textId="77777777" w:rsidR="00AA286D" w:rsidRDefault="00AA286D" w:rsidP="00AA286D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7434903B" w14:textId="77777777" w:rsidR="00AA286D" w:rsidRDefault="00AA286D" w:rsidP="00AA286D">
            <w:pPr>
              <w:pStyle w:val="TableParagraph"/>
              <w:spacing w:before="0" w:line="180" w:lineRule="atLeast"/>
              <w:ind w:left="6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чланова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породице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1F8E2491" w14:textId="4F43C8B6" w:rsidR="00AA286D" w:rsidRDefault="00DB2971" w:rsidP="00AA286D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236</w:t>
            </w:r>
            <w:r w:rsidR="00AA286D">
              <w:rPr>
                <w:sz w:val="16"/>
              </w:rPr>
              <w:t>.000,00</w:t>
            </w:r>
          </w:p>
        </w:tc>
      </w:tr>
      <w:tr w:rsidR="00DB2971" w14:paraId="52FD7E9C" w14:textId="77777777" w:rsidTr="00ED1AA8">
        <w:trPr>
          <w:trHeight w:val="184"/>
        </w:trPr>
        <w:tc>
          <w:tcPr>
            <w:tcW w:w="840" w:type="dxa"/>
          </w:tcPr>
          <w:p w14:paraId="2A32F482" w14:textId="3C0804D0" w:rsidR="00DB2971" w:rsidRDefault="00DB2971" w:rsidP="00DB2971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FDAEC79" w14:textId="0CACC65F" w:rsidR="00DB2971" w:rsidRDefault="00DB2971" w:rsidP="00DB2971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0CAEE894" w14:textId="303F5997" w:rsidR="00DB2971" w:rsidRDefault="00DB2971" w:rsidP="00DB2971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2D1D2ABE" w14:textId="07775764" w:rsidR="00DB2971" w:rsidRDefault="00DB2971" w:rsidP="00DB2971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3.388.000,00</w:t>
            </w:r>
          </w:p>
        </w:tc>
      </w:tr>
      <w:tr w:rsidR="00DB2971" w14:paraId="38037264" w14:textId="77777777" w:rsidTr="00ED1AA8">
        <w:trPr>
          <w:trHeight w:val="184"/>
        </w:trPr>
        <w:tc>
          <w:tcPr>
            <w:tcW w:w="840" w:type="dxa"/>
          </w:tcPr>
          <w:p w14:paraId="61EEFA5D" w14:textId="47C6DAC7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807BDDE" w14:textId="1E337B47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4C0BBFB2" w14:textId="68A1E09F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79C5E587" w14:textId="703C9CDA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462.000,00</w:t>
            </w:r>
          </w:p>
        </w:tc>
      </w:tr>
      <w:tr w:rsidR="00DB2971" w14:paraId="0539B508" w14:textId="77777777" w:rsidTr="00ED1AA8">
        <w:trPr>
          <w:trHeight w:val="184"/>
        </w:trPr>
        <w:tc>
          <w:tcPr>
            <w:tcW w:w="840" w:type="dxa"/>
          </w:tcPr>
          <w:p w14:paraId="77483407" w14:textId="362CD59F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800D83F" w14:textId="763A1FE2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4374AB59" w14:textId="4AEC5DDD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6DDE5397" w14:textId="0270917B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DB2971" w14:paraId="1D21A407" w14:textId="77777777" w:rsidTr="00ED1AA8">
        <w:trPr>
          <w:trHeight w:val="181"/>
        </w:trPr>
        <w:tc>
          <w:tcPr>
            <w:tcW w:w="840" w:type="dxa"/>
          </w:tcPr>
          <w:p w14:paraId="11E29A0C" w14:textId="034EABC3" w:rsidR="00DB2971" w:rsidRDefault="00DB2971" w:rsidP="00DB2971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D3C834B" w14:textId="7170B5DA" w:rsidR="00DB2971" w:rsidRDefault="00DB2971" w:rsidP="00DB2971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5585B248" w14:textId="120C6FA3" w:rsidR="00DB2971" w:rsidRDefault="00DB2971" w:rsidP="00DB2971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05154C6D" w14:textId="49C5FF18" w:rsidR="00DB2971" w:rsidRDefault="00DB2971" w:rsidP="00DB2971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1.692.300,00</w:t>
            </w:r>
          </w:p>
        </w:tc>
      </w:tr>
      <w:tr w:rsidR="00DB2971" w14:paraId="1B0E12FB" w14:textId="77777777" w:rsidTr="00ED1AA8">
        <w:trPr>
          <w:trHeight w:val="184"/>
        </w:trPr>
        <w:tc>
          <w:tcPr>
            <w:tcW w:w="840" w:type="dxa"/>
          </w:tcPr>
          <w:p w14:paraId="2E9E5D63" w14:textId="23EC4C8E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C716553" w14:textId="5FD6F7C5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7548EA21" w14:textId="00F19721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094AF10C" w14:textId="3B19281F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</w:tr>
      <w:tr w:rsidR="00DB2971" w14:paraId="7B006D73" w14:textId="77777777" w:rsidTr="00ED1AA8">
        <w:trPr>
          <w:trHeight w:val="184"/>
        </w:trPr>
        <w:tc>
          <w:tcPr>
            <w:tcW w:w="840" w:type="dxa"/>
          </w:tcPr>
          <w:p w14:paraId="05FAF4D0" w14:textId="5280A348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78E89EF" w14:textId="52ED47D0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024E5C69" w14:textId="492A8793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133BDFAB" w14:textId="5BD033A2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</w:tr>
      <w:tr w:rsidR="00DB2971" w14:paraId="6C9319CC" w14:textId="77777777" w:rsidTr="00ED1AA8">
        <w:trPr>
          <w:trHeight w:val="184"/>
        </w:trPr>
        <w:tc>
          <w:tcPr>
            <w:tcW w:w="840" w:type="dxa"/>
          </w:tcPr>
          <w:p w14:paraId="5A73CCD0" w14:textId="38223692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785211B" w14:textId="3D7E7D46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3953BE9C" w14:textId="547FC67B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5CC42A2E" w14:textId="5343C5D1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DB2971" w14:paraId="54A126F4" w14:textId="77777777" w:rsidTr="00ED1AA8">
        <w:trPr>
          <w:trHeight w:val="184"/>
        </w:trPr>
        <w:tc>
          <w:tcPr>
            <w:tcW w:w="840" w:type="dxa"/>
          </w:tcPr>
          <w:p w14:paraId="6251A74F" w14:textId="05ADD651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18C79CE" w14:textId="17FE8468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19" w:type="dxa"/>
          </w:tcPr>
          <w:p w14:paraId="3529DA8F" w14:textId="6137E1C0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19" w:type="dxa"/>
          </w:tcPr>
          <w:p w14:paraId="21B26A35" w14:textId="6E43E598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DB2971" w14:paraId="364AECD9" w14:textId="77777777" w:rsidTr="00ED1AA8">
        <w:trPr>
          <w:trHeight w:val="184"/>
        </w:trPr>
        <w:tc>
          <w:tcPr>
            <w:tcW w:w="840" w:type="dxa"/>
          </w:tcPr>
          <w:p w14:paraId="45604538" w14:textId="1F1A7906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94C425F" w14:textId="36B8DD5A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1D9B05DD" w14:textId="31D65BAB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5F3CB079" w14:textId="53067000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</w:tr>
      <w:tr w:rsidR="00DB2971" w14:paraId="1A682373" w14:textId="77777777" w:rsidTr="00ED1AA8">
        <w:trPr>
          <w:trHeight w:val="184"/>
        </w:trPr>
        <w:tc>
          <w:tcPr>
            <w:tcW w:w="840" w:type="dxa"/>
          </w:tcPr>
          <w:p w14:paraId="736D00F8" w14:textId="71D8427D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7CB1684" w14:textId="756BD459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19" w:type="dxa"/>
          </w:tcPr>
          <w:p w14:paraId="052B9981" w14:textId="53AD0213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19" w:type="dxa"/>
          </w:tcPr>
          <w:p w14:paraId="74AC8B47" w14:textId="59781B82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DB2971" w14:paraId="0AD007E4" w14:textId="77777777" w:rsidTr="00ED1AA8">
        <w:trPr>
          <w:trHeight w:val="184"/>
        </w:trPr>
        <w:tc>
          <w:tcPr>
            <w:tcW w:w="840" w:type="dxa"/>
          </w:tcPr>
          <w:p w14:paraId="2824A19C" w14:textId="2E6034CB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58A54E" w14:textId="2048A536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03CA6DB1" w14:textId="2146AC1A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07DED64D" w14:textId="528E9303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DB2971" w14:paraId="2A0994F1" w14:textId="77777777" w:rsidTr="00ED1AA8">
        <w:trPr>
          <w:trHeight w:val="184"/>
        </w:trPr>
        <w:tc>
          <w:tcPr>
            <w:tcW w:w="840" w:type="dxa"/>
          </w:tcPr>
          <w:p w14:paraId="69CB66FB" w14:textId="0D341A60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B3A8B04" w14:textId="37D92DA1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19" w:type="dxa"/>
          </w:tcPr>
          <w:p w14:paraId="4FF3FE81" w14:textId="383EE53B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19" w:type="dxa"/>
          </w:tcPr>
          <w:p w14:paraId="5E7783D6" w14:textId="298645FB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DB2971" w14:paraId="24334D07" w14:textId="77777777" w:rsidTr="00ED1AA8">
        <w:trPr>
          <w:trHeight w:val="184"/>
        </w:trPr>
        <w:tc>
          <w:tcPr>
            <w:tcW w:w="840" w:type="dxa"/>
          </w:tcPr>
          <w:p w14:paraId="4CA3A01E" w14:textId="1C109BDB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C426C13" w14:textId="300CE991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5B38F230" w14:textId="317CF260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32AFFABF" w14:textId="2CAFCACA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239.500,00</w:t>
            </w:r>
          </w:p>
        </w:tc>
      </w:tr>
      <w:tr w:rsidR="00DB2971" w14:paraId="31197775" w14:textId="77777777" w:rsidTr="00ED1AA8">
        <w:trPr>
          <w:trHeight w:val="184"/>
        </w:trPr>
        <w:tc>
          <w:tcPr>
            <w:tcW w:w="840" w:type="dxa"/>
          </w:tcPr>
          <w:p w14:paraId="5F1EBEA3" w14:textId="2754452C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9845CCA" w14:textId="6271E01F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25E8889A" w14:textId="0AF14D60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64CD3FE7" w14:textId="72819065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</w:tr>
      <w:tr w:rsidR="00DB2971" w14:paraId="33558BED" w14:textId="77777777" w:rsidTr="00ED1AA8">
        <w:trPr>
          <w:trHeight w:val="181"/>
        </w:trPr>
        <w:tc>
          <w:tcPr>
            <w:tcW w:w="840" w:type="dxa"/>
          </w:tcPr>
          <w:p w14:paraId="3908849E" w14:textId="287B4D44" w:rsidR="00DB2971" w:rsidRDefault="00DB2971" w:rsidP="00DB2971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6D47552" w14:textId="20E705B5" w:rsidR="00DB2971" w:rsidRDefault="00DB2971" w:rsidP="00DB2971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6FA58F0C" w14:textId="016637F0" w:rsidR="00DB2971" w:rsidRDefault="00DB2971" w:rsidP="00DB2971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3D6DAB68" w14:textId="211E85B3" w:rsidR="00DB2971" w:rsidRDefault="00DB2971" w:rsidP="00DB2971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409.600,00</w:t>
            </w:r>
          </w:p>
        </w:tc>
      </w:tr>
      <w:tr w:rsidR="00DB2971" w14:paraId="4744C376" w14:textId="77777777" w:rsidTr="00ED1AA8">
        <w:trPr>
          <w:trHeight w:val="184"/>
        </w:trPr>
        <w:tc>
          <w:tcPr>
            <w:tcW w:w="840" w:type="dxa"/>
          </w:tcPr>
          <w:p w14:paraId="73E5C016" w14:textId="4C2610DD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00706A6" w14:textId="22C59419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3896F57B" w14:textId="7C77AF0F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12544E19" w14:textId="1B6D3731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DB2971" w14:paraId="405ADFC1" w14:textId="77777777" w:rsidTr="00ED1AA8">
        <w:trPr>
          <w:trHeight w:val="184"/>
        </w:trPr>
        <w:tc>
          <w:tcPr>
            <w:tcW w:w="840" w:type="dxa"/>
          </w:tcPr>
          <w:p w14:paraId="340B706B" w14:textId="5C06CD76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5E47796" w14:textId="3B88FB9A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19" w:type="dxa"/>
          </w:tcPr>
          <w:p w14:paraId="18CC909C" w14:textId="6FF1CBD2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19" w:type="dxa"/>
          </w:tcPr>
          <w:p w14:paraId="7AD45F59" w14:textId="20A14958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DB2971" w14:paraId="304C2898" w14:textId="77777777" w:rsidTr="00ED1AA8">
        <w:trPr>
          <w:trHeight w:val="184"/>
        </w:trPr>
        <w:tc>
          <w:tcPr>
            <w:tcW w:w="840" w:type="dxa"/>
          </w:tcPr>
          <w:p w14:paraId="7946C3DB" w14:textId="6E422BCD" w:rsidR="00DB2971" w:rsidRDefault="00DB2971" w:rsidP="00DB2971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AD4931C" w14:textId="7470A32E" w:rsidR="00DB2971" w:rsidRDefault="00DB2971" w:rsidP="00DB2971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381C580A" w14:textId="16173C9F" w:rsidR="00DB2971" w:rsidRDefault="00DB2971" w:rsidP="00DB2971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326A3A52" w14:textId="75681BF1" w:rsidR="00DB2971" w:rsidRDefault="00DB2971" w:rsidP="00DB2971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DB2971" w14:paraId="187EC73A" w14:textId="77777777" w:rsidTr="00ED1AA8">
        <w:trPr>
          <w:trHeight w:val="184"/>
        </w:trPr>
        <w:tc>
          <w:tcPr>
            <w:tcW w:w="840" w:type="dxa"/>
          </w:tcPr>
          <w:p w14:paraId="74BE09A9" w14:textId="280BB008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9858C4F" w14:textId="637187DD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53648C8A" w14:textId="6E84B036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53705BCE" w14:textId="767FB3E8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598.000,00</w:t>
            </w:r>
          </w:p>
        </w:tc>
      </w:tr>
      <w:tr w:rsidR="00DB2971" w14:paraId="17940A8C" w14:textId="77777777" w:rsidTr="00ED1AA8">
        <w:trPr>
          <w:trHeight w:val="184"/>
        </w:trPr>
        <w:tc>
          <w:tcPr>
            <w:tcW w:w="840" w:type="dxa"/>
          </w:tcPr>
          <w:p w14:paraId="52ADCA4B" w14:textId="1F77B3CD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036915C" w14:textId="0D1E2467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787368C2" w14:textId="08F714C8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7E86E1DE" w14:textId="724C7696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</w:tr>
      <w:tr w:rsidR="00DB2971" w14:paraId="53E0EC57" w14:textId="77777777" w:rsidTr="00ED1AA8">
        <w:trPr>
          <w:trHeight w:val="184"/>
        </w:trPr>
        <w:tc>
          <w:tcPr>
            <w:tcW w:w="840" w:type="dxa"/>
          </w:tcPr>
          <w:p w14:paraId="25654AF1" w14:textId="31EAF6D9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9F8CE3A" w14:textId="685BB36A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190C5646" w14:textId="6C6A5308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09566EAF" w14:textId="72F7BCE5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</w:tr>
      <w:tr w:rsidR="00DB2971" w14:paraId="4AF08654" w14:textId="77777777" w:rsidTr="00ED1AA8">
        <w:trPr>
          <w:trHeight w:val="184"/>
        </w:trPr>
        <w:tc>
          <w:tcPr>
            <w:tcW w:w="840" w:type="dxa"/>
          </w:tcPr>
          <w:p w14:paraId="76D7AB5B" w14:textId="137A195B" w:rsidR="00DB2971" w:rsidRDefault="00DB2971" w:rsidP="00DB2971">
            <w:pPr>
              <w:pStyle w:val="TableParagraph"/>
              <w:ind w:left="159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D5B586" w14:textId="7641707A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19" w:type="dxa"/>
          </w:tcPr>
          <w:p w14:paraId="03A1AC13" w14:textId="52112C14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19" w:type="dxa"/>
          </w:tcPr>
          <w:p w14:paraId="6C5318EF" w14:textId="6B5CAE94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</w:tr>
      <w:tr w:rsidR="00DB2971" w14:paraId="24AD6339" w14:textId="77777777" w:rsidTr="00ED1AA8">
        <w:trPr>
          <w:trHeight w:val="184"/>
        </w:trPr>
        <w:tc>
          <w:tcPr>
            <w:tcW w:w="840" w:type="dxa"/>
          </w:tcPr>
          <w:p w14:paraId="085E27F3" w14:textId="3EA0B4B5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F2F4A2E" w14:textId="065F8E7F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743D8353" w14:textId="2991CDFC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76E40554" w14:textId="39D39390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DB2971" w14:paraId="6FC94354" w14:textId="77777777" w:rsidTr="00ED1AA8">
        <w:trPr>
          <w:trHeight w:val="184"/>
        </w:trPr>
        <w:tc>
          <w:tcPr>
            <w:tcW w:w="840" w:type="dxa"/>
          </w:tcPr>
          <w:p w14:paraId="2AC4575A" w14:textId="39D66EB1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957E2C6" w14:textId="185E1558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4BA39FEB" w14:textId="0DF2D6F3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5F3AD9FA" w14:textId="59EA3236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DB2971" w14:paraId="18E20DD2" w14:textId="77777777" w:rsidTr="00ED1AA8">
        <w:trPr>
          <w:trHeight w:val="184"/>
        </w:trPr>
        <w:tc>
          <w:tcPr>
            <w:tcW w:w="840" w:type="dxa"/>
          </w:tcPr>
          <w:p w14:paraId="1728E2DB" w14:textId="2F27A80F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693B06C" w14:textId="4F7847F4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3AE3CFF0" w14:textId="7FE55C1B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50AD0693" w14:textId="5BEF01CE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DB2971" w14:paraId="2462A22F" w14:textId="77777777" w:rsidTr="00ED1AA8">
        <w:trPr>
          <w:trHeight w:val="181"/>
        </w:trPr>
        <w:tc>
          <w:tcPr>
            <w:tcW w:w="840" w:type="dxa"/>
          </w:tcPr>
          <w:p w14:paraId="3338F1A7" w14:textId="5C529979" w:rsidR="00DB2971" w:rsidRDefault="00DB2971" w:rsidP="00DB2971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A9B6EA2" w14:textId="2FA87AD3" w:rsidR="00DB2971" w:rsidRDefault="00DB2971" w:rsidP="00DB2971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27F003F6" w14:textId="6329E6B7" w:rsidR="00DB2971" w:rsidRDefault="00DB2971" w:rsidP="00DB2971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3DD4B64E" w14:textId="57F70871" w:rsidR="00DB2971" w:rsidRDefault="00DB2971" w:rsidP="00DB2971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282.000,00</w:t>
            </w:r>
          </w:p>
        </w:tc>
      </w:tr>
      <w:tr w:rsidR="00DB2971" w14:paraId="0A1A340B" w14:textId="77777777" w:rsidTr="00ED1AA8">
        <w:trPr>
          <w:trHeight w:val="184"/>
        </w:trPr>
        <w:tc>
          <w:tcPr>
            <w:tcW w:w="840" w:type="dxa"/>
          </w:tcPr>
          <w:p w14:paraId="76F4A25D" w14:textId="5D1922AD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205B9F4" w14:textId="4156B081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50BB9C55" w14:textId="56BB92F2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486948C9" w14:textId="4CDE11DC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</w:tr>
      <w:tr w:rsidR="00DB2971" w14:paraId="7F78D8B9" w14:textId="77777777" w:rsidTr="00ED1AA8">
        <w:trPr>
          <w:trHeight w:val="184"/>
        </w:trPr>
        <w:tc>
          <w:tcPr>
            <w:tcW w:w="840" w:type="dxa"/>
          </w:tcPr>
          <w:p w14:paraId="2A4B487D" w14:textId="49225FFE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528A99F" w14:textId="369FD7E6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23FFF3CF" w14:textId="508FE4B9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2D3904C6" w14:textId="42EE59D3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DB2971" w14:paraId="4BD0EAD8" w14:textId="77777777" w:rsidTr="00ED1AA8">
        <w:trPr>
          <w:trHeight w:val="184"/>
        </w:trPr>
        <w:tc>
          <w:tcPr>
            <w:tcW w:w="840" w:type="dxa"/>
          </w:tcPr>
          <w:p w14:paraId="5A1F2545" w14:textId="18C373D3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7E5AFD7" w14:textId="1AD60017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19" w:type="dxa"/>
          </w:tcPr>
          <w:p w14:paraId="4197BAE6" w14:textId="68E107C5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19" w:type="dxa"/>
          </w:tcPr>
          <w:p w14:paraId="74E9E3B1" w14:textId="7E5DBE8C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</w:tr>
      <w:tr w:rsidR="00DB2971" w14:paraId="3879FC77" w14:textId="77777777" w:rsidTr="00ED1AA8">
        <w:trPr>
          <w:trHeight w:val="184"/>
        </w:trPr>
        <w:tc>
          <w:tcPr>
            <w:tcW w:w="840" w:type="dxa"/>
          </w:tcPr>
          <w:p w14:paraId="28CE4FE4" w14:textId="788E1CC7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DDB9521" w14:textId="4800C394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19" w:type="dxa"/>
          </w:tcPr>
          <w:p w14:paraId="3BF4C86A" w14:textId="3E6F3DE1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19" w:type="dxa"/>
          </w:tcPr>
          <w:p w14:paraId="38B9518A" w14:textId="30B1D2C0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251.000,00</w:t>
            </w:r>
          </w:p>
        </w:tc>
      </w:tr>
      <w:tr w:rsidR="00DB2971" w14:paraId="385ABE2B" w14:textId="77777777" w:rsidTr="00ED1AA8">
        <w:trPr>
          <w:trHeight w:val="184"/>
        </w:trPr>
        <w:tc>
          <w:tcPr>
            <w:tcW w:w="840" w:type="dxa"/>
          </w:tcPr>
          <w:p w14:paraId="3AD73932" w14:textId="0C35D9FA" w:rsidR="00DB2971" w:rsidRDefault="00DB2971" w:rsidP="00DB2971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DBA1671" w14:textId="2D7CD31C" w:rsidR="00DB2971" w:rsidRDefault="00DB2971" w:rsidP="00DB2971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</w:tcPr>
          <w:p w14:paraId="16FBE0BE" w14:textId="42092032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57E99DE2" w14:textId="569B6D83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60.500,00</w:t>
            </w:r>
          </w:p>
        </w:tc>
      </w:tr>
      <w:tr w:rsidR="00DB2971" w14:paraId="0D17E495" w14:textId="77777777" w:rsidTr="00ED1AA8">
        <w:trPr>
          <w:trHeight w:val="184"/>
        </w:trPr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</w:tcPr>
          <w:p w14:paraId="0C3E5403" w14:textId="6C11929F" w:rsidR="00DB2971" w:rsidRDefault="00DB2971" w:rsidP="00DB2971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A924" w14:textId="2A895762" w:rsidR="00DB2971" w:rsidRDefault="00DB2971" w:rsidP="00DB2971">
            <w:pPr>
              <w:pStyle w:val="TableParagraph"/>
              <w:ind w:left="263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B0CE" w14:textId="3B48F9F8" w:rsidR="00DB2971" w:rsidRDefault="00DB2971" w:rsidP="00DB2971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A9CC" w14:textId="5C1D8114" w:rsidR="00DB2971" w:rsidRDefault="00DB2971" w:rsidP="00DB2971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</w:tr>
      <w:tr w:rsidR="00AA286D" w14:paraId="0E5414C4" w14:textId="77777777" w:rsidTr="00ED1AA8">
        <w:trPr>
          <w:trHeight w:val="184"/>
        </w:trPr>
        <w:tc>
          <w:tcPr>
            <w:tcW w:w="1841" w:type="dxa"/>
            <w:gridSpan w:val="2"/>
            <w:tcBorders>
              <w:top w:val="single" w:sz="4" w:space="0" w:color="000000"/>
              <w:right w:val="nil"/>
            </w:tcBorders>
          </w:tcPr>
          <w:p w14:paraId="68A8EA10" w14:textId="77777777" w:rsidR="00AA286D" w:rsidRDefault="00AA286D" w:rsidP="00AA286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top w:val="single" w:sz="4" w:space="0" w:color="000000"/>
              <w:left w:val="nil"/>
            </w:tcBorders>
          </w:tcPr>
          <w:p w14:paraId="33286206" w14:textId="77777777" w:rsidR="00AA286D" w:rsidRDefault="00AA286D" w:rsidP="00AA286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2F453D79" w14:textId="049DEDBD" w:rsidR="00AA286D" w:rsidRPr="00DB2971" w:rsidRDefault="00DB2971" w:rsidP="00AA286D">
            <w:pPr>
              <w:pStyle w:val="TableParagraph"/>
              <w:ind w:right="-15"/>
              <w:jc w:val="right"/>
              <w:rPr>
                <w:sz w:val="16"/>
              </w:rPr>
            </w:pPr>
            <w:r w:rsidRPr="00DB2971">
              <w:rPr>
                <w:color w:val="000000"/>
                <w:sz w:val="16"/>
                <w:szCs w:val="16"/>
              </w:rPr>
              <w:t>10.211.900,00</w:t>
            </w:r>
          </w:p>
        </w:tc>
      </w:tr>
      <w:tr w:rsidR="00AA286D" w14:paraId="7CEA4830" w14:textId="77777777" w:rsidTr="00ED1AA8">
        <w:trPr>
          <w:trHeight w:val="184"/>
        </w:trPr>
        <w:tc>
          <w:tcPr>
            <w:tcW w:w="7860" w:type="dxa"/>
            <w:gridSpan w:val="3"/>
          </w:tcPr>
          <w:p w14:paraId="4AAD5375" w14:textId="77777777" w:rsidR="00AA286D" w:rsidRPr="00A4593F" w:rsidRDefault="00AA286D" w:rsidP="00AA286D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5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5.00.05  </w:t>
            </w:r>
            <w:r w:rsidRPr="00A4593F">
              <w:rPr>
                <w:b/>
                <w:bCs/>
                <w:spacing w:val="37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КОСТА</w:t>
            </w:r>
            <w:r w:rsidRPr="00A4593F">
              <w:rPr>
                <w:b/>
                <w:bCs/>
                <w:spacing w:val="-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СТАМЕНКОВИЋ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С.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МИЛЕТИЋ</w:t>
            </w:r>
          </w:p>
        </w:tc>
        <w:tc>
          <w:tcPr>
            <w:tcW w:w="1619" w:type="dxa"/>
          </w:tcPr>
          <w:p w14:paraId="76678871" w14:textId="5AFEEDCC" w:rsidR="00AA286D" w:rsidRDefault="00DB2971" w:rsidP="00AA286D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10.211.900,00</w:t>
            </w:r>
          </w:p>
        </w:tc>
      </w:tr>
      <w:tr w:rsidR="005A677E" w14:paraId="5A81DBBA" w14:textId="77777777" w:rsidTr="00ED1AA8">
        <w:trPr>
          <w:trHeight w:val="368"/>
        </w:trPr>
        <w:tc>
          <w:tcPr>
            <w:tcW w:w="840" w:type="dxa"/>
          </w:tcPr>
          <w:p w14:paraId="3579A7B4" w14:textId="77777777" w:rsidR="005A677E" w:rsidRDefault="00000000">
            <w:pPr>
              <w:pStyle w:val="TableParagraph"/>
              <w:spacing w:before="95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172372C5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45F6A2E4" w14:textId="77777777" w:rsidR="005A677E" w:rsidRDefault="00000000">
            <w:pPr>
              <w:pStyle w:val="TableParagraph"/>
              <w:spacing w:before="95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21D3EEEE" w14:textId="77777777" w:rsidR="005A677E" w:rsidRDefault="00000000">
            <w:pPr>
              <w:pStyle w:val="TableParagraph"/>
              <w:spacing w:before="95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65DC9876" w14:textId="77777777" w:rsidTr="00ED1AA8">
        <w:trPr>
          <w:trHeight w:val="184"/>
        </w:trPr>
        <w:tc>
          <w:tcPr>
            <w:tcW w:w="840" w:type="dxa"/>
          </w:tcPr>
          <w:p w14:paraId="42D76269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BE728F0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4E1A746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67EF6402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0B6C30EB" w14:textId="77777777" w:rsidTr="00ED1AA8">
        <w:trPr>
          <w:trHeight w:val="367"/>
        </w:trPr>
        <w:tc>
          <w:tcPr>
            <w:tcW w:w="840" w:type="dxa"/>
          </w:tcPr>
          <w:p w14:paraId="5AD1CABF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D5BE019" w14:textId="77777777" w:rsidR="005A677E" w:rsidRDefault="00000000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08B0E957" w14:textId="77777777" w:rsidR="005A677E" w:rsidRDefault="00000000">
            <w:pPr>
              <w:pStyle w:val="TableParagraph"/>
              <w:spacing w:before="0"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чланова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породице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05F4624F" w14:textId="53D2A1FA" w:rsidR="005A677E" w:rsidRDefault="007D266A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168</w:t>
            </w:r>
            <w:r>
              <w:rPr>
                <w:sz w:val="16"/>
              </w:rPr>
              <w:t>.000,00</w:t>
            </w:r>
          </w:p>
        </w:tc>
      </w:tr>
      <w:tr w:rsidR="007D266A" w14:paraId="7288ECC2" w14:textId="77777777" w:rsidTr="00ED1AA8">
        <w:trPr>
          <w:trHeight w:val="184"/>
        </w:trPr>
        <w:tc>
          <w:tcPr>
            <w:tcW w:w="840" w:type="dxa"/>
          </w:tcPr>
          <w:p w14:paraId="509D4E09" w14:textId="57183DE3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DC77E9E" w14:textId="3D6B673F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29515AF3" w14:textId="1C6ECB55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311AF72B" w14:textId="30FAB688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</w:tr>
      <w:tr w:rsidR="007D266A" w14:paraId="6372438A" w14:textId="77777777" w:rsidTr="00ED1AA8">
        <w:trPr>
          <w:trHeight w:val="184"/>
        </w:trPr>
        <w:tc>
          <w:tcPr>
            <w:tcW w:w="840" w:type="dxa"/>
          </w:tcPr>
          <w:p w14:paraId="09EFBAE7" w14:textId="529750E5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CE1DD19" w14:textId="3CFA165A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0FEBF63B" w14:textId="47667095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6A51E95B" w14:textId="3D1E8C2E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7D266A" w14:paraId="2A9997EE" w14:textId="77777777" w:rsidTr="00ED1AA8">
        <w:trPr>
          <w:trHeight w:val="184"/>
        </w:trPr>
        <w:tc>
          <w:tcPr>
            <w:tcW w:w="840" w:type="dxa"/>
          </w:tcPr>
          <w:p w14:paraId="3195EC29" w14:textId="6F1E8C44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F91B15E" w14:textId="1F9625C3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734E4022" w14:textId="745BEBEA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1BFF4227" w14:textId="5B2DC3AC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7D266A" w14:paraId="483F9FEE" w14:textId="77777777" w:rsidTr="00ED1AA8">
        <w:trPr>
          <w:trHeight w:val="184"/>
        </w:trPr>
        <w:tc>
          <w:tcPr>
            <w:tcW w:w="840" w:type="dxa"/>
          </w:tcPr>
          <w:p w14:paraId="61663D0E" w14:textId="2C739117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A4139C0" w14:textId="3F041386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2351314D" w14:textId="014F1062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7CDD1370" w14:textId="13F6D819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2.213.000,00</w:t>
            </w:r>
          </w:p>
        </w:tc>
      </w:tr>
      <w:tr w:rsidR="007D266A" w14:paraId="46A155C0" w14:textId="77777777" w:rsidTr="00ED1AA8">
        <w:trPr>
          <w:trHeight w:val="184"/>
        </w:trPr>
        <w:tc>
          <w:tcPr>
            <w:tcW w:w="840" w:type="dxa"/>
          </w:tcPr>
          <w:p w14:paraId="4BE74B32" w14:textId="59480712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33C9FEC" w14:textId="3D6CFF7B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47CFE3A5" w14:textId="0DA9497E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0D5D12A7" w14:textId="761261CE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</w:tr>
      <w:tr w:rsidR="007D266A" w14:paraId="5AB8A245" w14:textId="77777777" w:rsidTr="00ED1AA8">
        <w:trPr>
          <w:trHeight w:val="184"/>
        </w:trPr>
        <w:tc>
          <w:tcPr>
            <w:tcW w:w="840" w:type="dxa"/>
          </w:tcPr>
          <w:p w14:paraId="366392B9" w14:textId="53EF7EBA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500933B" w14:textId="40B50B0E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221D17FA" w14:textId="51A13BDC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512D879E" w14:textId="1F9F9A5A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</w:tr>
      <w:tr w:rsidR="007D266A" w14:paraId="3BD87B7F" w14:textId="77777777" w:rsidTr="00ED1AA8">
        <w:trPr>
          <w:trHeight w:val="184"/>
        </w:trPr>
        <w:tc>
          <w:tcPr>
            <w:tcW w:w="840" w:type="dxa"/>
          </w:tcPr>
          <w:p w14:paraId="78362427" w14:textId="6BFE55E4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015EC5F" w14:textId="72CE45A3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7419CA41" w14:textId="6D2A87A7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1C712656" w14:textId="670ED444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</w:tr>
      <w:tr w:rsidR="007D266A" w14:paraId="436E30CC" w14:textId="77777777" w:rsidTr="00ED1AA8">
        <w:trPr>
          <w:trHeight w:val="184"/>
        </w:trPr>
        <w:tc>
          <w:tcPr>
            <w:tcW w:w="840" w:type="dxa"/>
          </w:tcPr>
          <w:p w14:paraId="7B069132" w14:textId="715BF07B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5FD381B" w14:textId="0FE5EC75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1E5E30EA" w14:textId="3F703857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1E8730F7" w14:textId="68528E96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7D266A" w14:paraId="6B8F0AFC" w14:textId="77777777" w:rsidTr="00ED1AA8">
        <w:trPr>
          <w:trHeight w:val="184"/>
        </w:trPr>
        <w:tc>
          <w:tcPr>
            <w:tcW w:w="840" w:type="dxa"/>
          </w:tcPr>
          <w:p w14:paraId="7552DD5E" w14:textId="3BC82BCC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703687F" w14:textId="36E7934A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19" w:type="dxa"/>
          </w:tcPr>
          <w:p w14:paraId="28CC81AB" w14:textId="3F2D98E4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19" w:type="dxa"/>
          </w:tcPr>
          <w:p w14:paraId="48973312" w14:textId="0722019C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7D266A" w14:paraId="29D57CB1" w14:textId="77777777" w:rsidTr="00ED1AA8">
        <w:trPr>
          <w:trHeight w:val="184"/>
        </w:trPr>
        <w:tc>
          <w:tcPr>
            <w:tcW w:w="840" w:type="dxa"/>
          </w:tcPr>
          <w:p w14:paraId="69A55064" w14:textId="20954C48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60A0D6F" w14:textId="71ACEC3A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4AB20D87" w14:textId="28C16DDE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2BBDC258" w14:textId="458CF0DD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7D266A" w14:paraId="091EFF51" w14:textId="77777777" w:rsidTr="00ED1AA8">
        <w:trPr>
          <w:trHeight w:val="181"/>
        </w:trPr>
        <w:tc>
          <w:tcPr>
            <w:tcW w:w="840" w:type="dxa"/>
          </w:tcPr>
          <w:p w14:paraId="7E1D5A27" w14:textId="7313AEEF" w:rsidR="007D266A" w:rsidRDefault="007D266A" w:rsidP="007D266A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71891CA" w14:textId="6CE4DE4B" w:rsidR="007D266A" w:rsidRDefault="007D266A" w:rsidP="007D266A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19" w:type="dxa"/>
          </w:tcPr>
          <w:p w14:paraId="149DC388" w14:textId="22AFC5D7" w:rsidR="007D266A" w:rsidRDefault="007D266A" w:rsidP="007D266A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19" w:type="dxa"/>
          </w:tcPr>
          <w:p w14:paraId="03630762" w14:textId="083630BD" w:rsidR="007D266A" w:rsidRDefault="007D266A" w:rsidP="007D266A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7D266A" w14:paraId="7752E9BD" w14:textId="77777777" w:rsidTr="00ED1AA8">
        <w:trPr>
          <w:trHeight w:val="184"/>
        </w:trPr>
        <w:tc>
          <w:tcPr>
            <w:tcW w:w="840" w:type="dxa"/>
          </w:tcPr>
          <w:p w14:paraId="05356932" w14:textId="208CD485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D11616D" w14:textId="02697E42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4ED390A0" w14:textId="131039EB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2560380C" w14:textId="5351D477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</w:tr>
      <w:tr w:rsidR="007D266A" w14:paraId="4FC7B4F7" w14:textId="77777777" w:rsidTr="00ED1AA8">
        <w:trPr>
          <w:trHeight w:val="184"/>
        </w:trPr>
        <w:tc>
          <w:tcPr>
            <w:tcW w:w="840" w:type="dxa"/>
          </w:tcPr>
          <w:p w14:paraId="42DDFF81" w14:textId="0FBEA98B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99FDDD7" w14:textId="28ADC970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650E631C" w14:textId="0EA384E9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73FD197D" w14:textId="042928C2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7D266A" w14:paraId="501CA09D" w14:textId="77777777" w:rsidTr="00ED1AA8">
        <w:trPr>
          <w:trHeight w:val="184"/>
        </w:trPr>
        <w:tc>
          <w:tcPr>
            <w:tcW w:w="840" w:type="dxa"/>
          </w:tcPr>
          <w:p w14:paraId="3B763894" w14:textId="3F58048E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1655F3B" w14:textId="3A728887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19" w:type="dxa"/>
          </w:tcPr>
          <w:p w14:paraId="69032FA0" w14:textId="4AAAAE53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19" w:type="dxa"/>
          </w:tcPr>
          <w:p w14:paraId="3A46FB1F" w14:textId="2B26BECE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11.300,00</w:t>
            </w:r>
          </w:p>
        </w:tc>
      </w:tr>
      <w:tr w:rsidR="007D266A" w14:paraId="0DCF99CF" w14:textId="77777777" w:rsidTr="00ED1AA8">
        <w:trPr>
          <w:trHeight w:val="184"/>
        </w:trPr>
        <w:tc>
          <w:tcPr>
            <w:tcW w:w="840" w:type="dxa"/>
          </w:tcPr>
          <w:p w14:paraId="754A8465" w14:textId="27A2D11B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6C5FCF8" w14:textId="2F28B881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34868DB0" w14:textId="173E69F3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28F65961" w14:textId="3465EBE4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162.000,00</w:t>
            </w:r>
          </w:p>
        </w:tc>
      </w:tr>
      <w:tr w:rsidR="007D266A" w14:paraId="1054E336" w14:textId="77777777" w:rsidTr="00ED1AA8">
        <w:trPr>
          <w:trHeight w:val="184"/>
        </w:trPr>
        <w:tc>
          <w:tcPr>
            <w:tcW w:w="840" w:type="dxa"/>
          </w:tcPr>
          <w:p w14:paraId="704C5D2F" w14:textId="743E9078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C9FBCC0" w14:textId="70468F15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5718E226" w14:textId="44FA5B21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70A8A1D2" w14:textId="2DFB416C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35.700,00</w:t>
            </w:r>
          </w:p>
        </w:tc>
      </w:tr>
      <w:tr w:rsidR="007D266A" w14:paraId="3F18D4DA" w14:textId="77777777" w:rsidTr="00ED1AA8">
        <w:trPr>
          <w:trHeight w:val="184"/>
        </w:trPr>
        <w:tc>
          <w:tcPr>
            <w:tcW w:w="840" w:type="dxa"/>
          </w:tcPr>
          <w:p w14:paraId="239D5414" w14:textId="77BC663A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5AF455A" w14:textId="5E2B1598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19" w:type="dxa"/>
          </w:tcPr>
          <w:p w14:paraId="10046F7B" w14:textId="2997327F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19" w:type="dxa"/>
          </w:tcPr>
          <w:p w14:paraId="153576BC" w14:textId="5B6EA17F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7D266A" w14:paraId="503D8C7E" w14:textId="77777777" w:rsidTr="00ED1AA8">
        <w:trPr>
          <w:trHeight w:val="184"/>
        </w:trPr>
        <w:tc>
          <w:tcPr>
            <w:tcW w:w="840" w:type="dxa"/>
          </w:tcPr>
          <w:p w14:paraId="36AA7EC5" w14:textId="41B16256" w:rsidR="007D266A" w:rsidRDefault="007D266A" w:rsidP="007D266A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5CE21A9" w14:textId="6C513B39" w:rsidR="007D266A" w:rsidRDefault="007D266A" w:rsidP="007D266A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0FEE1EEC" w14:textId="2A62B905" w:rsidR="007D266A" w:rsidRDefault="007D266A" w:rsidP="007D266A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3D2504FF" w14:textId="4933B3FB" w:rsidR="007D266A" w:rsidRDefault="007D266A" w:rsidP="007D266A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7D266A" w14:paraId="1B4328F1" w14:textId="77777777" w:rsidTr="00ED1AA8">
        <w:trPr>
          <w:trHeight w:val="184"/>
        </w:trPr>
        <w:tc>
          <w:tcPr>
            <w:tcW w:w="840" w:type="dxa"/>
          </w:tcPr>
          <w:p w14:paraId="6443A027" w14:textId="24B3F6E7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163E4F8" w14:textId="3DEB316F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19" w:type="dxa"/>
          </w:tcPr>
          <w:p w14:paraId="4053A7AE" w14:textId="26243521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19" w:type="dxa"/>
          </w:tcPr>
          <w:p w14:paraId="645490C8" w14:textId="2B9AA00D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7D266A" w14:paraId="59CB0C6C" w14:textId="77777777" w:rsidTr="00ED1AA8">
        <w:trPr>
          <w:trHeight w:val="184"/>
        </w:trPr>
        <w:tc>
          <w:tcPr>
            <w:tcW w:w="840" w:type="dxa"/>
          </w:tcPr>
          <w:p w14:paraId="7A8668AF" w14:textId="499C947F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16AF830" w14:textId="04276510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19" w:type="dxa"/>
          </w:tcPr>
          <w:p w14:paraId="4FC01198" w14:textId="60E04985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19" w:type="dxa"/>
          </w:tcPr>
          <w:p w14:paraId="166FCAFD" w14:textId="65410E45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</w:tr>
      <w:tr w:rsidR="007D266A" w14:paraId="7FA29160" w14:textId="77777777" w:rsidTr="00ED1AA8">
        <w:trPr>
          <w:trHeight w:val="184"/>
        </w:trPr>
        <w:tc>
          <w:tcPr>
            <w:tcW w:w="840" w:type="dxa"/>
          </w:tcPr>
          <w:p w14:paraId="5DA87422" w14:textId="716D4068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27C2195" w14:textId="27E84B3F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0F2113D2" w14:textId="0889F291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030205BB" w14:textId="5E429726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</w:tr>
      <w:tr w:rsidR="007D266A" w14:paraId="6283B0C2" w14:textId="77777777" w:rsidTr="00ED1AA8">
        <w:trPr>
          <w:trHeight w:val="181"/>
        </w:trPr>
        <w:tc>
          <w:tcPr>
            <w:tcW w:w="840" w:type="dxa"/>
          </w:tcPr>
          <w:p w14:paraId="1AB003CB" w14:textId="2FD59FD4" w:rsidR="007D266A" w:rsidRDefault="007D266A" w:rsidP="007D266A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1001" w:type="dxa"/>
          </w:tcPr>
          <w:p w14:paraId="6D8E4D26" w14:textId="7E6FD1B0" w:rsidR="007D266A" w:rsidRDefault="007D266A" w:rsidP="007D266A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073292CF" w14:textId="0FC9F1A8" w:rsidR="007D266A" w:rsidRDefault="007D266A" w:rsidP="007D266A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3A36C72C" w14:textId="084FE236" w:rsidR="007D266A" w:rsidRDefault="007D266A" w:rsidP="007D266A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</w:tr>
      <w:tr w:rsidR="007D266A" w14:paraId="3216A469" w14:textId="77777777" w:rsidTr="00ED1AA8">
        <w:trPr>
          <w:trHeight w:val="184"/>
        </w:trPr>
        <w:tc>
          <w:tcPr>
            <w:tcW w:w="840" w:type="dxa"/>
          </w:tcPr>
          <w:p w14:paraId="7120F125" w14:textId="64D9EC29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7CFFD26" w14:textId="6C9D477D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212F5314" w14:textId="05AED0E4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2F92E98D" w14:textId="23B4D987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7D266A" w14:paraId="1BE50C65" w14:textId="77777777" w:rsidTr="00ED1AA8">
        <w:trPr>
          <w:trHeight w:val="184"/>
        </w:trPr>
        <w:tc>
          <w:tcPr>
            <w:tcW w:w="840" w:type="dxa"/>
          </w:tcPr>
          <w:p w14:paraId="29AE0FFC" w14:textId="2768868D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5A80719" w14:textId="14B49E80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6A2507AC" w14:textId="2F078375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29A4372A" w14:textId="4DBB55B2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7D266A" w14:paraId="3CFC4BC1" w14:textId="77777777" w:rsidTr="00ED1AA8">
        <w:trPr>
          <w:trHeight w:val="184"/>
        </w:trPr>
        <w:tc>
          <w:tcPr>
            <w:tcW w:w="840" w:type="dxa"/>
          </w:tcPr>
          <w:p w14:paraId="3D1932C4" w14:textId="2B698C5E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ABD6C43" w14:textId="69E43840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1FEEFEC3" w14:textId="36958331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2EB05010" w14:textId="16B8173A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7D266A" w14:paraId="732CBF8C" w14:textId="77777777" w:rsidTr="00ED1AA8">
        <w:trPr>
          <w:trHeight w:val="184"/>
        </w:trPr>
        <w:tc>
          <w:tcPr>
            <w:tcW w:w="840" w:type="dxa"/>
          </w:tcPr>
          <w:p w14:paraId="35F31211" w14:textId="6AC50E48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908DFAE" w14:textId="3BE8C542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7479F751" w14:textId="2E187779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0611C7DB" w14:textId="0B604034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7D266A" w14:paraId="647A0A11" w14:textId="77777777" w:rsidTr="00ED1AA8">
        <w:trPr>
          <w:trHeight w:val="184"/>
        </w:trPr>
        <w:tc>
          <w:tcPr>
            <w:tcW w:w="840" w:type="dxa"/>
          </w:tcPr>
          <w:p w14:paraId="16BD5765" w14:textId="179F8EB7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8CE8924" w14:textId="3BB4190D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267026E9" w14:textId="1D56FDA1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379183CC" w14:textId="3830038C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259.000,00</w:t>
            </w:r>
          </w:p>
        </w:tc>
      </w:tr>
      <w:tr w:rsidR="007D266A" w14:paraId="0E97F816" w14:textId="77777777" w:rsidTr="00ED1AA8">
        <w:trPr>
          <w:trHeight w:val="184"/>
        </w:trPr>
        <w:tc>
          <w:tcPr>
            <w:tcW w:w="840" w:type="dxa"/>
          </w:tcPr>
          <w:p w14:paraId="38E109AA" w14:textId="74A699A4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C3C9048" w14:textId="45C5B0AA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2A77E59C" w14:textId="354C61F3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54B06823" w14:textId="4906C15F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7D266A" w14:paraId="531A7AD9" w14:textId="77777777" w:rsidTr="00ED1AA8">
        <w:trPr>
          <w:trHeight w:val="184"/>
        </w:trPr>
        <w:tc>
          <w:tcPr>
            <w:tcW w:w="840" w:type="dxa"/>
          </w:tcPr>
          <w:p w14:paraId="771510A5" w14:textId="6859456C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E2C9408" w14:textId="163EEDF7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19" w:type="dxa"/>
          </w:tcPr>
          <w:p w14:paraId="0F37EE1F" w14:textId="1BD1FCE3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19" w:type="dxa"/>
          </w:tcPr>
          <w:p w14:paraId="6FB6CE6F" w14:textId="4B5051BF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D266A" w14:paraId="41C676D3" w14:textId="77777777" w:rsidTr="00ED1AA8">
        <w:trPr>
          <w:trHeight w:val="184"/>
        </w:trPr>
        <w:tc>
          <w:tcPr>
            <w:tcW w:w="840" w:type="dxa"/>
          </w:tcPr>
          <w:p w14:paraId="39E7C0DB" w14:textId="4EBC9506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ADE6C3A" w14:textId="2EE68247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11EA984F" w14:textId="6AE199AC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6FE1BAC1" w14:textId="7DDC5208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9.700,00</w:t>
            </w:r>
          </w:p>
        </w:tc>
      </w:tr>
      <w:tr w:rsidR="007D266A" w14:paraId="0E2BEA81" w14:textId="77777777" w:rsidTr="00ED1AA8">
        <w:trPr>
          <w:trHeight w:val="184"/>
        </w:trPr>
        <w:tc>
          <w:tcPr>
            <w:tcW w:w="840" w:type="dxa"/>
          </w:tcPr>
          <w:p w14:paraId="75C9481A" w14:textId="57DCF619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right w:val="single" w:sz="4" w:space="0" w:color="000000"/>
            </w:tcBorders>
          </w:tcPr>
          <w:p w14:paraId="45E00A47" w14:textId="0F55883D" w:rsidR="007D266A" w:rsidRDefault="007D266A" w:rsidP="007D266A">
            <w:pPr>
              <w:pStyle w:val="TableParagraph"/>
              <w:ind w:left="261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3EF710F2" w14:textId="55C7F652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19" w:type="dxa"/>
          </w:tcPr>
          <w:p w14:paraId="2751F4E0" w14:textId="33ADE8C8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7D266A" w14:paraId="11F85EC5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45D00206" w14:textId="32DD51BF" w:rsidR="007D266A" w:rsidRDefault="007D266A" w:rsidP="007D266A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57EA6BA2" w14:textId="657D076E" w:rsidR="007D266A" w:rsidRDefault="007D266A" w:rsidP="007D266A">
            <w:pPr>
              <w:pStyle w:val="TableParagraph"/>
              <w:ind w:left="263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572FFC51" w14:textId="07425914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19" w:type="dxa"/>
          </w:tcPr>
          <w:p w14:paraId="66EFA0CA" w14:textId="63237D86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7D266A" w14:paraId="52AE478E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005868F0" w14:textId="58FC225E" w:rsidR="007D266A" w:rsidRDefault="007D266A" w:rsidP="007D266A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5ABE6998" w14:textId="577D1E70" w:rsidR="007D266A" w:rsidRDefault="007D266A" w:rsidP="007D266A">
            <w:pPr>
              <w:pStyle w:val="TableParagraph"/>
              <w:ind w:left="263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55E5E514" w14:textId="50F10B12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6F9217F7" w14:textId="2A9F0C4E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D266A" w14:paraId="2DAA65D6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038A9F0A" w14:textId="4F9E9D9D" w:rsidR="007D266A" w:rsidRDefault="007D266A" w:rsidP="007D266A">
            <w:pPr>
              <w:pStyle w:val="TableParagraph"/>
              <w:ind w:left="162" w:right="14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7803F49B" w14:textId="13117DF5" w:rsidR="007D266A" w:rsidRDefault="007D266A" w:rsidP="007D266A">
            <w:pPr>
              <w:pStyle w:val="TableParagraph"/>
              <w:ind w:left="26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4ACBE46E" w14:textId="2119E564" w:rsidR="007D266A" w:rsidRDefault="007D266A" w:rsidP="007D266A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19" w:type="dxa"/>
          </w:tcPr>
          <w:p w14:paraId="0B072F33" w14:textId="7981E872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7D266A" w14:paraId="126A0F5D" w14:textId="77777777" w:rsidTr="00ED1AA8">
        <w:trPr>
          <w:trHeight w:val="184"/>
        </w:trPr>
        <w:tc>
          <w:tcPr>
            <w:tcW w:w="840" w:type="dxa"/>
            <w:tcBorders>
              <w:right w:val="single" w:sz="4" w:space="0" w:color="000000"/>
            </w:tcBorders>
          </w:tcPr>
          <w:p w14:paraId="42D3B863" w14:textId="07BF4352" w:rsidR="007D266A" w:rsidRDefault="007D266A" w:rsidP="007D266A">
            <w:pPr>
              <w:pStyle w:val="TableParagraph"/>
              <w:ind w:left="162" w:right="14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14:paraId="4F5580AF" w14:textId="4F865577" w:rsidR="007D266A" w:rsidRDefault="007D266A" w:rsidP="007D266A">
            <w:pPr>
              <w:pStyle w:val="TableParagraph"/>
              <w:ind w:left="26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19" w:type="dxa"/>
            <w:tcBorders>
              <w:left w:val="single" w:sz="4" w:space="0" w:color="000000"/>
            </w:tcBorders>
          </w:tcPr>
          <w:p w14:paraId="1E36A7CC" w14:textId="6F89844E" w:rsidR="007D266A" w:rsidRDefault="007D266A" w:rsidP="007D266A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19" w:type="dxa"/>
          </w:tcPr>
          <w:p w14:paraId="31CFF801" w14:textId="09A58885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7D266A" w14:paraId="7587E4E5" w14:textId="77777777" w:rsidTr="00ED1AA8">
        <w:trPr>
          <w:trHeight w:val="181"/>
        </w:trPr>
        <w:tc>
          <w:tcPr>
            <w:tcW w:w="1841" w:type="dxa"/>
            <w:gridSpan w:val="2"/>
            <w:tcBorders>
              <w:right w:val="nil"/>
            </w:tcBorders>
          </w:tcPr>
          <w:p w14:paraId="02FBF0ED" w14:textId="77777777" w:rsidR="007D266A" w:rsidRDefault="007D266A" w:rsidP="007D266A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16565B83" w14:textId="77777777" w:rsidR="007D266A" w:rsidRDefault="007D266A" w:rsidP="007D266A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0A0178E7" w14:textId="217C805B" w:rsidR="007D266A" w:rsidRPr="007D266A" w:rsidRDefault="007D266A" w:rsidP="007D266A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 w:rsidRPr="007D266A">
              <w:rPr>
                <w:color w:val="000000"/>
                <w:sz w:val="16"/>
                <w:szCs w:val="16"/>
              </w:rPr>
              <w:t>10.310.000,</w:t>
            </w:r>
            <w:r w:rsidRPr="007D266A">
              <w:rPr>
                <w:sz w:val="16"/>
              </w:rPr>
              <w:t>,00</w:t>
            </w:r>
          </w:p>
        </w:tc>
      </w:tr>
      <w:tr w:rsidR="007D266A" w14:paraId="248DA63A" w14:textId="77777777" w:rsidTr="00ED1AA8">
        <w:trPr>
          <w:trHeight w:val="184"/>
        </w:trPr>
        <w:tc>
          <w:tcPr>
            <w:tcW w:w="7860" w:type="dxa"/>
            <w:gridSpan w:val="3"/>
          </w:tcPr>
          <w:p w14:paraId="7965211F" w14:textId="77777777" w:rsidR="007D266A" w:rsidRPr="00A4593F" w:rsidRDefault="007D266A" w:rsidP="007D266A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5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5.00.06  </w:t>
            </w:r>
            <w:r w:rsidRPr="00A4593F">
              <w:rPr>
                <w:b/>
                <w:bCs/>
                <w:spacing w:val="37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 НИКОЛА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ТЕСЛА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БАЧКИ</w:t>
            </w:r>
            <w:r w:rsidRPr="00A4593F">
              <w:rPr>
                <w:b/>
                <w:bCs/>
                <w:spacing w:val="-4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БРЕСТОВАЦ</w:t>
            </w:r>
          </w:p>
        </w:tc>
        <w:tc>
          <w:tcPr>
            <w:tcW w:w="1619" w:type="dxa"/>
          </w:tcPr>
          <w:p w14:paraId="37B48CE3" w14:textId="13C528DD" w:rsidR="007D266A" w:rsidRDefault="007D266A" w:rsidP="007D266A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10.310.000,</w:t>
            </w:r>
            <w:r>
              <w:rPr>
                <w:b/>
                <w:sz w:val="16"/>
              </w:rPr>
              <w:t>,00</w:t>
            </w:r>
          </w:p>
        </w:tc>
      </w:tr>
      <w:tr w:rsidR="007D266A" w14:paraId="6D58AC49" w14:textId="77777777" w:rsidTr="00ED1AA8">
        <w:trPr>
          <w:trHeight w:val="368"/>
        </w:trPr>
        <w:tc>
          <w:tcPr>
            <w:tcW w:w="840" w:type="dxa"/>
          </w:tcPr>
          <w:p w14:paraId="692EB6AA" w14:textId="77777777" w:rsidR="007D266A" w:rsidRDefault="007D266A" w:rsidP="007D266A">
            <w:pPr>
              <w:pStyle w:val="TableParagraph"/>
              <w:spacing w:before="95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40228F6B" w14:textId="77777777" w:rsidR="007D266A" w:rsidRDefault="007D266A" w:rsidP="007D266A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08E4D8C9" w14:textId="77777777" w:rsidR="007D266A" w:rsidRDefault="007D266A" w:rsidP="007D266A">
            <w:pPr>
              <w:pStyle w:val="TableParagraph"/>
              <w:spacing w:before="95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4E5D537C" w14:textId="77777777" w:rsidR="007D266A" w:rsidRDefault="007D266A" w:rsidP="007D266A">
            <w:pPr>
              <w:pStyle w:val="TableParagraph"/>
              <w:spacing w:before="95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7D266A" w14:paraId="2ABE4B47" w14:textId="77777777" w:rsidTr="00ED1AA8">
        <w:trPr>
          <w:trHeight w:val="184"/>
        </w:trPr>
        <w:tc>
          <w:tcPr>
            <w:tcW w:w="840" w:type="dxa"/>
          </w:tcPr>
          <w:p w14:paraId="7DD67077" w14:textId="77777777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6A5807D" w14:textId="77777777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363F0D9B" w14:textId="77777777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2BF9D71D" w14:textId="77777777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7D266A" w14:paraId="3C6CC580" w14:textId="77777777" w:rsidTr="00ED1AA8">
        <w:trPr>
          <w:trHeight w:val="366"/>
        </w:trPr>
        <w:tc>
          <w:tcPr>
            <w:tcW w:w="840" w:type="dxa"/>
          </w:tcPr>
          <w:p w14:paraId="615AB12B" w14:textId="77777777" w:rsidR="007D266A" w:rsidRDefault="007D266A" w:rsidP="007D266A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F4B984F" w14:textId="77777777" w:rsidR="007D266A" w:rsidRDefault="007D266A" w:rsidP="007D266A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421EF8CC" w14:textId="77777777" w:rsidR="007D266A" w:rsidRDefault="007D266A" w:rsidP="007D266A">
            <w:pPr>
              <w:pStyle w:val="TableParagraph"/>
              <w:spacing w:before="0" w:line="182" w:lineRule="exact"/>
              <w:ind w:left="6" w:right="14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393B8BBE" w14:textId="452D772C" w:rsidR="007D266A" w:rsidRDefault="00565CE6" w:rsidP="007D266A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676</w:t>
            </w:r>
            <w:r w:rsidR="007D266A">
              <w:rPr>
                <w:sz w:val="16"/>
              </w:rPr>
              <w:t>.000,00</w:t>
            </w:r>
          </w:p>
        </w:tc>
      </w:tr>
      <w:tr w:rsidR="00565CE6" w14:paraId="4F884AE9" w14:textId="77777777" w:rsidTr="00ED1AA8">
        <w:trPr>
          <w:trHeight w:val="184"/>
        </w:trPr>
        <w:tc>
          <w:tcPr>
            <w:tcW w:w="840" w:type="dxa"/>
          </w:tcPr>
          <w:p w14:paraId="33E1924C" w14:textId="6CF3AF51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FB63C6E" w14:textId="311D25F7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3D394B76" w14:textId="0DC05C93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5A10BF50" w14:textId="5C4EDC1D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</w:tr>
      <w:tr w:rsidR="00565CE6" w14:paraId="3DAE879F" w14:textId="77777777" w:rsidTr="00ED1AA8">
        <w:trPr>
          <w:trHeight w:val="184"/>
        </w:trPr>
        <w:tc>
          <w:tcPr>
            <w:tcW w:w="840" w:type="dxa"/>
          </w:tcPr>
          <w:p w14:paraId="3AAEA73C" w14:textId="12BB3325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952736D" w14:textId="1F331CB0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4B22F324" w14:textId="6765CF37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16D67E0D" w14:textId="554AECF7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</w:tr>
      <w:tr w:rsidR="00565CE6" w14:paraId="7D7285BC" w14:textId="77777777" w:rsidTr="00ED1AA8">
        <w:trPr>
          <w:trHeight w:val="184"/>
        </w:trPr>
        <w:tc>
          <w:tcPr>
            <w:tcW w:w="840" w:type="dxa"/>
          </w:tcPr>
          <w:p w14:paraId="6B95C2DD" w14:textId="61941753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B618BE6" w14:textId="5103443A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1840DAE3" w14:textId="66D2D057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0B19F256" w14:textId="4330B8C4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</w:tr>
      <w:tr w:rsidR="00565CE6" w14:paraId="42041248" w14:textId="77777777" w:rsidTr="00ED1AA8">
        <w:trPr>
          <w:trHeight w:val="184"/>
        </w:trPr>
        <w:tc>
          <w:tcPr>
            <w:tcW w:w="840" w:type="dxa"/>
          </w:tcPr>
          <w:p w14:paraId="2D817BDA" w14:textId="5AA00A56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B792C17" w14:textId="09C6A2B6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529D5CA6" w14:textId="180321D5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79F83487" w14:textId="3EEB050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2.781.000,00</w:t>
            </w:r>
          </w:p>
        </w:tc>
      </w:tr>
      <w:tr w:rsidR="00565CE6" w14:paraId="5E179E40" w14:textId="77777777" w:rsidTr="00ED1AA8">
        <w:trPr>
          <w:trHeight w:val="184"/>
        </w:trPr>
        <w:tc>
          <w:tcPr>
            <w:tcW w:w="840" w:type="dxa"/>
          </w:tcPr>
          <w:p w14:paraId="313E3C15" w14:textId="661B6A87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B93C8FF" w14:textId="5E018D20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2F92B089" w14:textId="38EE4F07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298B3FB4" w14:textId="4D8B3835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</w:tr>
      <w:tr w:rsidR="00565CE6" w14:paraId="3A695B91" w14:textId="77777777" w:rsidTr="00ED1AA8">
        <w:trPr>
          <w:trHeight w:val="184"/>
        </w:trPr>
        <w:tc>
          <w:tcPr>
            <w:tcW w:w="840" w:type="dxa"/>
          </w:tcPr>
          <w:p w14:paraId="4B1EF07D" w14:textId="14BDCAA3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CFCD32F" w14:textId="1960FCC4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0A3EA1DF" w14:textId="456F7250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1FD49BCA" w14:textId="79E00777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133.300,00</w:t>
            </w:r>
          </w:p>
        </w:tc>
      </w:tr>
      <w:tr w:rsidR="00565CE6" w14:paraId="562FC812" w14:textId="77777777" w:rsidTr="00ED1AA8">
        <w:trPr>
          <w:trHeight w:val="184"/>
        </w:trPr>
        <w:tc>
          <w:tcPr>
            <w:tcW w:w="840" w:type="dxa"/>
          </w:tcPr>
          <w:p w14:paraId="76EA9294" w14:textId="7A36CB85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062DDB" w14:textId="38694C64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2819E83A" w14:textId="4FAEA4F5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04EEBF5B" w14:textId="5838D17C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</w:tr>
      <w:tr w:rsidR="00565CE6" w14:paraId="78DA80FB" w14:textId="77777777" w:rsidTr="00ED1AA8">
        <w:trPr>
          <w:trHeight w:val="184"/>
        </w:trPr>
        <w:tc>
          <w:tcPr>
            <w:tcW w:w="840" w:type="dxa"/>
          </w:tcPr>
          <w:p w14:paraId="021B355B" w14:textId="3678B956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8DA9D3A" w14:textId="2E9446CE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25CEAA9E" w14:textId="3C408335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04743323" w14:textId="45F683B7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</w:tr>
      <w:tr w:rsidR="00565CE6" w14:paraId="5F565BEF" w14:textId="77777777" w:rsidTr="00ED1AA8">
        <w:trPr>
          <w:trHeight w:val="184"/>
        </w:trPr>
        <w:tc>
          <w:tcPr>
            <w:tcW w:w="840" w:type="dxa"/>
          </w:tcPr>
          <w:p w14:paraId="71931105" w14:textId="3593B394" w:rsidR="00565CE6" w:rsidRDefault="00565CE6" w:rsidP="00565CE6">
            <w:pPr>
              <w:pStyle w:val="TableParagraph"/>
              <w:ind w:left="159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200E620" w14:textId="5328A06D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67893676" w14:textId="76C21ECD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15FB28BB" w14:textId="1C45D144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</w:tr>
      <w:tr w:rsidR="00565CE6" w14:paraId="3406242B" w14:textId="77777777" w:rsidTr="00ED1AA8">
        <w:trPr>
          <w:trHeight w:val="181"/>
        </w:trPr>
        <w:tc>
          <w:tcPr>
            <w:tcW w:w="840" w:type="dxa"/>
          </w:tcPr>
          <w:p w14:paraId="0F11BD0A" w14:textId="63FA11DB" w:rsidR="00565CE6" w:rsidRDefault="00565CE6" w:rsidP="00565CE6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68DDA9C" w14:textId="13633FE8" w:rsidR="00565CE6" w:rsidRDefault="00565CE6" w:rsidP="00565CE6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7B08726D" w14:textId="05314549" w:rsidR="00565CE6" w:rsidRDefault="00565CE6" w:rsidP="00565CE6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0E1AC50C" w14:textId="08EF9A22" w:rsidR="00565CE6" w:rsidRDefault="00565CE6" w:rsidP="00565CE6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91.500,00</w:t>
            </w:r>
          </w:p>
        </w:tc>
      </w:tr>
      <w:tr w:rsidR="00565CE6" w14:paraId="39DA20FC" w14:textId="77777777" w:rsidTr="00ED1AA8">
        <w:trPr>
          <w:trHeight w:val="184"/>
        </w:trPr>
        <w:tc>
          <w:tcPr>
            <w:tcW w:w="840" w:type="dxa"/>
          </w:tcPr>
          <w:p w14:paraId="6AA6520C" w14:textId="610EE9AA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9A67AB1" w14:textId="3840DE8E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52BD9418" w14:textId="35327551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4DE7349C" w14:textId="61FC322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</w:tr>
      <w:tr w:rsidR="00565CE6" w14:paraId="7212EF5C" w14:textId="77777777" w:rsidTr="00ED1AA8">
        <w:trPr>
          <w:trHeight w:val="184"/>
        </w:trPr>
        <w:tc>
          <w:tcPr>
            <w:tcW w:w="840" w:type="dxa"/>
          </w:tcPr>
          <w:p w14:paraId="00303500" w14:textId="794A61C7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46DDF1F" w14:textId="560EAD37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19" w:type="dxa"/>
          </w:tcPr>
          <w:p w14:paraId="161582DB" w14:textId="0DA3D848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19" w:type="dxa"/>
          </w:tcPr>
          <w:p w14:paraId="5249BE36" w14:textId="4F74A39D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65CE6" w14:paraId="489F5EE8" w14:textId="77777777" w:rsidTr="00ED1AA8">
        <w:trPr>
          <w:trHeight w:val="184"/>
        </w:trPr>
        <w:tc>
          <w:tcPr>
            <w:tcW w:w="840" w:type="dxa"/>
          </w:tcPr>
          <w:p w14:paraId="5B75A324" w14:textId="46BF1256" w:rsidR="00565CE6" w:rsidRDefault="00565CE6" w:rsidP="00565CE6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B008CB2" w14:textId="524D8534" w:rsidR="00565CE6" w:rsidRDefault="00565CE6" w:rsidP="00565CE6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6F2262BA" w14:textId="160384A3" w:rsidR="00565CE6" w:rsidRDefault="00565CE6" w:rsidP="00565CE6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15326026" w14:textId="7D5052D9" w:rsidR="00565CE6" w:rsidRDefault="00565CE6" w:rsidP="00565CE6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</w:tr>
      <w:tr w:rsidR="00565CE6" w14:paraId="273D5AAA" w14:textId="77777777" w:rsidTr="00ED1AA8">
        <w:trPr>
          <w:trHeight w:val="184"/>
        </w:trPr>
        <w:tc>
          <w:tcPr>
            <w:tcW w:w="840" w:type="dxa"/>
          </w:tcPr>
          <w:p w14:paraId="2508C09A" w14:textId="577B1466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BD19103" w14:textId="1A787543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11B4FB5B" w14:textId="58207F2D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671B8EAC" w14:textId="1B90D6C7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65CE6" w14:paraId="2A9FC940" w14:textId="77777777" w:rsidTr="00ED1AA8">
        <w:trPr>
          <w:trHeight w:val="184"/>
        </w:trPr>
        <w:tc>
          <w:tcPr>
            <w:tcW w:w="840" w:type="dxa"/>
          </w:tcPr>
          <w:p w14:paraId="77CC0119" w14:textId="4E5E8030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8531803" w14:textId="3AB651CE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19" w:type="dxa"/>
          </w:tcPr>
          <w:p w14:paraId="56CD15B6" w14:textId="1A706255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19" w:type="dxa"/>
          </w:tcPr>
          <w:p w14:paraId="14C6D32B" w14:textId="06F3C406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565CE6" w14:paraId="7FFE55B3" w14:textId="77777777" w:rsidTr="00ED1AA8">
        <w:trPr>
          <w:trHeight w:val="184"/>
        </w:trPr>
        <w:tc>
          <w:tcPr>
            <w:tcW w:w="840" w:type="dxa"/>
          </w:tcPr>
          <w:p w14:paraId="4EF871AB" w14:textId="12BD14AA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C2D89A9" w14:textId="5E678A9F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6A06D862" w14:textId="70438DC0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23A80617" w14:textId="1FC83678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</w:tr>
      <w:tr w:rsidR="00565CE6" w14:paraId="466ED622" w14:textId="77777777" w:rsidTr="00ED1AA8">
        <w:trPr>
          <w:trHeight w:val="184"/>
        </w:trPr>
        <w:tc>
          <w:tcPr>
            <w:tcW w:w="840" w:type="dxa"/>
          </w:tcPr>
          <w:p w14:paraId="5B2AC0D1" w14:textId="638AEAB7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233F775" w14:textId="408A9C9B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19" w:type="dxa"/>
          </w:tcPr>
          <w:p w14:paraId="6EA8FBB3" w14:textId="39D84FF3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19" w:type="dxa"/>
          </w:tcPr>
          <w:p w14:paraId="63CCE4B5" w14:textId="137003FF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565CE6" w14:paraId="03C5B610" w14:textId="77777777" w:rsidTr="00ED1AA8">
        <w:trPr>
          <w:trHeight w:val="184"/>
        </w:trPr>
        <w:tc>
          <w:tcPr>
            <w:tcW w:w="840" w:type="dxa"/>
          </w:tcPr>
          <w:p w14:paraId="2519C326" w14:textId="58E1FAF5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86058C0" w14:textId="00FD3710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5339B6AF" w14:textId="6C2B89C8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682237DB" w14:textId="3DB1E47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643.000,00</w:t>
            </w:r>
          </w:p>
        </w:tc>
      </w:tr>
      <w:tr w:rsidR="00565CE6" w14:paraId="1C5A88E2" w14:textId="77777777" w:rsidTr="00ED1AA8">
        <w:trPr>
          <w:trHeight w:val="184"/>
        </w:trPr>
        <w:tc>
          <w:tcPr>
            <w:tcW w:w="840" w:type="dxa"/>
          </w:tcPr>
          <w:p w14:paraId="52E62DB2" w14:textId="216DDF7C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373F41B" w14:textId="5903BA9E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7268A5F8" w14:textId="4E0E660C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33B40618" w14:textId="0BE37D6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565CE6" w14:paraId="3D2306F5" w14:textId="77777777" w:rsidTr="00ED1AA8">
        <w:trPr>
          <w:trHeight w:val="184"/>
        </w:trPr>
        <w:tc>
          <w:tcPr>
            <w:tcW w:w="840" w:type="dxa"/>
          </w:tcPr>
          <w:p w14:paraId="5842087D" w14:textId="20BDD92B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84C7AB3" w14:textId="0E851A39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290C1652" w14:textId="291D5379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4FC113D7" w14:textId="53E8A5C2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565CE6" w14:paraId="2EBD048D" w14:textId="77777777" w:rsidTr="00ED1AA8">
        <w:trPr>
          <w:trHeight w:val="181"/>
        </w:trPr>
        <w:tc>
          <w:tcPr>
            <w:tcW w:w="840" w:type="dxa"/>
          </w:tcPr>
          <w:p w14:paraId="03CEB568" w14:textId="678919F9" w:rsidR="00565CE6" w:rsidRDefault="00565CE6" w:rsidP="00565CE6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C120670" w14:textId="19FCFD62" w:rsidR="00565CE6" w:rsidRDefault="00565CE6" w:rsidP="00565CE6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4A8DBE3E" w14:textId="79D50242" w:rsidR="00565CE6" w:rsidRDefault="00565CE6" w:rsidP="00565CE6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3AC83C45" w14:textId="716BB75F" w:rsidR="00565CE6" w:rsidRDefault="00565CE6" w:rsidP="00565CE6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43.000,00</w:t>
            </w:r>
          </w:p>
        </w:tc>
      </w:tr>
      <w:tr w:rsidR="00565CE6" w14:paraId="127B203F" w14:textId="77777777" w:rsidTr="00ED1AA8">
        <w:trPr>
          <w:trHeight w:val="184"/>
        </w:trPr>
        <w:tc>
          <w:tcPr>
            <w:tcW w:w="840" w:type="dxa"/>
          </w:tcPr>
          <w:p w14:paraId="246454C4" w14:textId="3E4EBAFB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81497E1" w14:textId="48719C68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091360D1" w14:textId="537D66FC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4775EFBE" w14:textId="183320C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65CE6" w14:paraId="0C6CB4A0" w14:textId="77777777" w:rsidTr="00ED1AA8">
        <w:trPr>
          <w:trHeight w:val="184"/>
        </w:trPr>
        <w:tc>
          <w:tcPr>
            <w:tcW w:w="840" w:type="dxa"/>
          </w:tcPr>
          <w:p w14:paraId="1890CAA9" w14:textId="3A8192CB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5BB6A99" w14:textId="6D1D7979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01F521B7" w14:textId="45A8C287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341B0A73" w14:textId="10995606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565CE6" w14:paraId="4325CC74" w14:textId="77777777" w:rsidTr="00ED1AA8">
        <w:trPr>
          <w:trHeight w:val="184"/>
        </w:trPr>
        <w:tc>
          <w:tcPr>
            <w:tcW w:w="840" w:type="dxa"/>
          </w:tcPr>
          <w:p w14:paraId="415A163F" w14:textId="649AB4A5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8144A9A" w14:textId="0DF86E92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7D7EB601" w14:textId="0C657632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0119502F" w14:textId="59282B4A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</w:tr>
      <w:tr w:rsidR="00565CE6" w14:paraId="094E5730" w14:textId="77777777" w:rsidTr="00ED1AA8">
        <w:trPr>
          <w:trHeight w:val="184"/>
        </w:trPr>
        <w:tc>
          <w:tcPr>
            <w:tcW w:w="840" w:type="dxa"/>
          </w:tcPr>
          <w:p w14:paraId="1C214C85" w14:textId="214638B2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481491B" w14:textId="14921B48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2EDE72E4" w14:textId="1A3AA502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26EA65C1" w14:textId="4133164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65CE6" w14:paraId="7ED47490" w14:textId="77777777" w:rsidTr="00ED1AA8">
        <w:trPr>
          <w:trHeight w:val="184"/>
        </w:trPr>
        <w:tc>
          <w:tcPr>
            <w:tcW w:w="840" w:type="dxa"/>
          </w:tcPr>
          <w:p w14:paraId="1D737726" w14:textId="5C39E318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1AEB4CF" w14:textId="679E3BC1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565B5864" w14:textId="5EA68377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095AE373" w14:textId="6A807042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</w:tr>
      <w:tr w:rsidR="00565CE6" w14:paraId="4BDC9683" w14:textId="77777777" w:rsidTr="00ED1AA8">
        <w:trPr>
          <w:trHeight w:val="184"/>
        </w:trPr>
        <w:tc>
          <w:tcPr>
            <w:tcW w:w="840" w:type="dxa"/>
          </w:tcPr>
          <w:p w14:paraId="3788A496" w14:textId="033AC8D5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01ED41B" w14:textId="3E6CEAD7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19" w:type="dxa"/>
          </w:tcPr>
          <w:p w14:paraId="09BBB979" w14:textId="2C89EC8F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19" w:type="dxa"/>
          </w:tcPr>
          <w:p w14:paraId="01C70A23" w14:textId="5723D8A5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565CE6" w14:paraId="78996ACA" w14:textId="77777777" w:rsidTr="00ED1AA8">
        <w:trPr>
          <w:trHeight w:val="184"/>
        </w:trPr>
        <w:tc>
          <w:tcPr>
            <w:tcW w:w="840" w:type="dxa"/>
          </w:tcPr>
          <w:p w14:paraId="68870977" w14:textId="69E64E20" w:rsidR="00565CE6" w:rsidRDefault="00565CE6" w:rsidP="00565CE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F82FDF6" w14:textId="720C6C42" w:rsidR="00565CE6" w:rsidRDefault="00565CE6" w:rsidP="00565CE6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19" w:type="dxa"/>
          </w:tcPr>
          <w:p w14:paraId="7F559723" w14:textId="2043FE4B" w:rsidR="00565CE6" w:rsidRDefault="00565CE6" w:rsidP="00565CE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19" w:type="dxa"/>
          </w:tcPr>
          <w:p w14:paraId="11941294" w14:textId="15F7C10E" w:rsidR="00565CE6" w:rsidRDefault="00565CE6" w:rsidP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7D266A" w14:paraId="1DE9F3B5" w14:textId="77777777" w:rsidTr="00ED1AA8">
        <w:trPr>
          <w:trHeight w:val="184"/>
        </w:trPr>
        <w:tc>
          <w:tcPr>
            <w:tcW w:w="840" w:type="dxa"/>
          </w:tcPr>
          <w:p w14:paraId="30A2BBF9" w14:textId="77777777" w:rsidR="007D266A" w:rsidRDefault="007D266A" w:rsidP="007D266A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E120B35" w14:textId="77777777" w:rsidR="007D266A" w:rsidRDefault="007D266A" w:rsidP="007D266A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19" w:type="dxa"/>
          </w:tcPr>
          <w:p w14:paraId="4544E298" w14:textId="77777777" w:rsidR="007D266A" w:rsidRDefault="007D266A" w:rsidP="007D266A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19" w:type="dxa"/>
          </w:tcPr>
          <w:p w14:paraId="7EB5C23F" w14:textId="77777777" w:rsidR="007D266A" w:rsidRDefault="007D266A" w:rsidP="007D26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78BF8510" w14:textId="77777777" w:rsidTr="00ED1AA8">
        <w:trPr>
          <w:trHeight w:val="184"/>
        </w:trPr>
        <w:tc>
          <w:tcPr>
            <w:tcW w:w="840" w:type="dxa"/>
          </w:tcPr>
          <w:p w14:paraId="67DE6E19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5B32A626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19" w:type="dxa"/>
          </w:tcPr>
          <w:p w14:paraId="411CDD51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19" w:type="dxa"/>
          </w:tcPr>
          <w:p w14:paraId="0B633A48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 w:rsidR="005A677E" w14:paraId="39445C60" w14:textId="77777777" w:rsidTr="00ED1AA8">
        <w:trPr>
          <w:trHeight w:val="184"/>
        </w:trPr>
        <w:tc>
          <w:tcPr>
            <w:tcW w:w="840" w:type="dxa"/>
          </w:tcPr>
          <w:p w14:paraId="6660BDC2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85C9A90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19" w:type="dxa"/>
          </w:tcPr>
          <w:p w14:paraId="03A24D0C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науку,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619" w:type="dxa"/>
          </w:tcPr>
          <w:p w14:paraId="04728AD2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A677E" w14:paraId="4FD0DA37" w14:textId="77777777" w:rsidTr="00ED1AA8">
        <w:trPr>
          <w:trHeight w:val="184"/>
        </w:trPr>
        <w:tc>
          <w:tcPr>
            <w:tcW w:w="840" w:type="dxa"/>
          </w:tcPr>
          <w:p w14:paraId="0E98B0A9" w14:textId="77777777" w:rsidR="005A677E" w:rsidRDefault="00000000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12BDF872" w14:textId="77777777" w:rsidR="005A677E" w:rsidRDefault="00000000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6019" w:type="dxa"/>
          </w:tcPr>
          <w:p w14:paraId="1CF0F7F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19" w:type="dxa"/>
          </w:tcPr>
          <w:p w14:paraId="6365B4AA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A677E" w14:paraId="517D6E15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1A503E82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137AC27E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67841744" w14:textId="267F780F" w:rsidR="005A677E" w:rsidRDefault="00565CE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10.946,800</w:t>
            </w:r>
            <w:r>
              <w:rPr>
                <w:sz w:val="16"/>
              </w:rPr>
              <w:t>,00</w:t>
            </w:r>
          </w:p>
        </w:tc>
      </w:tr>
      <w:tr w:rsidR="005A677E" w14:paraId="1281866F" w14:textId="77777777" w:rsidTr="00ED1AA8">
        <w:trPr>
          <w:trHeight w:val="184"/>
        </w:trPr>
        <w:tc>
          <w:tcPr>
            <w:tcW w:w="7860" w:type="dxa"/>
            <w:gridSpan w:val="3"/>
          </w:tcPr>
          <w:p w14:paraId="53F5086D" w14:textId="77777777" w:rsidR="005A677E" w:rsidRPr="00A4593F" w:rsidRDefault="00000000">
            <w:pPr>
              <w:pStyle w:val="TableParagraph"/>
              <w:spacing w:before="2"/>
              <w:ind w:left="6"/>
              <w:rPr>
                <w:b/>
                <w:bCs/>
                <w:sz w:val="16"/>
              </w:rPr>
            </w:pPr>
            <w:r w:rsidRPr="00A4593F">
              <w:rPr>
                <w:b/>
                <w:bCs/>
                <w:sz w:val="16"/>
              </w:rPr>
              <w:t>Укупно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за</w:t>
            </w:r>
            <w:r w:rsidRPr="00A4593F">
              <w:rPr>
                <w:b/>
                <w:bCs/>
                <w:spacing w:val="75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 xml:space="preserve">5.00.07  </w:t>
            </w:r>
            <w:r w:rsidRPr="00A4593F">
              <w:rPr>
                <w:b/>
                <w:bCs/>
                <w:spacing w:val="37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О.Ш.</w:t>
            </w:r>
            <w:r w:rsidRPr="00A4593F">
              <w:rPr>
                <w:b/>
                <w:bCs/>
                <w:spacing w:val="-3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БОРА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СТАНКОВИЋ</w:t>
            </w:r>
            <w:r w:rsidRPr="00A4593F">
              <w:rPr>
                <w:b/>
                <w:bCs/>
                <w:spacing w:val="-2"/>
                <w:sz w:val="16"/>
              </w:rPr>
              <w:t xml:space="preserve"> </w:t>
            </w:r>
            <w:r w:rsidRPr="00A4593F">
              <w:rPr>
                <w:b/>
                <w:bCs/>
                <w:sz w:val="16"/>
              </w:rPr>
              <w:t>КАРАВУКОВО</w:t>
            </w:r>
          </w:p>
        </w:tc>
        <w:tc>
          <w:tcPr>
            <w:tcW w:w="1619" w:type="dxa"/>
          </w:tcPr>
          <w:p w14:paraId="7A510D8B" w14:textId="7CAFD1C6" w:rsidR="005A677E" w:rsidRDefault="00565CE6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 w:rsidRPr="00565CE6">
              <w:rPr>
                <w:b/>
                <w:bCs/>
                <w:sz w:val="16"/>
                <w:lang w:val="sr-Cyrl-RS"/>
              </w:rPr>
              <w:t>10.946,800</w:t>
            </w:r>
            <w:r>
              <w:rPr>
                <w:b/>
                <w:sz w:val="16"/>
              </w:rPr>
              <w:t>,00</w:t>
            </w:r>
          </w:p>
        </w:tc>
      </w:tr>
      <w:tr w:rsidR="005A677E" w14:paraId="048ACC68" w14:textId="77777777" w:rsidTr="00ED1AA8">
        <w:trPr>
          <w:trHeight w:val="369"/>
        </w:trPr>
        <w:tc>
          <w:tcPr>
            <w:tcW w:w="840" w:type="dxa"/>
          </w:tcPr>
          <w:p w14:paraId="0E0F0A66" w14:textId="77777777" w:rsidR="005A677E" w:rsidRDefault="00000000">
            <w:pPr>
              <w:pStyle w:val="TableParagraph"/>
              <w:spacing w:before="92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720E95C3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34944836" w14:textId="77777777" w:rsidR="005A677E" w:rsidRDefault="00000000">
            <w:pPr>
              <w:pStyle w:val="TableParagraph"/>
              <w:spacing w:before="92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37A30886" w14:textId="77777777" w:rsidR="005A677E" w:rsidRDefault="00000000">
            <w:pPr>
              <w:pStyle w:val="TableParagraph"/>
              <w:spacing w:before="92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6CE6F1C3" w14:textId="77777777" w:rsidTr="00ED1AA8">
        <w:trPr>
          <w:trHeight w:val="181"/>
        </w:trPr>
        <w:tc>
          <w:tcPr>
            <w:tcW w:w="840" w:type="dxa"/>
          </w:tcPr>
          <w:p w14:paraId="5BD06F72" w14:textId="77777777" w:rsidR="005A677E" w:rsidRDefault="00000000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6650550F" w14:textId="77777777" w:rsidR="005A677E" w:rsidRDefault="00000000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32DC08D3" w14:textId="77777777" w:rsidR="005A677E" w:rsidRDefault="00000000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3E4B6177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3DF8A0DB" w14:textId="77777777" w:rsidTr="00ED1AA8">
        <w:trPr>
          <w:trHeight w:val="369"/>
        </w:trPr>
        <w:tc>
          <w:tcPr>
            <w:tcW w:w="840" w:type="dxa"/>
          </w:tcPr>
          <w:p w14:paraId="72D5B661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BC2A0DA" w14:textId="77777777" w:rsidR="005A677E" w:rsidRDefault="00000000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44A1772E" w14:textId="77777777" w:rsidR="005A677E" w:rsidRDefault="00000000">
            <w:pPr>
              <w:pStyle w:val="TableParagraph"/>
              <w:spacing w:before="0" w:line="180" w:lineRule="atLeast"/>
              <w:ind w:left="6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чланова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породице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0165EB18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 w:rsidR="00290654" w14:paraId="59C30860" w14:textId="77777777" w:rsidTr="00ED1AA8">
        <w:trPr>
          <w:trHeight w:val="184"/>
        </w:trPr>
        <w:tc>
          <w:tcPr>
            <w:tcW w:w="840" w:type="dxa"/>
          </w:tcPr>
          <w:p w14:paraId="063FC0B0" w14:textId="4848C7EF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6CFD7AF" w14:textId="28B23CDB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7E9233CE" w14:textId="0E330E2C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49DA60DE" w14:textId="226BD0F0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290654" w14:paraId="3475DA61" w14:textId="77777777" w:rsidTr="00ED1AA8">
        <w:trPr>
          <w:trHeight w:val="184"/>
        </w:trPr>
        <w:tc>
          <w:tcPr>
            <w:tcW w:w="840" w:type="dxa"/>
          </w:tcPr>
          <w:p w14:paraId="2A254203" w14:textId="195B0A46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2623F95" w14:textId="787F011D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3E2E36CF" w14:textId="21B8C84F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0DF96A76" w14:textId="0496D9D0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290654" w14:paraId="70E037EA" w14:textId="77777777" w:rsidTr="00ED1AA8">
        <w:trPr>
          <w:trHeight w:val="184"/>
        </w:trPr>
        <w:tc>
          <w:tcPr>
            <w:tcW w:w="840" w:type="dxa"/>
          </w:tcPr>
          <w:p w14:paraId="284786D8" w14:textId="37DA3BA1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B0CCA82" w14:textId="7012FE20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14C1C65B" w14:textId="1B8DDFD5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68E33E77" w14:textId="5CA0F699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290654" w14:paraId="67503D1D" w14:textId="77777777" w:rsidTr="00ED1AA8">
        <w:trPr>
          <w:trHeight w:val="184"/>
        </w:trPr>
        <w:tc>
          <w:tcPr>
            <w:tcW w:w="840" w:type="dxa"/>
          </w:tcPr>
          <w:p w14:paraId="64CE004B" w14:textId="5AFDBECE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DEE39DA" w14:textId="047BEF1D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472E3CA8" w14:textId="4B9D80B9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53D9D86A" w14:textId="61016DC4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2.806.000,00</w:t>
            </w:r>
          </w:p>
        </w:tc>
      </w:tr>
      <w:tr w:rsidR="00290654" w14:paraId="2D485B74" w14:textId="77777777" w:rsidTr="00ED1AA8">
        <w:trPr>
          <w:trHeight w:val="184"/>
        </w:trPr>
        <w:tc>
          <w:tcPr>
            <w:tcW w:w="840" w:type="dxa"/>
          </w:tcPr>
          <w:p w14:paraId="0C455CE0" w14:textId="232C778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C08C0F5" w14:textId="16350DB6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56DF7110" w14:textId="38A51770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55014888" w14:textId="4B9D5D33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</w:tr>
      <w:tr w:rsidR="00290654" w14:paraId="7C88EC0E" w14:textId="77777777" w:rsidTr="00ED1AA8">
        <w:trPr>
          <w:trHeight w:val="181"/>
        </w:trPr>
        <w:tc>
          <w:tcPr>
            <w:tcW w:w="840" w:type="dxa"/>
          </w:tcPr>
          <w:p w14:paraId="4BE94702" w14:textId="5EEFBCB2" w:rsidR="00290654" w:rsidRDefault="00290654" w:rsidP="00290654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F55F7B6" w14:textId="26EFBC4A" w:rsidR="00290654" w:rsidRDefault="00290654" w:rsidP="00290654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300CCEBF" w14:textId="5225B209" w:rsidR="00290654" w:rsidRDefault="00290654" w:rsidP="00290654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76642FC1" w14:textId="69B746FE" w:rsidR="00290654" w:rsidRDefault="00290654" w:rsidP="00290654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290654" w14:paraId="3FA2A2FB" w14:textId="77777777" w:rsidTr="00ED1AA8">
        <w:trPr>
          <w:trHeight w:val="184"/>
        </w:trPr>
        <w:tc>
          <w:tcPr>
            <w:tcW w:w="840" w:type="dxa"/>
          </w:tcPr>
          <w:p w14:paraId="2BD4D97C" w14:textId="2FF328A2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FA84264" w14:textId="7C5225EB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1507AFBA" w14:textId="003965CF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62ED2B4A" w14:textId="192FF08C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290654" w14:paraId="7FCE0A3A" w14:textId="77777777" w:rsidTr="00ED1AA8">
        <w:trPr>
          <w:trHeight w:val="184"/>
        </w:trPr>
        <w:tc>
          <w:tcPr>
            <w:tcW w:w="840" w:type="dxa"/>
          </w:tcPr>
          <w:p w14:paraId="5D533CA4" w14:textId="5F3360EF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D4A4807" w14:textId="03829F35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05BA1654" w14:textId="54EF3739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4EF74990" w14:textId="353BEA08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290654" w14:paraId="3AB9D3C6" w14:textId="77777777" w:rsidTr="00ED1AA8">
        <w:trPr>
          <w:trHeight w:val="184"/>
        </w:trPr>
        <w:tc>
          <w:tcPr>
            <w:tcW w:w="840" w:type="dxa"/>
          </w:tcPr>
          <w:p w14:paraId="1E6B4903" w14:textId="763FEC18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4DCA7F9" w14:textId="01A450F9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7024B18D" w14:textId="2FEF3FDF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4ABC73F8" w14:textId="1F4C2FEE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</w:tr>
      <w:tr w:rsidR="00290654" w14:paraId="28F92F3A" w14:textId="77777777" w:rsidTr="00ED1AA8">
        <w:trPr>
          <w:trHeight w:val="184"/>
        </w:trPr>
        <w:tc>
          <w:tcPr>
            <w:tcW w:w="840" w:type="dxa"/>
          </w:tcPr>
          <w:p w14:paraId="05FE353D" w14:textId="1DB3605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44D24A1" w14:textId="2831CD94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1E82E232" w14:textId="6E50D373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1E2C6A5D" w14:textId="0BB2BD43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</w:tr>
      <w:tr w:rsidR="00290654" w14:paraId="13983E5F" w14:textId="77777777" w:rsidTr="00ED1AA8">
        <w:trPr>
          <w:trHeight w:val="184"/>
        </w:trPr>
        <w:tc>
          <w:tcPr>
            <w:tcW w:w="840" w:type="dxa"/>
          </w:tcPr>
          <w:p w14:paraId="7A959BCF" w14:textId="2816F9DD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88748F0" w14:textId="03C99DEE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5905F906" w14:textId="20A5E144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552F5337" w14:textId="784B4964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290654" w14:paraId="21C6DAFC" w14:textId="77777777" w:rsidTr="00ED1AA8">
        <w:trPr>
          <w:trHeight w:val="184"/>
        </w:trPr>
        <w:tc>
          <w:tcPr>
            <w:tcW w:w="840" w:type="dxa"/>
          </w:tcPr>
          <w:p w14:paraId="529D90BC" w14:textId="50DF1026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1C66E6B" w14:textId="51352691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3486A47C" w14:textId="74627D40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2C6109EF" w14:textId="194AE073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</w:tr>
      <w:tr w:rsidR="00290654" w14:paraId="3BD48B36" w14:textId="77777777" w:rsidTr="00ED1AA8">
        <w:trPr>
          <w:trHeight w:val="184"/>
        </w:trPr>
        <w:tc>
          <w:tcPr>
            <w:tcW w:w="840" w:type="dxa"/>
          </w:tcPr>
          <w:p w14:paraId="64CBC21F" w14:textId="23F05B34" w:rsidR="00290654" w:rsidRDefault="00290654" w:rsidP="00290654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7E31186" w14:textId="10E7159F" w:rsidR="00290654" w:rsidRDefault="00290654" w:rsidP="00290654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5D2441F5" w14:textId="6DF0E25B" w:rsidR="00290654" w:rsidRDefault="00290654" w:rsidP="00290654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53032CA5" w14:textId="2DAAD378" w:rsidR="00290654" w:rsidRDefault="00290654" w:rsidP="00290654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290654" w14:paraId="1C4DFFDF" w14:textId="77777777" w:rsidTr="00ED1AA8">
        <w:trPr>
          <w:trHeight w:val="184"/>
        </w:trPr>
        <w:tc>
          <w:tcPr>
            <w:tcW w:w="840" w:type="dxa"/>
          </w:tcPr>
          <w:p w14:paraId="63ED6537" w14:textId="2D7EB5D9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1001" w:type="dxa"/>
          </w:tcPr>
          <w:p w14:paraId="2550DD94" w14:textId="0126AF8A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19" w:type="dxa"/>
          </w:tcPr>
          <w:p w14:paraId="2A512E24" w14:textId="6F5737B5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19" w:type="dxa"/>
          </w:tcPr>
          <w:p w14:paraId="0763D779" w14:textId="6F6AF945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290654" w14:paraId="19175063" w14:textId="77777777" w:rsidTr="00ED1AA8">
        <w:trPr>
          <w:trHeight w:val="184"/>
        </w:trPr>
        <w:tc>
          <w:tcPr>
            <w:tcW w:w="840" w:type="dxa"/>
          </w:tcPr>
          <w:p w14:paraId="775DC95A" w14:textId="4576DA8C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4027C80" w14:textId="6A7D8873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4E6F2F9D" w14:textId="2F025E3E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1A827035" w14:textId="21DEAC64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290654" w14:paraId="651D918D" w14:textId="77777777" w:rsidTr="00ED1AA8">
        <w:trPr>
          <w:trHeight w:val="184"/>
        </w:trPr>
        <w:tc>
          <w:tcPr>
            <w:tcW w:w="840" w:type="dxa"/>
          </w:tcPr>
          <w:p w14:paraId="2E73A31C" w14:textId="04C2AED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545250B" w14:textId="7130C592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68AACF7D" w14:textId="7E3A1968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7BE6ECF6" w14:textId="61448CA9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290654" w14:paraId="670B4220" w14:textId="77777777" w:rsidTr="00ED1AA8">
        <w:trPr>
          <w:trHeight w:val="181"/>
        </w:trPr>
        <w:tc>
          <w:tcPr>
            <w:tcW w:w="840" w:type="dxa"/>
          </w:tcPr>
          <w:p w14:paraId="3A65B58D" w14:textId="5A2CD2A3" w:rsidR="00290654" w:rsidRDefault="00290654" w:rsidP="00290654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AF2A834" w14:textId="141C23B7" w:rsidR="00290654" w:rsidRDefault="00290654" w:rsidP="00290654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7A2BC5C1" w14:textId="1C3E904E" w:rsidR="00290654" w:rsidRDefault="00290654" w:rsidP="00290654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7C4E687B" w14:textId="1467EB16" w:rsidR="00290654" w:rsidRDefault="00290654" w:rsidP="00290654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290654" w14:paraId="62E2847E" w14:textId="77777777" w:rsidTr="00ED1AA8">
        <w:trPr>
          <w:trHeight w:val="184"/>
        </w:trPr>
        <w:tc>
          <w:tcPr>
            <w:tcW w:w="840" w:type="dxa"/>
          </w:tcPr>
          <w:p w14:paraId="35F4A0D0" w14:textId="617C0976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4CA2794" w14:textId="55CA18A2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5A5D0E57" w14:textId="756C2611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3EFBF493" w14:textId="66658AA8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290654" w14:paraId="3D103A57" w14:textId="77777777" w:rsidTr="00ED1AA8">
        <w:trPr>
          <w:trHeight w:val="184"/>
        </w:trPr>
        <w:tc>
          <w:tcPr>
            <w:tcW w:w="840" w:type="dxa"/>
          </w:tcPr>
          <w:p w14:paraId="2701AE7E" w14:textId="238F40D5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68FCDA7" w14:textId="07FAA473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55D123C8" w14:textId="11634562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53569EA0" w14:textId="70F9339C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290654" w14:paraId="56D73113" w14:textId="77777777" w:rsidTr="00ED1AA8">
        <w:trPr>
          <w:trHeight w:val="184"/>
        </w:trPr>
        <w:tc>
          <w:tcPr>
            <w:tcW w:w="840" w:type="dxa"/>
          </w:tcPr>
          <w:p w14:paraId="329AE9C2" w14:textId="71F2C549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C067C42" w14:textId="2E7A08AD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1FD9E671" w14:textId="46B58EFB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056A3746" w14:textId="17DB9ACC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290654" w14:paraId="0A0E0355" w14:textId="77777777" w:rsidTr="00ED1AA8">
        <w:trPr>
          <w:trHeight w:val="184"/>
        </w:trPr>
        <w:tc>
          <w:tcPr>
            <w:tcW w:w="840" w:type="dxa"/>
          </w:tcPr>
          <w:p w14:paraId="18828C08" w14:textId="7B13497A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342D87C" w14:textId="6F71086C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1677F520" w14:textId="32FD2529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13038B91" w14:textId="2C3978FF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290654" w14:paraId="3428826B" w14:textId="77777777" w:rsidTr="00ED1AA8">
        <w:trPr>
          <w:trHeight w:val="184"/>
        </w:trPr>
        <w:tc>
          <w:tcPr>
            <w:tcW w:w="840" w:type="dxa"/>
          </w:tcPr>
          <w:p w14:paraId="56A29C8F" w14:textId="47191C09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75CFB22" w14:textId="49CCF6C0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051B1162" w14:textId="758F6E34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7A76A1C2" w14:textId="3DAF59EB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</w:tr>
      <w:tr w:rsidR="00290654" w14:paraId="453E2D63" w14:textId="77777777" w:rsidTr="00ED1AA8">
        <w:trPr>
          <w:trHeight w:val="184"/>
        </w:trPr>
        <w:tc>
          <w:tcPr>
            <w:tcW w:w="840" w:type="dxa"/>
          </w:tcPr>
          <w:p w14:paraId="11200EED" w14:textId="4B236C6F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5E95B96" w14:textId="0FC2892A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346B59E4" w14:textId="79DF26DE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156455D9" w14:textId="67A6E078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290654" w14:paraId="0E78BBD5" w14:textId="77777777" w:rsidTr="00ED1AA8">
        <w:trPr>
          <w:trHeight w:val="184"/>
        </w:trPr>
        <w:tc>
          <w:tcPr>
            <w:tcW w:w="840" w:type="dxa"/>
          </w:tcPr>
          <w:p w14:paraId="7D601AB5" w14:textId="23F2148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AED9999" w14:textId="37329623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19" w:type="dxa"/>
          </w:tcPr>
          <w:p w14:paraId="382A688F" w14:textId="39320D5D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19" w:type="dxa"/>
          </w:tcPr>
          <w:p w14:paraId="4DFA1808" w14:textId="41DE2C42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290654" w14:paraId="04EF43F7" w14:textId="77777777" w:rsidTr="00ED1AA8">
        <w:trPr>
          <w:trHeight w:val="184"/>
        </w:trPr>
        <w:tc>
          <w:tcPr>
            <w:tcW w:w="840" w:type="dxa"/>
          </w:tcPr>
          <w:p w14:paraId="48CA9473" w14:textId="7C9B05CB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EADD0DA" w14:textId="6F2FC8CC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0D320334" w14:textId="3BB3CD05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52B1AAB8" w14:textId="6546AEA3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</w:tr>
      <w:tr w:rsidR="00290654" w14:paraId="1076EA73" w14:textId="77777777" w:rsidTr="00ED1AA8">
        <w:trPr>
          <w:trHeight w:val="184"/>
        </w:trPr>
        <w:tc>
          <w:tcPr>
            <w:tcW w:w="840" w:type="dxa"/>
          </w:tcPr>
          <w:p w14:paraId="6A0F1C84" w14:textId="066E1BE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0C5E039" w14:textId="7EBFBCD3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</w:tcPr>
          <w:p w14:paraId="2237D69B" w14:textId="6CF1CA8C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5330C15D" w14:textId="09375B4D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290654" w14:paraId="39EC4B5C" w14:textId="77777777" w:rsidTr="00ED1AA8">
        <w:trPr>
          <w:trHeight w:val="184"/>
        </w:trPr>
        <w:tc>
          <w:tcPr>
            <w:tcW w:w="840" w:type="dxa"/>
          </w:tcPr>
          <w:p w14:paraId="3D0CF334" w14:textId="44411985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4DAD8EC" w14:textId="23C99BD9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19" w:type="dxa"/>
          </w:tcPr>
          <w:p w14:paraId="4AC0B711" w14:textId="4A07EB69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19" w:type="dxa"/>
          </w:tcPr>
          <w:p w14:paraId="5E3BDF24" w14:textId="0D8293BA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290654" w14:paraId="188C7DC7" w14:textId="77777777" w:rsidTr="00ED1AA8">
        <w:trPr>
          <w:trHeight w:val="184"/>
        </w:trPr>
        <w:tc>
          <w:tcPr>
            <w:tcW w:w="840" w:type="dxa"/>
          </w:tcPr>
          <w:p w14:paraId="3913D5C0" w14:textId="7F3B66CB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8FBEB9C" w14:textId="4753FF3B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19" w:type="dxa"/>
          </w:tcPr>
          <w:p w14:paraId="038A96BE" w14:textId="7104611F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19" w:type="dxa"/>
          </w:tcPr>
          <w:p w14:paraId="76C5AD0B" w14:textId="2D5433EA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290654" w14:paraId="0F139E04" w14:textId="77777777" w:rsidTr="00ED1AA8">
        <w:trPr>
          <w:trHeight w:val="184"/>
        </w:trPr>
        <w:tc>
          <w:tcPr>
            <w:tcW w:w="840" w:type="dxa"/>
          </w:tcPr>
          <w:p w14:paraId="761EA01F" w14:textId="0600497F" w:rsidR="00290654" w:rsidRPr="00290654" w:rsidRDefault="00290654" w:rsidP="00290654">
            <w:pPr>
              <w:pStyle w:val="TableParagraph"/>
              <w:ind w:left="159" w:right="144"/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FF1AFBD" w14:textId="54102F87" w:rsidR="00290654" w:rsidRDefault="00290654" w:rsidP="00290654">
            <w:pPr>
              <w:pStyle w:val="TableParagraph"/>
              <w:ind w:lef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19" w:type="dxa"/>
          </w:tcPr>
          <w:p w14:paraId="45EF9D7B" w14:textId="0BFC3632" w:rsidR="00290654" w:rsidRDefault="00290654" w:rsidP="00290654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19" w:type="dxa"/>
          </w:tcPr>
          <w:p w14:paraId="14795DE4" w14:textId="65B7E212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290654" w14:paraId="7C25B052" w14:textId="77777777" w:rsidTr="00ED1AA8">
        <w:trPr>
          <w:trHeight w:val="181"/>
        </w:trPr>
        <w:tc>
          <w:tcPr>
            <w:tcW w:w="1841" w:type="dxa"/>
            <w:gridSpan w:val="2"/>
            <w:tcBorders>
              <w:right w:val="nil"/>
            </w:tcBorders>
          </w:tcPr>
          <w:p w14:paraId="60C1FBA8" w14:textId="77777777" w:rsidR="00290654" w:rsidRPr="008C68E8" w:rsidRDefault="00290654" w:rsidP="00290654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 w:rsidRPr="008C68E8">
              <w:rPr>
                <w:sz w:val="16"/>
              </w:rPr>
              <w:t>Укупно</w:t>
            </w:r>
            <w:r w:rsidRPr="008C68E8">
              <w:rPr>
                <w:spacing w:val="-3"/>
                <w:sz w:val="16"/>
              </w:rPr>
              <w:t xml:space="preserve"> </w:t>
            </w:r>
            <w:r w:rsidRPr="008C68E8">
              <w:rPr>
                <w:sz w:val="16"/>
              </w:rPr>
              <w:t>за</w:t>
            </w:r>
            <w:r w:rsidRPr="008C68E8">
              <w:rPr>
                <w:spacing w:val="-4"/>
                <w:sz w:val="16"/>
              </w:rPr>
              <w:t xml:space="preserve"> </w:t>
            </w:r>
            <w:r w:rsidRPr="008C68E8"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0CE036FF" w14:textId="77777777" w:rsidR="00290654" w:rsidRPr="008C68E8" w:rsidRDefault="00290654" w:rsidP="00290654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 w:rsidRPr="008C68E8"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10AA9BBF" w14:textId="24FEC483" w:rsidR="00290654" w:rsidRDefault="00290654" w:rsidP="00290654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  <w:lang w:val="sr-Cyrl-RS"/>
              </w:rPr>
              <w:t>054</w:t>
            </w:r>
            <w:r>
              <w:rPr>
                <w:sz w:val="16"/>
              </w:rPr>
              <w:t>.000,00</w:t>
            </w:r>
          </w:p>
        </w:tc>
      </w:tr>
      <w:tr w:rsidR="00290654" w14:paraId="6B1063EB" w14:textId="77777777" w:rsidTr="00ED1AA8">
        <w:trPr>
          <w:trHeight w:val="184"/>
        </w:trPr>
        <w:tc>
          <w:tcPr>
            <w:tcW w:w="7860" w:type="dxa"/>
            <w:gridSpan w:val="3"/>
          </w:tcPr>
          <w:p w14:paraId="4CEA33FF" w14:textId="77777777" w:rsidR="00290654" w:rsidRPr="008C68E8" w:rsidRDefault="00290654" w:rsidP="00290654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8C68E8">
              <w:rPr>
                <w:b/>
                <w:bCs/>
                <w:sz w:val="16"/>
              </w:rPr>
              <w:t>Укупно</w:t>
            </w:r>
            <w:r w:rsidRPr="008C68E8">
              <w:rPr>
                <w:b/>
                <w:bCs/>
                <w:spacing w:val="-3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за</w:t>
            </w:r>
            <w:r w:rsidRPr="008C68E8">
              <w:rPr>
                <w:b/>
                <w:bCs/>
                <w:spacing w:val="74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 xml:space="preserve">5.00.08  </w:t>
            </w:r>
            <w:r w:rsidRPr="008C68E8">
              <w:rPr>
                <w:b/>
                <w:bCs/>
                <w:spacing w:val="36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О.Ш. РАТКО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ПАВЛОВИЋ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ЋИЋКО</w:t>
            </w:r>
            <w:r w:rsidRPr="008C68E8">
              <w:rPr>
                <w:b/>
                <w:bCs/>
                <w:spacing w:val="-3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РАТКОВО</w:t>
            </w:r>
          </w:p>
        </w:tc>
        <w:tc>
          <w:tcPr>
            <w:tcW w:w="1619" w:type="dxa"/>
          </w:tcPr>
          <w:p w14:paraId="4FD9A15E" w14:textId="7E676BD3" w:rsidR="00290654" w:rsidRDefault="00290654" w:rsidP="0029065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z w:val="16"/>
                <w:lang w:val="sr-Cyrl-RS"/>
              </w:rPr>
              <w:t>054</w:t>
            </w:r>
            <w:r>
              <w:rPr>
                <w:b/>
                <w:sz w:val="16"/>
              </w:rPr>
              <w:t>.000,00</w:t>
            </w:r>
          </w:p>
        </w:tc>
      </w:tr>
      <w:tr w:rsidR="00290654" w14:paraId="15CDC1A5" w14:textId="77777777" w:rsidTr="00ED1AA8">
        <w:trPr>
          <w:trHeight w:val="368"/>
        </w:trPr>
        <w:tc>
          <w:tcPr>
            <w:tcW w:w="840" w:type="dxa"/>
          </w:tcPr>
          <w:p w14:paraId="6ED6273A" w14:textId="77777777" w:rsidR="00290654" w:rsidRDefault="00290654" w:rsidP="00290654">
            <w:pPr>
              <w:pStyle w:val="TableParagraph"/>
              <w:spacing w:before="95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28ABDBD3" w14:textId="77777777" w:rsidR="00290654" w:rsidRDefault="00290654" w:rsidP="00290654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641CFBF3" w14:textId="77777777" w:rsidR="00290654" w:rsidRDefault="00290654" w:rsidP="00290654">
            <w:pPr>
              <w:pStyle w:val="TableParagraph"/>
              <w:spacing w:before="95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46FA925D" w14:textId="77777777" w:rsidR="00290654" w:rsidRDefault="00290654" w:rsidP="00290654">
            <w:pPr>
              <w:pStyle w:val="TableParagraph"/>
              <w:spacing w:before="95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290654" w14:paraId="4B33A695" w14:textId="77777777" w:rsidTr="00ED1AA8">
        <w:trPr>
          <w:trHeight w:val="184"/>
        </w:trPr>
        <w:tc>
          <w:tcPr>
            <w:tcW w:w="840" w:type="dxa"/>
          </w:tcPr>
          <w:p w14:paraId="118A91D7" w14:textId="77777777" w:rsidR="00290654" w:rsidRDefault="00290654" w:rsidP="00290654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0C098FBE" w14:textId="77777777" w:rsidR="00290654" w:rsidRDefault="00290654" w:rsidP="00290654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65DC2D0F" w14:textId="77777777" w:rsidR="00290654" w:rsidRDefault="00290654" w:rsidP="00290654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4AB98BC3" w14:textId="77777777" w:rsidR="00290654" w:rsidRDefault="00290654" w:rsidP="00290654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290654" w14:paraId="74CC85FC" w14:textId="77777777" w:rsidTr="00ED1AA8">
        <w:trPr>
          <w:trHeight w:val="366"/>
        </w:trPr>
        <w:tc>
          <w:tcPr>
            <w:tcW w:w="840" w:type="dxa"/>
          </w:tcPr>
          <w:p w14:paraId="178A8DCE" w14:textId="77777777" w:rsidR="00290654" w:rsidRDefault="00290654" w:rsidP="00290654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96ECBFD" w14:textId="77777777" w:rsidR="00290654" w:rsidRDefault="00290654" w:rsidP="00290654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6A946C91" w14:textId="77777777" w:rsidR="00290654" w:rsidRDefault="00290654" w:rsidP="00290654">
            <w:pPr>
              <w:pStyle w:val="TableParagraph"/>
              <w:spacing w:before="0"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чланова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породице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5B15F7B3" w14:textId="77777777" w:rsidR="00290654" w:rsidRDefault="00290654" w:rsidP="00290654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E645A2" w14:paraId="425DF5A9" w14:textId="77777777" w:rsidTr="00ED1AA8">
        <w:trPr>
          <w:trHeight w:val="184"/>
        </w:trPr>
        <w:tc>
          <w:tcPr>
            <w:tcW w:w="840" w:type="dxa"/>
          </w:tcPr>
          <w:p w14:paraId="653D0D54" w14:textId="290D39C4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2354839" w14:textId="40F08916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0120A474" w14:textId="1D2FCE93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5C519F6D" w14:textId="55B71C90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E645A2" w14:paraId="23CD9B21" w14:textId="77777777" w:rsidTr="00ED1AA8">
        <w:trPr>
          <w:trHeight w:val="184"/>
        </w:trPr>
        <w:tc>
          <w:tcPr>
            <w:tcW w:w="840" w:type="dxa"/>
          </w:tcPr>
          <w:p w14:paraId="29A62A44" w14:textId="0554A16F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6B02C52" w14:textId="16BB6B6D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0FA139C8" w14:textId="51F51D1B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37326807" w14:textId="72CFA20B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</w:tr>
      <w:tr w:rsidR="00E645A2" w14:paraId="48C932C7" w14:textId="77777777" w:rsidTr="00ED1AA8">
        <w:trPr>
          <w:trHeight w:val="184"/>
        </w:trPr>
        <w:tc>
          <w:tcPr>
            <w:tcW w:w="840" w:type="dxa"/>
          </w:tcPr>
          <w:p w14:paraId="21C4F883" w14:textId="66099DA1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C7E83EC" w14:textId="505E2510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3C97AF67" w14:textId="6AEF3533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2230E4E0" w14:textId="6A856C71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E645A2" w14:paraId="062A7C75" w14:textId="77777777" w:rsidTr="00ED1AA8">
        <w:trPr>
          <w:trHeight w:val="184"/>
        </w:trPr>
        <w:tc>
          <w:tcPr>
            <w:tcW w:w="840" w:type="dxa"/>
          </w:tcPr>
          <w:p w14:paraId="69ADC81E" w14:textId="17B684F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E32035" w14:textId="21641B87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06576E05" w14:textId="1FBF544C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63246458" w14:textId="1DF6CDE6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E645A2" w14:paraId="2C8BB661" w14:textId="77777777" w:rsidTr="00ED1AA8">
        <w:trPr>
          <w:trHeight w:val="184"/>
        </w:trPr>
        <w:tc>
          <w:tcPr>
            <w:tcW w:w="840" w:type="dxa"/>
          </w:tcPr>
          <w:p w14:paraId="26F54AFB" w14:textId="6511F7A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B4A34AF" w14:textId="6D08E629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58D3EB93" w14:textId="104D97D5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5501439D" w14:textId="2E86CC7B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</w:tr>
      <w:tr w:rsidR="00E645A2" w14:paraId="68007540" w14:textId="77777777" w:rsidTr="00ED1AA8">
        <w:trPr>
          <w:trHeight w:val="184"/>
        </w:trPr>
        <w:tc>
          <w:tcPr>
            <w:tcW w:w="840" w:type="dxa"/>
          </w:tcPr>
          <w:p w14:paraId="06E060A3" w14:textId="5937ACFA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8E805EF" w14:textId="72B0F684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28388EEC" w14:textId="0E3255C4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1CCFB932" w14:textId="56EE84E6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E645A2" w14:paraId="7E7861BC" w14:textId="77777777" w:rsidTr="00ED1AA8">
        <w:trPr>
          <w:trHeight w:val="184"/>
        </w:trPr>
        <w:tc>
          <w:tcPr>
            <w:tcW w:w="840" w:type="dxa"/>
          </w:tcPr>
          <w:p w14:paraId="749EFA07" w14:textId="70335976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1EAE052" w14:textId="66FF08B5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7AAC7457" w14:textId="0856C3CA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44F8238B" w14:textId="57F1CF82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</w:tr>
      <w:tr w:rsidR="00E645A2" w14:paraId="75636C68" w14:textId="77777777" w:rsidTr="00ED1AA8">
        <w:trPr>
          <w:trHeight w:val="184"/>
        </w:trPr>
        <w:tc>
          <w:tcPr>
            <w:tcW w:w="840" w:type="dxa"/>
          </w:tcPr>
          <w:p w14:paraId="6B4A6C1F" w14:textId="71653FF4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122C0CC" w14:textId="1F4E05B4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19" w:type="dxa"/>
          </w:tcPr>
          <w:p w14:paraId="4D4B1C5D" w14:textId="463A9200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19" w:type="dxa"/>
          </w:tcPr>
          <w:p w14:paraId="558BF5D9" w14:textId="452670D7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E645A2" w14:paraId="4EE0BDA1" w14:textId="77777777" w:rsidTr="00ED1AA8">
        <w:trPr>
          <w:trHeight w:val="184"/>
        </w:trPr>
        <w:tc>
          <w:tcPr>
            <w:tcW w:w="840" w:type="dxa"/>
          </w:tcPr>
          <w:p w14:paraId="0242C52D" w14:textId="266465D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692F855" w14:textId="2DC16EE5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5F4DBC6E" w14:textId="44247591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4442B9DA" w14:textId="67A66A91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</w:tr>
      <w:tr w:rsidR="00E645A2" w14:paraId="3A5156D9" w14:textId="77777777" w:rsidTr="00ED1AA8">
        <w:trPr>
          <w:trHeight w:val="181"/>
        </w:trPr>
        <w:tc>
          <w:tcPr>
            <w:tcW w:w="840" w:type="dxa"/>
          </w:tcPr>
          <w:p w14:paraId="1ED7B6BC" w14:textId="4FA62F3E" w:rsidR="00E645A2" w:rsidRDefault="00E645A2" w:rsidP="00E645A2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48A1DB1" w14:textId="09BF5906" w:rsidR="00E645A2" w:rsidRDefault="00E645A2" w:rsidP="00E645A2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51A1EF82" w14:textId="49EECFF9" w:rsidR="00E645A2" w:rsidRDefault="00E645A2" w:rsidP="00E645A2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4C6E30C2" w14:textId="6E7681E5" w:rsidR="00E645A2" w:rsidRDefault="00E645A2" w:rsidP="00E645A2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206.000,00</w:t>
            </w:r>
          </w:p>
        </w:tc>
      </w:tr>
      <w:tr w:rsidR="00E645A2" w14:paraId="455ED3F9" w14:textId="77777777" w:rsidTr="00ED1AA8">
        <w:trPr>
          <w:trHeight w:val="184"/>
        </w:trPr>
        <w:tc>
          <w:tcPr>
            <w:tcW w:w="840" w:type="dxa"/>
          </w:tcPr>
          <w:p w14:paraId="5D7D8A89" w14:textId="3DA41E78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438A374" w14:textId="786C7FF6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7BE37260" w14:textId="4B4B6F6C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5FA7D9E3" w14:textId="784A2E0E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</w:tr>
      <w:tr w:rsidR="00E645A2" w14:paraId="1CE32F6D" w14:textId="77777777" w:rsidTr="00ED1AA8">
        <w:trPr>
          <w:trHeight w:val="184"/>
        </w:trPr>
        <w:tc>
          <w:tcPr>
            <w:tcW w:w="840" w:type="dxa"/>
          </w:tcPr>
          <w:p w14:paraId="61F6D09F" w14:textId="664CBD7C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4AE4372" w14:textId="1D91A74F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3C5E4488" w14:textId="74DDDA71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0777E043" w14:textId="3683AFF0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</w:tr>
      <w:tr w:rsidR="00E645A2" w14:paraId="30717682" w14:textId="77777777" w:rsidTr="00ED1AA8">
        <w:trPr>
          <w:trHeight w:val="184"/>
        </w:trPr>
        <w:tc>
          <w:tcPr>
            <w:tcW w:w="840" w:type="dxa"/>
          </w:tcPr>
          <w:p w14:paraId="529F2E35" w14:textId="1698A320" w:rsidR="00E645A2" w:rsidRDefault="00E645A2" w:rsidP="00E645A2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FBC7747" w14:textId="14E7CFF2" w:rsidR="00E645A2" w:rsidRDefault="00E645A2" w:rsidP="00E645A2">
            <w:pPr>
              <w:pStyle w:val="TableParagraph"/>
              <w:spacing w:before="2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19" w:type="dxa"/>
          </w:tcPr>
          <w:p w14:paraId="3C38B855" w14:textId="436361F6" w:rsidR="00E645A2" w:rsidRDefault="00E645A2" w:rsidP="00E645A2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19" w:type="dxa"/>
          </w:tcPr>
          <w:p w14:paraId="6704710A" w14:textId="4EF76E47" w:rsidR="00E645A2" w:rsidRDefault="00E645A2" w:rsidP="00E645A2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E645A2" w14:paraId="62529D00" w14:textId="77777777" w:rsidTr="00ED1AA8">
        <w:trPr>
          <w:trHeight w:val="184"/>
        </w:trPr>
        <w:tc>
          <w:tcPr>
            <w:tcW w:w="840" w:type="dxa"/>
          </w:tcPr>
          <w:p w14:paraId="0BDC25F5" w14:textId="027CB7BE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7A8DB7C" w14:textId="255EAE48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43F8CF5B" w14:textId="7FFC188D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3B37AF73" w14:textId="2F718B9C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E645A2" w14:paraId="7B2F94C7" w14:textId="77777777" w:rsidTr="00ED1AA8">
        <w:trPr>
          <w:trHeight w:val="184"/>
        </w:trPr>
        <w:tc>
          <w:tcPr>
            <w:tcW w:w="840" w:type="dxa"/>
          </w:tcPr>
          <w:p w14:paraId="165DFB1E" w14:textId="0C51C247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E7779E1" w14:textId="322E9B7C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388B6742" w14:textId="14FFD31D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5705237F" w14:textId="1D7A4CFE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E645A2" w14:paraId="6F3093FC" w14:textId="77777777" w:rsidTr="00ED1AA8">
        <w:trPr>
          <w:trHeight w:val="184"/>
        </w:trPr>
        <w:tc>
          <w:tcPr>
            <w:tcW w:w="840" w:type="dxa"/>
          </w:tcPr>
          <w:p w14:paraId="6B6B87BB" w14:textId="40A76BE4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7431170" w14:textId="28D1C275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0300BCF3" w14:textId="1D087FC0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4E5D5FC9" w14:textId="2B883993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E645A2" w14:paraId="7A8AEE08" w14:textId="77777777" w:rsidTr="00ED1AA8">
        <w:trPr>
          <w:trHeight w:val="184"/>
        </w:trPr>
        <w:tc>
          <w:tcPr>
            <w:tcW w:w="840" w:type="dxa"/>
          </w:tcPr>
          <w:p w14:paraId="35AA25F4" w14:textId="73B36CEE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B7EE1C6" w14:textId="14B4FBA6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2DA8447E" w14:textId="33164148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2B586E44" w14:textId="697CADDA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</w:tr>
      <w:tr w:rsidR="00E645A2" w14:paraId="368D4C00" w14:textId="77777777" w:rsidTr="00ED1AA8">
        <w:trPr>
          <w:trHeight w:val="184"/>
        </w:trPr>
        <w:tc>
          <w:tcPr>
            <w:tcW w:w="840" w:type="dxa"/>
          </w:tcPr>
          <w:p w14:paraId="3EDAA61D" w14:textId="7DBF105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5236E17" w14:textId="71C64C15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1B43541B" w14:textId="417E9AEC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00FE4AEE" w14:textId="2FC3FBFE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</w:tr>
      <w:tr w:rsidR="00E645A2" w14:paraId="7F206926" w14:textId="77777777" w:rsidTr="00ED1AA8">
        <w:trPr>
          <w:trHeight w:val="184"/>
        </w:trPr>
        <w:tc>
          <w:tcPr>
            <w:tcW w:w="840" w:type="dxa"/>
          </w:tcPr>
          <w:p w14:paraId="65A97709" w14:textId="6B34FD3D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148942C" w14:textId="492C629B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48693825" w14:textId="26F44984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079BCD52" w14:textId="7F19DA9F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</w:tr>
      <w:tr w:rsidR="00E645A2" w14:paraId="10DFF589" w14:textId="77777777" w:rsidTr="00ED1AA8">
        <w:trPr>
          <w:trHeight w:val="184"/>
        </w:trPr>
        <w:tc>
          <w:tcPr>
            <w:tcW w:w="840" w:type="dxa"/>
          </w:tcPr>
          <w:p w14:paraId="196ED702" w14:textId="30A4793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C3B3979" w14:textId="61CFADC9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1718B751" w14:textId="0D1F6E10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2A3D6888" w14:textId="74C3F641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</w:tr>
      <w:tr w:rsidR="00E645A2" w14:paraId="4E663A61" w14:textId="77777777" w:rsidTr="00ED1AA8">
        <w:trPr>
          <w:trHeight w:val="181"/>
        </w:trPr>
        <w:tc>
          <w:tcPr>
            <w:tcW w:w="840" w:type="dxa"/>
          </w:tcPr>
          <w:p w14:paraId="7ADB5139" w14:textId="4097E248" w:rsidR="00E645A2" w:rsidRDefault="00E645A2" w:rsidP="00E645A2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AC7EA59" w14:textId="69A30D80" w:rsidR="00E645A2" w:rsidRDefault="00E645A2" w:rsidP="00E645A2">
            <w:pPr>
              <w:pStyle w:val="TableParagraph"/>
              <w:spacing w:before="0" w:line="162" w:lineRule="exact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72762EDF" w14:textId="3DE0DD61" w:rsidR="00E645A2" w:rsidRDefault="00E645A2" w:rsidP="00E645A2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3AF11959" w14:textId="32CC8294" w:rsidR="00E645A2" w:rsidRDefault="00E645A2" w:rsidP="00E645A2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</w:tr>
      <w:tr w:rsidR="00E645A2" w14:paraId="0338AC4A" w14:textId="77777777" w:rsidTr="00ED1AA8">
        <w:trPr>
          <w:trHeight w:val="184"/>
        </w:trPr>
        <w:tc>
          <w:tcPr>
            <w:tcW w:w="840" w:type="dxa"/>
          </w:tcPr>
          <w:p w14:paraId="42DA8D47" w14:textId="7E602479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56AC82A" w14:textId="21D8332A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7C8DD842" w14:textId="0329CC71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68AE567B" w14:textId="058AD376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</w:tr>
      <w:tr w:rsidR="00E645A2" w14:paraId="18539C57" w14:textId="77777777" w:rsidTr="00ED1AA8">
        <w:trPr>
          <w:trHeight w:val="184"/>
        </w:trPr>
        <w:tc>
          <w:tcPr>
            <w:tcW w:w="840" w:type="dxa"/>
          </w:tcPr>
          <w:p w14:paraId="3036532C" w14:textId="68243E48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F2192FC" w14:textId="40C24471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19" w:type="dxa"/>
          </w:tcPr>
          <w:p w14:paraId="3610896A" w14:textId="61AB45A7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19" w:type="dxa"/>
          </w:tcPr>
          <w:p w14:paraId="3374865E" w14:textId="3AAD3B34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E645A2" w14:paraId="30F75B4A" w14:textId="77777777" w:rsidTr="00ED1AA8">
        <w:trPr>
          <w:trHeight w:val="184"/>
        </w:trPr>
        <w:tc>
          <w:tcPr>
            <w:tcW w:w="840" w:type="dxa"/>
          </w:tcPr>
          <w:p w14:paraId="5AA1876D" w14:textId="3724B084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1D547EE" w14:textId="7D70DB06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</w:tcPr>
          <w:p w14:paraId="6E351514" w14:textId="33B6A100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</w:tcPr>
          <w:p w14:paraId="05769323" w14:textId="7DF75A13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209.000,00</w:t>
            </w:r>
          </w:p>
        </w:tc>
      </w:tr>
      <w:tr w:rsidR="00E645A2" w14:paraId="5356D4BF" w14:textId="77777777" w:rsidTr="00ED1AA8">
        <w:trPr>
          <w:trHeight w:val="184"/>
        </w:trPr>
        <w:tc>
          <w:tcPr>
            <w:tcW w:w="840" w:type="dxa"/>
          </w:tcPr>
          <w:p w14:paraId="1C75FADB" w14:textId="664C3C65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5255648" w14:textId="7CEE8607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</w:tcPr>
          <w:p w14:paraId="346C073C" w14:textId="2BF9A8E6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</w:tcPr>
          <w:p w14:paraId="2F5E6509" w14:textId="7600AD59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E645A2" w14:paraId="01761F1C" w14:textId="77777777" w:rsidTr="00ED1AA8">
        <w:trPr>
          <w:trHeight w:val="184"/>
        </w:trPr>
        <w:tc>
          <w:tcPr>
            <w:tcW w:w="840" w:type="dxa"/>
          </w:tcPr>
          <w:p w14:paraId="452C925B" w14:textId="2EB60804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9F78745" w14:textId="73B3A284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19" w:type="dxa"/>
          </w:tcPr>
          <w:p w14:paraId="080D5695" w14:textId="24CBF2D5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19" w:type="dxa"/>
          </w:tcPr>
          <w:p w14:paraId="02BF56EB" w14:textId="1261B301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E645A2" w14:paraId="6EBA4F29" w14:textId="77777777" w:rsidTr="00ED1AA8">
        <w:trPr>
          <w:trHeight w:val="184"/>
        </w:trPr>
        <w:tc>
          <w:tcPr>
            <w:tcW w:w="840" w:type="dxa"/>
          </w:tcPr>
          <w:p w14:paraId="2B942F52" w14:textId="233C6AB3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EE82576" w14:textId="3347550F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</w:tcPr>
          <w:p w14:paraId="5AF21444" w14:textId="040CE612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</w:tcPr>
          <w:p w14:paraId="1400689F" w14:textId="7562F8D5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E645A2" w14:paraId="33AA93AA" w14:textId="77777777" w:rsidTr="00ED1AA8">
        <w:trPr>
          <w:trHeight w:val="184"/>
        </w:trPr>
        <w:tc>
          <w:tcPr>
            <w:tcW w:w="840" w:type="dxa"/>
          </w:tcPr>
          <w:p w14:paraId="7C7BC8F5" w14:textId="04200D01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3D962F4" w14:textId="6FB1A0B5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19" w:type="dxa"/>
          </w:tcPr>
          <w:p w14:paraId="35B5FF89" w14:textId="2168BD9A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19" w:type="dxa"/>
          </w:tcPr>
          <w:p w14:paraId="2218FCE5" w14:textId="68A7A25C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E645A2" w14:paraId="03B5EB93" w14:textId="77777777" w:rsidTr="00ED1AA8">
        <w:trPr>
          <w:trHeight w:val="184"/>
        </w:trPr>
        <w:tc>
          <w:tcPr>
            <w:tcW w:w="840" w:type="dxa"/>
          </w:tcPr>
          <w:p w14:paraId="31EFBC9F" w14:textId="5863114B" w:rsidR="00E645A2" w:rsidRDefault="00E645A2" w:rsidP="00E645A2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523EDC3" w14:textId="4058DD1A" w:rsidR="00E645A2" w:rsidRDefault="00E645A2" w:rsidP="00E645A2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19" w:type="dxa"/>
          </w:tcPr>
          <w:p w14:paraId="5E652F0D" w14:textId="6FF17023" w:rsidR="00E645A2" w:rsidRDefault="00E645A2" w:rsidP="00E645A2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19" w:type="dxa"/>
          </w:tcPr>
          <w:p w14:paraId="6ACADE10" w14:textId="37AF1CAA" w:rsidR="00E645A2" w:rsidRDefault="00E645A2" w:rsidP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</w:tr>
      <w:tr w:rsidR="00E645A2" w14:paraId="2472F4FF" w14:textId="77777777" w:rsidTr="00ED1AA8">
        <w:trPr>
          <w:trHeight w:val="184"/>
        </w:trPr>
        <w:tc>
          <w:tcPr>
            <w:tcW w:w="840" w:type="dxa"/>
          </w:tcPr>
          <w:p w14:paraId="726F124D" w14:textId="3525D4E5" w:rsidR="00E645A2" w:rsidRDefault="00E645A2" w:rsidP="00E645A2">
            <w:pPr>
              <w:pStyle w:val="TableParagraph"/>
              <w:ind w:left="159" w:righ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A1E0710" w14:textId="07651688" w:rsidR="00E645A2" w:rsidRDefault="00E645A2" w:rsidP="00E645A2">
            <w:pPr>
              <w:pStyle w:val="TableParagraph"/>
              <w:ind w:lef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</w:tcPr>
          <w:p w14:paraId="5D01CAA6" w14:textId="4C1E21DE" w:rsidR="00E645A2" w:rsidRDefault="00E645A2" w:rsidP="00E645A2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</w:tcPr>
          <w:p w14:paraId="28C83A57" w14:textId="3B061FE9" w:rsidR="00E645A2" w:rsidRDefault="00E645A2" w:rsidP="00E645A2">
            <w:pPr>
              <w:pStyle w:val="TableParagraph"/>
              <w:ind w:right="-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645A2" w14:paraId="6EDBEA01" w14:textId="77777777" w:rsidTr="00ED1AA8">
        <w:trPr>
          <w:trHeight w:val="184"/>
        </w:trPr>
        <w:tc>
          <w:tcPr>
            <w:tcW w:w="840" w:type="dxa"/>
          </w:tcPr>
          <w:p w14:paraId="1B1F562F" w14:textId="7502F473" w:rsidR="00E645A2" w:rsidRDefault="00E645A2" w:rsidP="00E645A2">
            <w:pPr>
              <w:pStyle w:val="TableParagraph"/>
              <w:ind w:left="159" w:righ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C39FF53" w14:textId="0D68D292" w:rsidR="00E645A2" w:rsidRDefault="00E645A2" w:rsidP="00E645A2">
            <w:pPr>
              <w:pStyle w:val="TableParagraph"/>
              <w:ind w:left="2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19" w:type="dxa"/>
          </w:tcPr>
          <w:p w14:paraId="7804DA1B" w14:textId="0962E902" w:rsidR="00E645A2" w:rsidRDefault="00E645A2" w:rsidP="00E645A2">
            <w:pPr>
              <w:pStyle w:val="TableParagraph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19" w:type="dxa"/>
          </w:tcPr>
          <w:p w14:paraId="6D303E88" w14:textId="3291AD85" w:rsidR="00E645A2" w:rsidRDefault="00E645A2" w:rsidP="00E645A2">
            <w:pPr>
              <w:pStyle w:val="TableParagraph"/>
              <w:ind w:right="-15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5A677E" w14:paraId="21475CBE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2C8B951A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01E3C3D1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619" w:type="dxa"/>
          </w:tcPr>
          <w:p w14:paraId="19DBD356" w14:textId="6BA9D821" w:rsidR="005A677E" w:rsidRDefault="00E645A2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13.140</w:t>
            </w:r>
            <w:r>
              <w:rPr>
                <w:sz w:val="16"/>
              </w:rPr>
              <w:t>.000,00</w:t>
            </w:r>
          </w:p>
        </w:tc>
      </w:tr>
      <w:tr w:rsidR="005A677E" w14:paraId="374BE093" w14:textId="77777777" w:rsidTr="00ED1AA8">
        <w:trPr>
          <w:trHeight w:val="184"/>
        </w:trPr>
        <w:tc>
          <w:tcPr>
            <w:tcW w:w="7860" w:type="dxa"/>
            <w:gridSpan w:val="3"/>
          </w:tcPr>
          <w:p w14:paraId="49BDAEFA" w14:textId="77777777" w:rsidR="005A677E" w:rsidRPr="008C68E8" w:rsidRDefault="00000000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8C68E8">
              <w:rPr>
                <w:b/>
                <w:bCs/>
                <w:sz w:val="16"/>
              </w:rPr>
              <w:t>Укупно</w:t>
            </w:r>
            <w:r w:rsidRPr="008C68E8">
              <w:rPr>
                <w:b/>
                <w:bCs/>
                <w:spacing w:val="-3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за</w:t>
            </w:r>
            <w:r w:rsidRPr="008C68E8">
              <w:rPr>
                <w:b/>
                <w:bCs/>
                <w:spacing w:val="74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 xml:space="preserve">5.00.09  </w:t>
            </w:r>
            <w:r w:rsidRPr="008C68E8">
              <w:rPr>
                <w:b/>
                <w:bCs/>
                <w:spacing w:val="37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О.Ш.</w:t>
            </w:r>
            <w:r w:rsidRPr="008C68E8">
              <w:rPr>
                <w:b/>
                <w:bCs/>
                <w:spacing w:val="-4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БРАНКО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РАДИЧЕВИЋ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ОЏАЦИ</w:t>
            </w:r>
          </w:p>
        </w:tc>
        <w:tc>
          <w:tcPr>
            <w:tcW w:w="1619" w:type="dxa"/>
          </w:tcPr>
          <w:p w14:paraId="0CEE9161" w14:textId="2EEDAD63" w:rsidR="005A677E" w:rsidRDefault="00E645A2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  <w:lang w:val="sr-Cyrl-RS"/>
              </w:rPr>
              <w:t>13.140</w:t>
            </w:r>
            <w:r>
              <w:rPr>
                <w:b/>
                <w:sz w:val="16"/>
              </w:rPr>
              <w:t>.000,00</w:t>
            </w:r>
          </w:p>
        </w:tc>
      </w:tr>
      <w:tr w:rsidR="005A677E" w14:paraId="0D323EBB" w14:textId="77777777" w:rsidTr="00ED1AA8">
        <w:trPr>
          <w:trHeight w:val="369"/>
        </w:trPr>
        <w:tc>
          <w:tcPr>
            <w:tcW w:w="840" w:type="dxa"/>
          </w:tcPr>
          <w:p w14:paraId="74F332ED" w14:textId="77777777" w:rsidR="005A677E" w:rsidRDefault="00000000">
            <w:pPr>
              <w:pStyle w:val="TableParagraph"/>
              <w:spacing w:before="92"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001" w:type="dxa"/>
          </w:tcPr>
          <w:p w14:paraId="30F5B1E6" w14:textId="77777777" w:rsidR="005A677E" w:rsidRDefault="00000000">
            <w:pPr>
              <w:pStyle w:val="TableParagraph"/>
              <w:spacing w:before="0" w:line="180" w:lineRule="atLeast"/>
              <w:ind w:left="170" w:right="96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019" w:type="dxa"/>
          </w:tcPr>
          <w:p w14:paraId="5CB68B83" w14:textId="77777777" w:rsidR="005A677E" w:rsidRDefault="00000000">
            <w:pPr>
              <w:pStyle w:val="TableParagraph"/>
              <w:spacing w:before="92" w:line="240" w:lineRule="auto"/>
              <w:ind w:left="2810" w:right="279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619" w:type="dxa"/>
          </w:tcPr>
          <w:p w14:paraId="6212FAF4" w14:textId="77777777" w:rsidR="005A677E" w:rsidRDefault="00000000">
            <w:pPr>
              <w:pStyle w:val="TableParagraph"/>
              <w:spacing w:before="92" w:line="240" w:lineRule="auto"/>
              <w:ind w:left="430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4BDE1E12" w14:textId="77777777" w:rsidTr="00ED1AA8">
        <w:trPr>
          <w:trHeight w:val="184"/>
        </w:trPr>
        <w:tc>
          <w:tcPr>
            <w:tcW w:w="840" w:type="dxa"/>
          </w:tcPr>
          <w:p w14:paraId="5B9D4879" w14:textId="77777777" w:rsidR="005A677E" w:rsidRDefault="00000000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3BF2412B" w14:textId="77777777" w:rsidR="005A677E" w:rsidRDefault="00000000">
            <w:pPr>
              <w:pStyle w:val="TableParagraph"/>
              <w:spacing w:before="2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19" w:type="dxa"/>
          </w:tcPr>
          <w:p w14:paraId="57BAE816" w14:textId="77777777" w:rsidR="005A677E" w:rsidRDefault="00000000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619" w:type="dxa"/>
          </w:tcPr>
          <w:p w14:paraId="38666930" w14:textId="77777777" w:rsidR="005A677E" w:rsidRDefault="00000000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63B34878" w14:textId="77777777" w:rsidTr="00ED1AA8">
        <w:trPr>
          <w:trHeight w:val="366"/>
        </w:trPr>
        <w:tc>
          <w:tcPr>
            <w:tcW w:w="840" w:type="dxa"/>
          </w:tcPr>
          <w:p w14:paraId="233464E5" w14:textId="77777777" w:rsidR="005A677E" w:rsidRDefault="00000000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001" w:type="dxa"/>
          </w:tcPr>
          <w:p w14:paraId="2C0F5C31" w14:textId="77777777" w:rsidR="005A677E" w:rsidRDefault="00000000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19" w:type="dxa"/>
          </w:tcPr>
          <w:p w14:paraId="645083B6" w14:textId="77777777" w:rsidR="005A677E" w:rsidRDefault="00000000">
            <w:pPr>
              <w:pStyle w:val="TableParagraph"/>
              <w:spacing w:before="0" w:line="182" w:lineRule="exact"/>
              <w:ind w:left="6" w:right="14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19" w:type="dxa"/>
          </w:tcPr>
          <w:p w14:paraId="7FD9DAFE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012AC6" w14:paraId="7B30AB9D" w14:textId="77777777" w:rsidTr="00ED1AA8">
        <w:trPr>
          <w:trHeight w:val="184"/>
        </w:trPr>
        <w:tc>
          <w:tcPr>
            <w:tcW w:w="840" w:type="dxa"/>
          </w:tcPr>
          <w:p w14:paraId="6FF009B8" w14:textId="27EA63C7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6B1C7C9" w14:textId="097377FE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19" w:type="dxa"/>
          </w:tcPr>
          <w:p w14:paraId="4D4A523F" w14:textId="7701D516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19" w:type="dxa"/>
          </w:tcPr>
          <w:p w14:paraId="374207C4" w14:textId="4CD4AF90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3.841.000,00</w:t>
            </w:r>
          </w:p>
        </w:tc>
      </w:tr>
      <w:tr w:rsidR="00012AC6" w14:paraId="11BA53B1" w14:textId="77777777" w:rsidTr="00ED1AA8">
        <w:trPr>
          <w:trHeight w:val="184"/>
        </w:trPr>
        <w:tc>
          <w:tcPr>
            <w:tcW w:w="840" w:type="dxa"/>
          </w:tcPr>
          <w:p w14:paraId="153495D5" w14:textId="0EF0E066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D64C028" w14:textId="4B05CCA8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19" w:type="dxa"/>
          </w:tcPr>
          <w:p w14:paraId="3D2C85B7" w14:textId="019564F8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19" w:type="dxa"/>
          </w:tcPr>
          <w:p w14:paraId="70128662" w14:textId="7E356E86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1.279.000,00</w:t>
            </w:r>
          </w:p>
        </w:tc>
      </w:tr>
      <w:tr w:rsidR="00012AC6" w14:paraId="05DECC5A" w14:textId="77777777" w:rsidTr="00ED1AA8">
        <w:trPr>
          <w:trHeight w:val="184"/>
        </w:trPr>
        <w:tc>
          <w:tcPr>
            <w:tcW w:w="840" w:type="dxa"/>
          </w:tcPr>
          <w:p w14:paraId="34296AF8" w14:textId="09BD0DBD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3F97261" w14:textId="7CF09BD9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19" w:type="dxa"/>
          </w:tcPr>
          <w:p w14:paraId="03A5B541" w14:textId="19725444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19" w:type="dxa"/>
          </w:tcPr>
          <w:p w14:paraId="07273311" w14:textId="7A239F8E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</w:tr>
      <w:tr w:rsidR="00012AC6" w14:paraId="515A5E80" w14:textId="77777777" w:rsidTr="00ED1AA8">
        <w:trPr>
          <w:trHeight w:val="184"/>
        </w:trPr>
        <w:tc>
          <w:tcPr>
            <w:tcW w:w="840" w:type="dxa"/>
          </w:tcPr>
          <w:p w14:paraId="4F523C83" w14:textId="67A29745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E840B0" w14:textId="75556FA6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19" w:type="dxa"/>
          </w:tcPr>
          <w:p w14:paraId="09066447" w14:textId="18C58F99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19" w:type="dxa"/>
          </w:tcPr>
          <w:p w14:paraId="55419E15" w14:textId="5DF73669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</w:tr>
      <w:tr w:rsidR="00012AC6" w14:paraId="32FC96AC" w14:textId="77777777" w:rsidTr="00ED1AA8">
        <w:trPr>
          <w:trHeight w:val="184"/>
        </w:trPr>
        <w:tc>
          <w:tcPr>
            <w:tcW w:w="840" w:type="dxa"/>
          </w:tcPr>
          <w:p w14:paraId="12E82A4C" w14:textId="40ECE5BB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FAB5842" w14:textId="455EFFE5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19" w:type="dxa"/>
          </w:tcPr>
          <w:p w14:paraId="1B65D417" w14:textId="542174F6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19" w:type="dxa"/>
          </w:tcPr>
          <w:p w14:paraId="2C86306D" w14:textId="48CF2384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</w:tr>
      <w:tr w:rsidR="00012AC6" w14:paraId="4DB53BA3" w14:textId="77777777" w:rsidTr="00ED1AA8">
        <w:trPr>
          <w:trHeight w:val="184"/>
        </w:trPr>
        <w:tc>
          <w:tcPr>
            <w:tcW w:w="840" w:type="dxa"/>
          </w:tcPr>
          <w:p w14:paraId="1F2D0C7E" w14:textId="29A69865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E45069B" w14:textId="320A4180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19" w:type="dxa"/>
          </w:tcPr>
          <w:p w14:paraId="591B3110" w14:textId="0D847F7E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19" w:type="dxa"/>
          </w:tcPr>
          <w:p w14:paraId="03361AF8" w14:textId="051CD620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232.400,00</w:t>
            </w:r>
          </w:p>
        </w:tc>
      </w:tr>
      <w:tr w:rsidR="00012AC6" w14:paraId="5624804E" w14:textId="77777777" w:rsidTr="00ED1AA8">
        <w:trPr>
          <w:trHeight w:val="184"/>
        </w:trPr>
        <w:tc>
          <w:tcPr>
            <w:tcW w:w="840" w:type="dxa"/>
          </w:tcPr>
          <w:p w14:paraId="3CBDC81D" w14:textId="58805E01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7B2E098" w14:textId="40E66B99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19" w:type="dxa"/>
          </w:tcPr>
          <w:p w14:paraId="045EFBD1" w14:textId="2CAF18FF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19" w:type="dxa"/>
          </w:tcPr>
          <w:p w14:paraId="4AEF372C" w14:textId="00DC60A3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</w:tr>
      <w:tr w:rsidR="00012AC6" w14:paraId="6F459C04" w14:textId="77777777" w:rsidTr="00ED1AA8">
        <w:trPr>
          <w:trHeight w:val="184"/>
        </w:trPr>
        <w:tc>
          <w:tcPr>
            <w:tcW w:w="840" w:type="dxa"/>
          </w:tcPr>
          <w:p w14:paraId="515B0AB3" w14:textId="4F9A6BE5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CB6511E" w14:textId="509EF449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19" w:type="dxa"/>
          </w:tcPr>
          <w:p w14:paraId="6952A870" w14:textId="2FD47844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19" w:type="dxa"/>
          </w:tcPr>
          <w:p w14:paraId="2314C7E7" w14:textId="7CB27C4B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12AC6" w14:paraId="0A9AEC42" w14:textId="77777777" w:rsidTr="00ED1AA8">
        <w:trPr>
          <w:trHeight w:val="181"/>
        </w:trPr>
        <w:tc>
          <w:tcPr>
            <w:tcW w:w="840" w:type="dxa"/>
          </w:tcPr>
          <w:p w14:paraId="5C7F4102" w14:textId="4CC32A12" w:rsidR="00012AC6" w:rsidRDefault="00012AC6" w:rsidP="00012AC6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8EDD7CD" w14:textId="6E967E9E" w:rsidR="00012AC6" w:rsidRDefault="00012AC6" w:rsidP="00012AC6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19" w:type="dxa"/>
          </w:tcPr>
          <w:p w14:paraId="777C806D" w14:textId="56BBD613" w:rsidR="00012AC6" w:rsidRDefault="00012AC6" w:rsidP="00012AC6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19" w:type="dxa"/>
          </w:tcPr>
          <w:p w14:paraId="7E57D532" w14:textId="3F62CEB6" w:rsidR="00012AC6" w:rsidRDefault="00012AC6" w:rsidP="00012AC6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300.500,00</w:t>
            </w:r>
          </w:p>
        </w:tc>
      </w:tr>
      <w:tr w:rsidR="00012AC6" w14:paraId="228C6617" w14:textId="77777777" w:rsidTr="00ED1AA8">
        <w:trPr>
          <w:trHeight w:val="184"/>
        </w:trPr>
        <w:tc>
          <w:tcPr>
            <w:tcW w:w="840" w:type="dxa"/>
          </w:tcPr>
          <w:p w14:paraId="746654A6" w14:textId="37E3F69D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14CA58BF" w14:textId="165C27C2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19" w:type="dxa"/>
          </w:tcPr>
          <w:p w14:paraId="31BB555B" w14:textId="5C431800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19" w:type="dxa"/>
          </w:tcPr>
          <w:p w14:paraId="7AC63FD9" w14:textId="54B838CE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12AC6" w14:paraId="211AED4A" w14:textId="77777777" w:rsidTr="00ED1AA8">
        <w:trPr>
          <w:trHeight w:val="184"/>
        </w:trPr>
        <w:tc>
          <w:tcPr>
            <w:tcW w:w="840" w:type="dxa"/>
          </w:tcPr>
          <w:p w14:paraId="7F353660" w14:textId="3C8FC772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773FFA8" w14:textId="105BB704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19" w:type="dxa"/>
          </w:tcPr>
          <w:p w14:paraId="78239064" w14:textId="7FA4448B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19" w:type="dxa"/>
          </w:tcPr>
          <w:p w14:paraId="07674DA8" w14:textId="4887C9A9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76.400,00</w:t>
            </w:r>
          </w:p>
        </w:tc>
      </w:tr>
      <w:tr w:rsidR="00012AC6" w14:paraId="3CC3C9A8" w14:textId="77777777" w:rsidTr="00ED1AA8">
        <w:trPr>
          <w:trHeight w:val="184"/>
        </w:trPr>
        <w:tc>
          <w:tcPr>
            <w:tcW w:w="840" w:type="dxa"/>
          </w:tcPr>
          <w:p w14:paraId="210DFFC2" w14:textId="352B5761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1198115" w14:textId="2BD7785D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19" w:type="dxa"/>
          </w:tcPr>
          <w:p w14:paraId="3A79C0AC" w14:textId="70B55FC2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19" w:type="dxa"/>
          </w:tcPr>
          <w:p w14:paraId="6BE1493E" w14:textId="4DC900C4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C6" w14:paraId="7A825F83" w14:textId="77777777" w:rsidTr="00ED1AA8">
        <w:trPr>
          <w:trHeight w:val="184"/>
        </w:trPr>
        <w:tc>
          <w:tcPr>
            <w:tcW w:w="840" w:type="dxa"/>
          </w:tcPr>
          <w:p w14:paraId="3E1C0EDE" w14:textId="7C97FD8C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1001" w:type="dxa"/>
          </w:tcPr>
          <w:p w14:paraId="55733682" w14:textId="4BC2A2D6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19" w:type="dxa"/>
          </w:tcPr>
          <w:p w14:paraId="3FFF0D97" w14:textId="33AD152D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19" w:type="dxa"/>
          </w:tcPr>
          <w:p w14:paraId="36B93711" w14:textId="3860ED80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</w:tr>
      <w:tr w:rsidR="00012AC6" w14:paraId="48E88606" w14:textId="77777777" w:rsidTr="00ED1AA8">
        <w:trPr>
          <w:trHeight w:val="184"/>
        </w:trPr>
        <w:tc>
          <w:tcPr>
            <w:tcW w:w="840" w:type="dxa"/>
          </w:tcPr>
          <w:p w14:paraId="76972AB5" w14:textId="607EF43A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4E675A" w14:textId="32B73F9F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19" w:type="dxa"/>
          </w:tcPr>
          <w:p w14:paraId="7ADFBC70" w14:textId="04D60924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19" w:type="dxa"/>
          </w:tcPr>
          <w:p w14:paraId="744CFF3C" w14:textId="5D9271AE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</w:tr>
      <w:tr w:rsidR="00012AC6" w14:paraId="57C7C30E" w14:textId="77777777" w:rsidTr="00ED1AA8">
        <w:trPr>
          <w:trHeight w:val="184"/>
        </w:trPr>
        <w:tc>
          <w:tcPr>
            <w:tcW w:w="840" w:type="dxa"/>
          </w:tcPr>
          <w:p w14:paraId="1B6A7D4E" w14:textId="28220052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F55ED1B" w14:textId="4795B26A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19" w:type="dxa"/>
          </w:tcPr>
          <w:p w14:paraId="7E76017E" w14:textId="40DDC510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19" w:type="dxa"/>
          </w:tcPr>
          <w:p w14:paraId="10243311" w14:textId="26B9B483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</w:tr>
      <w:tr w:rsidR="00012AC6" w14:paraId="3086F61A" w14:textId="77777777" w:rsidTr="00ED1AA8">
        <w:trPr>
          <w:trHeight w:val="184"/>
        </w:trPr>
        <w:tc>
          <w:tcPr>
            <w:tcW w:w="840" w:type="dxa"/>
          </w:tcPr>
          <w:p w14:paraId="2592CC8D" w14:textId="561ECDE6" w:rsidR="00012AC6" w:rsidRDefault="00012AC6" w:rsidP="00012AC6">
            <w:pPr>
              <w:pStyle w:val="TableParagraph"/>
              <w:spacing w:before="2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0BBDF63F" w14:textId="53584E24" w:rsidR="00012AC6" w:rsidRDefault="00012AC6" w:rsidP="00012AC6">
            <w:pPr>
              <w:pStyle w:val="TableParagraph"/>
              <w:spacing w:before="2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19" w:type="dxa"/>
          </w:tcPr>
          <w:p w14:paraId="119C8B22" w14:textId="7D486680" w:rsidR="00012AC6" w:rsidRDefault="00012AC6" w:rsidP="00012AC6">
            <w:pPr>
              <w:pStyle w:val="TableParagraph"/>
              <w:spacing w:before="2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19" w:type="dxa"/>
          </w:tcPr>
          <w:p w14:paraId="3D924C54" w14:textId="14F85AFB" w:rsidR="00012AC6" w:rsidRDefault="00012AC6" w:rsidP="00012AC6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812.500,00</w:t>
            </w:r>
          </w:p>
        </w:tc>
      </w:tr>
      <w:tr w:rsidR="00012AC6" w14:paraId="79AB9A09" w14:textId="77777777" w:rsidTr="00ED1AA8">
        <w:trPr>
          <w:trHeight w:val="184"/>
        </w:trPr>
        <w:tc>
          <w:tcPr>
            <w:tcW w:w="840" w:type="dxa"/>
          </w:tcPr>
          <w:p w14:paraId="449C1724" w14:textId="27B018B1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333095CC" w14:textId="607EB292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19" w:type="dxa"/>
          </w:tcPr>
          <w:p w14:paraId="69EF8527" w14:textId="3D930C23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19" w:type="dxa"/>
          </w:tcPr>
          <w:p w14:paraId="24D42567" w14:textId="6F167886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</w:tr>
      <w:tr w:rsidR="00012AC6" w14:paraId="5D377A69" w14:textId="77777777" w:rsidTr="00ED1AA8">
        <w:trPr>
          <w:trHeight w:val="184"/>
        </w:trPr>
        <w:tc>
          <w:tcPr>
            <w:tcW w:w="840" w:type="dxa"/>
          </w:tcPr>
          <w:p w14:paraId="47413F42" w14:textId="7CF1391E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D24A7B6" w14:textId="3E2B78F0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19" w:type="dxa"/>
          </w:tcPr>
          <w:p w14:paraId="7242B7B2" w14:textId="29D3EB5D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19" w:type="dxa"/>
          </w:tcPr>
          <w:p w14:paraId="048E2BEB" w14:textId="3644AD67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12AC6" w14:paraId="7B36182B" w14:textId="77777777" w:rsidTr="00ED1AA8">
        <w:trPr>
          <w:trHeight w:val="184"/>
        </w:trPr>
        <w:tc>
          <w:tcPr>
            <w:tcW w:w="840" w:type="dxa"/>
          </w:tcPr>
          <w:p w14:paraId="345FF625" w14:textId="0D3103F7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072C7C6" w14:textId="2764DD62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19" w:type="dxa"/>
          </w:tcPr>
          <w:p w14:paraId="2E66EB12" w14:textId="4DAD65D3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19" w:type="dxa"/>
          </w:tcPr>
          <w:p w14:paraId="3D54D9D8" w14:textId="06BBD37A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12AC6" w14:paraId="401680C8" w14:textId="77777777" w:rsidTr="00ED1AA8">
        <w:trPr>
          <w:trHeight w:val="181"/>
        </w:trPr>
        <w:tc>
          <w:tcPr>
            <w:tcW w:w="840" w:type="dxa"/>
          </w:tcPr>
          <w:p w14:paraId="654A2E9E" w14:textId="70427324" w:rsidR="00012AC6" w:rsidRDefault="00012AC6" w:rsidP="00012AC6">
            <w:pPr>
              <w:pStyle w:val="TableParagraph"/>
              <w:spacing w:before="0" w:line="162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69EB4D1F" w14:textId="29735387" w:rsidR="00012AC6" w:rsidRDefault="00012AC6" w:rsidP="00012AC6">
            <w:pPr>
              <w:pStyle w:val="TableParagraph"/>
              <w:spacing w:before="0" w:line="162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19" w:type="dxa"/>
          </w:tcPr>
          <w:p w14:paraId="02FA836B" w14:textId="77947198" w:rsidR="00012AC6" w:rsidRDefault="00012AC6" w:rsidP="00012AC6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19" w:type="dxa"/>
          </w:tcPr>
          <w:p w14:paraId="5F905B96" w14:textId="6E75AEB8" w:rsidR="00012AC6" w:rsidRDefault="00012AC6" w:rsidP="00012AC6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481.000,00</w:t>
            </w:r>
          </w:p>
        </w:tc>
      </w:tr>
      <w:tr w:rsidR="00012AC6" w14:paraId="53AD5335" w14:textId="77777777" w:rsidTr="00ED1AA8">
        <w:trPr>
          <w:trHeight w:val="184"/>
        </w:trPr>
        <w:tc>
          <w:tcPr>
            <w:tcW w:w="840" w:type="dxa"/>
          </w:tcPr>
          <w:p w14:paraId="3A5749BB" w14:textId="11CDD755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41B452F1" w14:textId="13A4A701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19" w:type="dxa"/>
          </w:tcPr>
          <w:p w14:paraId="3DDEB062" w14:textId="6B975E2A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19" w:type="dxa"/>
          </w:tcPr>
          <w:p w14:paraId="2321685C" w14:textId="6CD59EF7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</w:tr>
      <w:tr w:rsidR="00012AC6" w14:paraId="51FD9110" w14:textId="77777777" w:rsidTr="00ED1AA8">
        <w:trPr>
          <w:trHeight w:val="184"/>
        </w:trPr>
        <w:tc>
          <w:tcPr>
            <w:tcW w:w="840" w:type="dxa"/>
          </w:tcPr>
          <w:p w14:paraId="3B5E0487" w14:textId="268ADB58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0E07494" w14:textId="787BDF1B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19" w:type="dxa"/>
          </w:tcPr>
          <w:p w14:paraId="5DE51AD2" w14:textId="663F1402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19" w:type="dxa"/>
          </w:tcPr>
          <w:p w14:paraId="3942C7F3" w14:textId="72A2F95C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012AC6" w14:paraId="39000716" w14:textId="77777777" w:rsidTr="00ED1AA8">
        <w:trPr>
          <w:trHeight w:val="184"/>
        </w:trPr>
        <w:tc>
          <w:tcPr>
            <w:tcW w:w="840" w:type="dxa"/>
          </w:tcPr>
          <w:p w14:paraId="07B30036" w14:textId="2CDCF48A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791BD295" w14:textId="55DEA311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19" w:type="dxa"/>
          </w:tcPr>
          <w:p w14:paraId="3B6A9C75" w14:textId="2360EC6D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19" w:type="dxa"/>
          </w:tcPr>
          <w:p w14:paraId="040117F0" w14:textId="08E4ED6D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12AC6" w14:paraId="09AD029D" w14:textId="77777777" w:rsidTr="00ED1AA8">
        <w:trPr>
          <w:trHeight w:val="184"/>
        </w:trPr>
        <w:tc>
          <w:tcPr>
            <w:tcW w:w="840" w:type="dxa"/>
          </w:tcPr>
          <w:p w14:paraId="511CB9F9" w14:textId="2D559AEE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56175D46" w14:textId="5D107DFC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19" w:type="dxa"/>
          </w:tcPr>
          <w:p w14:paraId="59621BC6" w14:textId="0207AA21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19" w:type="dxa"/>
          </w:tcPr>
          <w:p w14:paraId="23D05080" w14:textId="13531F7A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</w:tr>
      <w:tr w:rsidR="00012AC6" w14:paraId="0EC596AF" w14:textId="77777777" w:rsidTr="00ED1AA8">
        <w:trPr>
          <w:trHeight w:val="184"/>
        </w:trPr>
        <w:tc>
          <w:tcPr>
            <w:tcW w:w="840" w:type="dxa"/>
          </w:tcPr>
          <w:p w14:paraId="4D49F8C8" w14:textId="28019596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9D9EFE4" w14:textId="6F424DA0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19" w:type="dxa"/>
          </w:tcPr>
          <w:p w14:paraId="28D4D280" w14:textId="32F68D02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19" w:type="dxa"/>
          </w:tcPr>
          <w:p w14:paraId="079C35B8" w14:textId="3BBD93CC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12AC6" w14:paraId="5F3A07BD" w14:textId="77777777" w:rsidTr="00ED1AA8">
        <w:trPr>
          <w:trHeight w:val="184"/>
        </w:trPr>
        <w:tc>
          <w:tcPr>
            <w:tcW w:w="840" w:type="dxa"/>
          </w:tcPr>
          <w:p w14:paraId="4D326BF3" w14:textId="1E85F77F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</w:tcPr>
          <w:p w14:paraId="226421D8" w14:textId="574FA4A8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19" w:type="dxa"/>
          </w:tcPr>
          <w:p w14:paraId="767329C4" w14:textId="54E27323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19" w:type="dxa"/>
          </w:tcPr>
          <w:p w14:paraId="3B163D4A" w14:textId="74A6180D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012AC6" w14:paraId="45E8E7BA" w14:textId="77777777" w:rsidTr="00ED1AA8">
        <w:trPr>
          <w:trHeight w:val="205"/>
        </w:trPr>
        <w:tc>
          <w:tcPr>
            <w:tcW w:w="840" w:type="dxa"/>
            <w:tcBorders>
              <w:bottom w:val="single" w:sz="4" w:space="0" w:color="000000"/>
            </w:tcBorders>
          </w:tcPr>
          <w:p w14:paraId="5047BEEB" w14:textId="42963525" w:rsidR="00012AC6" w:rsidRDefault="00012AC6" w:rsidP="00012AC6">
            <w:pPr>
              <w:pStyle w:val="TableParagraph"/>
              <w:spacing w:line="240" w:lineRule="auto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14:paraId="6B740E5E" w14:textId="644AC486" w:rsidR="00012AC6" w:rsidRDefault="00012AC6" w:rsidP="00012AC6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19" w:type="dxa"/>
            <w:tcBorders>
              <w:bottom w:val="single" w:sz="4" w:space="0" w:color="000000"/>
            </w:tcBorders>
          </w:tcPr>
          <w:p w14:paraId="5E58138C" w14:textId="0A2E9353" w:rsidR="00012AC6" w:rsidRDefault="00012AC6" w:rsidP="00012AC6">
            <w:pPr>
              <w:pStyle w:val="TableParagraph"/>
              <w:spacing w:line="240" w:lineRule="auto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73F2D52C" w14:textId="45D915C6" w:rsidR="00012AC6" w:rsidRDefault="00012AC6" w:rsidP="00012AC6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534.000,00</w:t>
            </w:r>
          </w:p>
        </w:tc>
      </w:tr>
      <w:tr w:rsidR="00012AC6" w14:paraId="63D8AFFA" w14:textId="77777777" w:rsidTr="00ED1AA8">
        <w:trPr>
          <w:trHeight w:val="184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130EB665" w14:textId="3BD07CD3" w:rsidR="00012AC6" w:rsidRDefault="00012AC6" w:rsidP="00012AC6">
            <w:pPr>
              <w:pStyle w:val="TableParagraph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367802C7" w14:textId="7B65BB28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19" w:type="dxa"/>
            <w:tcBorders>
              <w:top w:val="single" w:sz="4" w:space="0" w:color="000000"/>
              <w:bottom w:val="single" w:sz="4" w:space="0" w:color="000000"/>
            </w:tcBorders>
          </w:tcPr>
          <w:p w14:paraId="350F6E13" w14:textId="44730553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 w14:paraId="2BFEAA51" w14:textId="12E5275E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012AC6" w14:paraId="0C35A60C" w14:textId="77777777" w:rsidTr="00ED1AA8">
        <w:trPr>
          <w:trHeight w:val="2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3FFC3" w14:textId="17B6F9C5" w:rsidR="00012AC6" w:rsidRDefault="00012AC6" w:rsidP="00012AC6">
            <w:pPr>
              <w:pStyle w:val="TableParagraph"/>
              <w:spacing w:line="240" w:lineRule="auto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67D78B91" w14:textId="38541970" w:rsidR="00012AC6" w:rsidRDefault="00012AC6" w:rsidP="00012AC6">
            <w:pPr>
              <w:pStyle w:val="TableParagraph"/>
              <w:spacing w:line="240" w:lineRule="auto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19" w:type="dxa"/>
            <w:tcBorders>
              <w:top w:val="single" w:sz="4" w:space="0" w:color="000000"/>
              <w:bottom w:val="single" w:sz="4" w:space="0" w:color="000000"/>
            </w:tcBorders>
          </w:tcPr>
          <w:p w14:paraId="53122E90" w14:textId="5111B75D" w:rsidR="00012AC6" w:rsidRDefault="00012AC6" w:rsidP="00012AC6">
            <w:pPr>
              <w:pStyle w:val="TableParagraph"/>
              <w:spacing w:line="240" w:lineRule="auto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 w14:paraId="7B9131EF" w14:textId="0B6C444A" w:rsidR="00012AC6" w:rsidRDefault="00012AC6" w:rsidP="00012AC6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012AC6" w14:paraId="0C874754" w14:textId="77777777" w:rsidTr="00ED1AA8">
        <w:trPr>
          <w:trHeight w:val="1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14:paraId="012FD688" w14:textId="31A560B4" w:rsidR="00012AC6" w:rsidRDefault="00012AC6" w:rsidP="00012AC6">
            <w:pPr>
              <w:pStyle w:val="TableParagraph"/>
              <w:ind w:left="162" w:right="145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2345CD6A" w14:textId="1319614F" w:rsidR="00012AC6" w:rsidRDefault="00012AC6" w:rsidP="00012AC6">
            <w:pPr>
              <w:pStyle w:val="TableParagraph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19" w:type="dxa"/>
            <w:tcBorders>
              <w:top w:val="single" w:sz="4" w:space="0" w:color="000000"/>
            </w:tcBorders>
          </w:tcPr>
          <w:p w14:paraId="47E62337" w14:textId="339928C9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62E1D3CD" w14:textId="1F68C4A5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12AC6" w14:paraId="6BB5A392" w14:textId="77777777" w:rsidTr="00ED1AA8">
        <w:trPr>
          <w:trHeight w:val="229"/>
        </w:trPr>
        <w:tc>
          <w:tcPr>
            <w:tcW w:w="840" w:type="dxa"/>
            <w:tcBorders>
              <w:bottom w:val="single" w:sz="4" w:space="0" w:color="000000"/>
            </w:tcBorders>
          </w:tcPr>
          <w:p w14:paraId="3CC80B8D" w14:textId="47797412" w:rsidR="00012AC6" w:rsidRDefault="00012AC6" w:rsidP="00012AC6">
            <w:pPr>
              <w:pStyle w:val="TableParagraph"/>
              <w:spacing w:before="0" w:line="183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 w14:paraId="616FF63D" w14:textId="11C03F7A" w:rsidR="00012AC6" w:rsidRDefault="00012AC6" w:rsidP="00012AC6">
            <w:pPr>
              <w:pStyle w:val="TableParagraph"/>
              <w:spacing w:before="0" w:line="183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19" w:type="dxa"/>
            <w:tcBorders>
              <w:bottom w:val="single" w:sz="4" w:space="0" w:color="000000"/>
            </w:tcBorders>
          </w:tcPr>
          <w:p w14:paraId="1F467015" w14:textId="6E87A541" w:rsidR="00012AC6" w:rsidRDefault="00012AC6" w:rsidP="00012AC6">
            <w:pPr>
              <w:pStyle w:val="TableParagraph"/>
              <w:spacing w:before="0" w:line="183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</w:tcPr>
          <w:p w14:paraId="6C469B03" w14:textId="45E48001" w:rsidR="00012AC6" w:rsidRDefault="00012AC6" w:rsidP="00012AC6">
            <w:pPr>
              <w:pStyle w:val="TableParagraph"/>
              <w:spacing w:before="0" w:line="183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</w:tr>
      <w:tr w:rsidR="00012AC6" w14:paraId="3F6FE85F" w14:textId="77777777" w:rsidTr="00ED1AA8">
        <w:trPr>
          <w:trHeight w:val="218"/>
        </w:trPr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 w14:paraId="3250FE05" w14:textId="565EECAE" w:rsidR="00012AC6" w:rsidRDefault="00012AC6" w:rsidP="00012AC6">
            <w:pPr>
              <w:pStyle w:val="TableParagraph"/>
              <w:spacing w:before="0" w:line="183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 w14:paraId="682DC188" w14:textId="3A8E2D97" w:rsidR="00012AC6" w:rsidRDefault="00012AC6" w:rsidP="00012AC6">
            <w:pPr>
              <w:pStyle w:val="TableParagraph"/>
              <w:spacing w:before="0" w:line="183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19" w:type="dxa"/>
            <w:tcBorders>
              <w:top w:val="single" w:sz="4" w:space="0" w:color="000000"/>
              <w:bottom w:val="single" w:sz="4" w:space="0" w:color="000000"/>
            </w:tcBorders>
          </w:tcPr>
          <w:p w14:paraId="3E6675B1" w14:textId="3E630C73" w:rsidR="00012AC6" w:rsidRDefault="00012AC6" w:rsidP="00012AC6">
            <w:pPr>
              <w:pStyle w:val="TableParagraph"/>
              <w:spacing w:before="0" w:line="183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 w14:paraId="7BBDE7BB" w14:textId="7239FF97" w:rsidR="00012AC6" w:rsidRDefault="00012AC6" w:rsidP="00012AC6">
            <w:pPr>
              <w:pStyle w:val="TableParagraph"/>
              <w:spacing w:before="0" w:line="183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110.800,00</w:t>
            </w:r>
          </w:p>
        </w:tc>
      </w:tr>
      <w:tr w:rsidR="00012AC6" w14:paraId="0C65E0F7" w14:textId="77777777" w:rsidTr="00ED1AA8">
        <w:trPr>
          <w:trHeight w:val="184"/>
        </w:trPr>
        <w:tc>
          <w:tcPr>
            <w:tcW w:w="840" w:type="dxa"/>
            <w:tcBorders>
              <w:top w:val="single" w:sz="4" w:space="0" w:color="000000"/>
            </w:tcBorders>
          </w:tcPr>
          <w:p w14:paraId="43324CAB" w14:textId="7B3B12CB" w:rsidR="00012AC6" w:rsidRDefault="00012AC6" w:rsidP="00012AC6">
            <w:pPr>
              <w:pStyle w:val="TableParagraph"/>
              <w:spacing w:before="0" w:line="165" w:lineRule="exact"/>
              <w:ind w:left="159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7BB412E2" w14:textId="351758F6" w:rsidR="00012AC6" w:rsidRDefault="00012AC6" w:rsidP="00012AC6">
            <w:pPr>
              <w:pStyle w:val="TableParagraph"/>
              <w:spacing w:before="0" w:line="165" w:lineRule="exact"/>
              <w:ind w:left="239" w:right="227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19" w:type="dxa"/>
            <w:tcBorders>
              <w:top w:val="single" w:sz="4" w:space="0" w:color="000000"/>
            </w:tcBorders>
          </w:tcPr>
          <w:p w14:paraId="46457557" w14:textId="6CFF9F70" w:rsidR="00012AC6" w:rsidRDefault="00012AC6" w:rsidP="00012AC6">
            <w:pPr>
              <w:pStyle w:val="TableParagraph"/>
              <w:spacing w:before="0" w:line="165" w:lineRule="exact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71B37394" w14:textId="02458A1D" w:rsidR="00012AC6" w:rsidRDefault="00012AC6" w:rsidP="00012AC6">
            <w:pPr>
              <w:pStyle w:val="TableParagraph"/>
              <w:spacing w:before="0" w:line="165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405.200,00</w:t>
            </w:r>
          </w:p>
        </w:tc>
      </w:tr>
      <w:tr w:rsidR="00012AC6" w14:paraId="5A6BDB9A" w14:textId="77777777" w:rsidTr="00ED1AA8">
        <w:trPr>
          <w:trHeight w:val="184"/>
        </w:trPr>
        <w:tc>
          <w:tcPr>
            <w:tcW w:w="840" w:type="dxa"/>
            <w:tcBorders>
              <w:top w:val="single" w:sz="4" w:space="0" w:color="000000"/>
            </w:tcBorders>
          </w:tcPr>
          <w:p w14:paraId="5D1F42D7" w14:textId="05209BF7" w:rsidR="00012AC6" w:rsidRDefault="00012AC6" w:rsidP="00012AC6">
            <w:pPr>
              <w:pStyle w:val="TableParagraph"/>
              <w:spacing w:before="0" w:line="165" w:lineRule="exact"/>
              <w:ind w:left="159" w:right="14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 w14:paraId="13541371" w14:textId="4F0BF532" w:rsidR="00012AC6" w:rsidRDefault="00012AC6" w:rsidP="00012AC6">
            <w:pPr>
              <w:pStyle w:val="TableParagraph"/>
              <w:spacing w:before="0" w:line="165" w:lineRule="exact"/>
              <w:ind w:left="239" w:right="22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19" w:type="dxa"/>
            <w:tcBorders>
              <w:top w:val="single" w:sz="4" w:space="0" w:color="000000"/>
            </w:tcBorders>
          </w:tcPr>
          <w:p w14:paraId="1B7A87A8" w14:textId="18CA6E49" w:rsidR="00012AC6" w:rsidRDefault="00012AC6" w:rsidP="00012AC6">
            <w:pPr>
              <w:pStyle w:val="TableParagraph"/>
              <w:spacing w:before="0" w:line="165" w:lineRule="exact"/>
              <w:ind w:left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19" w:type="dxa"/>
            <w:tcBorders>
              <w:top w:val="single" w:sz="4" w:space="0" w:color="000000"/>
            </w:tcBorders>
          </w:tcPr>
          <w:p w14:paraId="46B2F4F3" w14:textId="28F5A84F" w:rsidR="00012AC6" w:rsidRDefault="00012AC6" w:rsidP="00012AC6">
            <w:pPr>
              <w:pStyle w:val="TableParagraph"/>
              <w:spacing w:before="0" w:line="165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12AC6" w14:paraId="366075B8" w14:textId="77777777" w:rsidTr="00ED1AA8">
        <w:trPr>
          <w:trHeight w:val="184"/>
        </w:trPr>
        <w:tc>
          <w:tcPr>
            <w:tcW w:w="1841" w:type="dxa"/>
            <w:gridSpan w:val="2"/>
            <w:tcBorders>
              <w:right w:val="nil"/>
            </w:tcBorders>
          </w:tcPr>
          <w:p w14:paraId="3B74224C" w14:textId="77777777" w:rsidR="00012AC6" w:rsidRDefault="00012AC6" w:rsidP="00012AC6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019" w:type="dxa"/>
            <w:tcBorders>
              <w:left w:val="nil"/>
            </w:tcBorders>
          </w:tcPr>
          <w:p w14:paraId="71548AC8" w14:textId="40C623AC" w:rsidR="00012AC6" w:rsidRPr="008C68E8" w:rsidRDefault="008C68E8" w:rsidP="00012AC6">
            <w:pPr>
              <w:pStyle w:val="TableParagraph"/>
              <w:ind w:left="6"/>
              <w:rPr>
                <w:sz w:val="16"/>
                <w:lang w:val="sr-Cyrl-RS"/>
              </w:rPr>
            </w:pPr>
            <w:r w:rsidRPr="008C68E8">
              <w:rPr>
                <w:color w:val="000000"/>
                <w:sz w:val="16"/>
                <w:szCs w:val="16"/>
                <w:lang w:val="sr-Cyrl-RS"/>
              </w:rPr>
              <w:t>463000</w:t>
            </w:r>
          </w:p>
        </w:tc>
        <w:tc>
          <w:tcPr>
            <w:tcW w:w="1619" w:type="dxa"/>
          </w:tcPr>
          <w:p w14:paraId="535D1E4E" w14:textId="3FFA0999" w:rsidR="00012AC6" w:rsidRDefault="00012AC6" w:rsidP="00012AC6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10.804.600</w:t>
            </w:r>
            <w:r>
              <w:rPr>
                <w:sz w:val="16"/>
              </w:rPr>
              <w:t>00</w:t>
            </w:r>
          </w:p>
        </w:tc>
      </w:tr>
      <w:tr w:rsidR="00012AC6" w14:paraId="42D8C37C" w14:textId="77777777" w:rsidTr="00ED1AA8">
        <w:trPr>
          <w:trHeight w:val="184"/>
        </w:trPr>
        <w:tc>
          <w:tcPr>
            <w:tcW w:w="7860" w:type="dxa"/>
            <w:gridSpan w:val="3"/>
          </w:tcPr>
          <w:p w14:paraId="2D90F673" w14:textId="77777777" w:rsidR="00012AC6" w:rsidRPr="008C68E8" w:rsidRDefault="00012AC6" w:rsidP="00012AC6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8C68E8">
              <w:rPr>
                <w:b/>
                <w:bCs/>
                <w:sz w:val="16"/>
              </w:rPr>
              <w:t>Укупно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за</w:t>
            </w:r>
            <w:r w:rsidRPr="008C68E8">
              <w:rPr>
                <w:b/>
                <w:bCs/>
                <w:spacing w:val="75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 xml:space="preserve">5.00.10  </w:t>
            </w:r>
            <w:r w:rsidRPr="008C68E8">
              <w:rPr>
                <w:b/>
                <w:bCs/>
                <w:spacing w:val="36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О.Ш.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МИРОСЛАВ</w:t>
            </w:r>
            <w:r w:rsidRPr="008C68E8">
              <w:rPr>
                <w:b/>
                <w:bCs/>
                <w:spacing w:val="-1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АНТИЋ</w:t>
            </w:r>
            <w:r w:rsidRPr="008C68E8">
              <w:rPr>
                <w:b/>
                <w:bCs/>
                <w:spacing w:val="-1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ОЏАЦИ</w:t>
            </w:r>
          </w:p>
        </w:tc>
        <w:tc>
          <w:tcPr>
            <w:tcW w:w="1619" w:type="dxa"/>
          </w:tcPr>
          <w:p w14:paraId="2D4B751E" w14:textId="343A761D" w:rsidR="00012AC6" w:rsidRDefault="00012AC6" w:rsidP="00012AC6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10.804.600,00</w:t>
            </w:r>
          </w:p>
        </w:tc>
      </w:tr>
    </w:tbl>
    <w:p w14:paraId="10D03FBF" w14:textId="77777777" w:rsidR="005A677E" w:rsidRDefault="005A677E">
      <w:pPr>
        <w:pStyle w:val="BodyText"/>
        <w:spacing w:before="10"/>
        <w:rPr>
          <w:sz w:val="16"/>
        </w:rPr>
      </w:pPr>
    </w:p>
    <w:p w14:paraId="202A31BE" w14:textId="11499756" w:rsidR="005A677E" w:rsidRDefault="00000000">
      <w:pPr>
        <w:pStyle w:val="BodyText"/>
        <w:spacing w:before="90"/>
        <w:ind w:left="120" w:right="204" w:firstLine="720"/>
        <w:jc w:val="both"/>
      </w:pPr>
      <w:r w:rsidRPr="00746264">
        <w:rPr>
          <w:b/>
          <w:bCs/>
        </w:rPr>
        <w:t>У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оквиру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програма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9</w:t>
      </w:r>
      <w:r w:rsidR="008C68E8">
        <w:rPr>
          <w:b/>
          <w:bCs/>
          <w:spacing w:val="1"/>
          <w:lang w:val="sr-Cyrl-RS"/>
        </w:rPr>
        <w:t xml:space="preserve"> - </w:t>
      </w:r>
      <w:r w:rsidRPr="00746264">
        <w:rPr>
          <w:b/>
          <w:bCs/>
        </w:rPr>
        <w:t>Основно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образовање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и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васпитање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–</w:t>
      </w:r>
      <w:r w:rsidRPr="00746264">
        <w:rPr>
          <w:b/>
          <w:bCs/>
          <w:spacing w:val="1"/>
        </w:rPr>
        <w:t xml:space="preserve"> </w:t>
      </w:r>
      <w:r w:rsidRPr="00746264">
        <w:rPr>
          <w:b/>
          <w:bCs/>
        </w:rPr>
        <w:t>2003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980-</w:t>
      </w:r>
      <w:r>
        <w:rPr>
          <w:spacing w:val="1"/>
        </w:rPr>
        <w:t xml:space="preserve"> </w:t>
      </w:r>
      <w:r>
        <w:t xml:space="preserve">Образовање некласификовано на другом месту,програмска активност </w:t>
      </w:r>
      <w:r w:rsidRPr="008C68E8">
        <w:t>2003 – 0001</w:t>
      </w:r>
      <w:r>
        <w:t xml:space="preserve"> Реализација</w:t>
      </w:r>
      <w:r>
        <w:rPr>
          <w:spacing w:val="-57"/>
        </w:rPr>
        <w:t xml:space="preserve"> </w:t>
      </w:r>
      <w:r>
        <w:t xml:space="preserve">делатности основног образовања, планирана </w:t>
      </w:r>
      <w:r w:rsidR="008C68E8">
        <w:rPr>
          <w:lang w:val="sr-Cyrl-RS"/>
        </w:rPr>
        <w:t xml:space="preserve">су </w:t>
      </w:r>
      <w:r>
        <w:t xml:space="preserve">средства у износу од </w:t>
      </w:r>
      <w:r w:rsidRPr="00746264">
        <w:rPr>
          <w:b/>
          <w:bCs/>
        </w:rPr>
        <w:t>1.650.000,00</w:t>
      </w:r>
      <w:r>
        <w:t xml:space="preserve"> </w:t>
      </w:r>
      <w:r w:rsidRPr="008C68E8">
        <w:rPr>
          <w:b/>
          <w:bCs/>
        </w:rPr>
        <w:t xml:space="preserve">динара </w:t>
      </w:r>
      <w:r>
        <w:t>за</w:t>
      </w:r>
      <w:r>
        <w:rPr>
          <w:spacing w:val="1"/>
        </w:rPr>
        <w:t xml:space="preserve"> </w:t>
      </w:r>
      <w:r>
        <w:t>накнаде за запослене, услуге по уговору, материјал</w:t>
      </w:r>
      <w:r w:rsidR="008C68E8">
        <w:rPr>
          <w:lang w:val="sr-Cyrl-RS"/>
        </w:rPr>
        <w:t xml:space="preserve">, за </w:t>
      </w:r>
      <w:r>
        <w:t>Музичк</w:t>
      </w:r>
      <w:r w:rsidR="008C68E8">
        <w:rPr>
          <w:lang w:val="sr-Cyrl-RS"/>
        </w:rPr>
        <w:t>у</w:t>
      </w:r>
      <w:r>
        <w:t xml:space="preserve"> школ</w:t>
      </w:r>
      <w:r w:rsidR="008C68E8">
        <w:rPr>
          <w:lang w:val="sr-Cyrl-RS"/>
        </w:rPr>
        <w:t>у</w:t>
      </w:r>
      <w:r w:rsidR="00601C65">
        <w:rPr>
          <w:lang w:val="sr-Cyrl-RS"/>
        </w:rPr>
        <w:t xml:space="preserve"> „Петар Коњовић“ Сомбор</w:t>
      </w:r>
      <w:r>
        <w:t xml:space="preserve"> </w:t>
      </w:r>
      <w:r w:rsidR="00601C65">
        <w:t>истурено оде</w:t>
      </w:r>
      <w:r w:rsidR="00601C65">
        <w:rPr>
          <w:lang w:val="sr-Cyrl-RS"/>
        </w:rPr>
        <w:t>љ</w:t>
      </w:r>
      <w:r w:rsidR="00601C65">
        <w:t>е</w:t>
      </w:r>
      <w:r w:rsidR="00601C65">
        <w:rPr>
          <w:lang w:val="sr-Cyrl-RS"/>
        </w:rPr>
        <w:t xml:space="preserve">ње </w:t>
      </w:r>
      <w:r>
        <w:t>у</w:t>
      </w:r>
      <w:r>
        <w:rPr>
          <w:spacing w:val="1"/>
        </w:rPr>
        <w:t xml:space="preserve"> </w:t>
      </w:r>
      <w:r>
        <w:t>Оџацима.</w:t>
      </w:r>
    </w:p>
    <w:p w14:paraId="0DC31813" w14:textId="77777777" w:rsidR="005A677E" w:rsidRDefault="005A677E">
      <w:pPr>
        <w:pStyle w:val="BodyText"/>
        <w:spacing w:before="1"/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991"/>
        <w:gridCol w:w="5952"/>
        <w:gridCol w:w="1418"/>
      </w:tblGrid>
      <w:tr w:rsidR="005A677E" w14:paraId="42119255" w14:textId="77777777">
        <w:trPr>
          <w:trHeight w:val="366"/>
        </w:trPr>
        <w:tc>
          <w:tcPr>
            <w:tcW w:w="986" w:type="dxa"/>
          </w:tcPr>
          <w:p w14:paraId="107F4069" w14:textId="77777777" w:rsidR="005A677E" w:rsidRDefault="00000000">
            <w:pPr>
              <w:pStyle w:val="TableParagraph"/>
              <w:spacing w:before="92" w:line="240" w:lineRule="auto"/>
              <w:ind w:left="280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991" w:type="dxa"/>
          </w:tcPr>
          <w:p w14:paraId="7CD6B5C3" w14:textId="77777777" w:rsidR="005A677E" w:rsidRDefault="00000000">
            <w:pPr>
              <w:pStyle w:val="TableParagraph"/>
              <w:spacing w:before="0" w:line="182" w:lineRule="exact"/>
              <w:ind w:left="165" w:right="88" w:hanging="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5952" w:type="dxa"/>
          </w:tcPr>
          <w:p w14:paraId="5407EDD4" w14:textId="77777777" w:rsidR="005A677E" w:rsidRDefault="00000000">
            <w:pPr>
              <w:pStyle w:val="TableParagraph"/>
              <w:spacing w:before="92" w:line="240" w:lineRule="auto"/>
              <w:ind w:left="2777" w:right="2761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418" w:type="dxa"/>
          </w:tcPr>
          <w:p w14:paraId="4F3BBEBF" w14:textId="77777777" w:rsidR="005A677E" w:rsidRDefault="00000000">
            <w:pPr>
              <w:pStyle w:val="TableParagraph"/>
              <w:spacing w:before="92" w:line="240" w:lineRule="auto"/>
              <w:ind w:left="333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3245FAD8" w14:textId="77777777">
        <w:trPr>
          <w:trHeight w:val="184"/>
        </w:trPr>
        <w:tc>
          <w:tcPr>
            <w:tcW w:w="986" w:type="dxa"/>
          </w:tcPr>
          <w:p w14:paraId="3727A4C4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06E8BD89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52" w:type="dxa"/>
          </w:tcPr>
          <w:p w14:paraId="29BBEB71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18" w:type="dxa"/>
          </w:tcPr>
          <w:p w14:paraId="29440A25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</w:tr>
      <w:tr w:rsidR="005A677E" w14:paraId="1E2A3032" w14:textId="77777777">
        <w:trPr>
          <w:trHeight w:val="184"/>
        </w:trPr>
        <w:tc>
          <w:tcPr>
            <w:tcW w:w="986" w:type="dxa"/>
          </w:tcPr>
          <w:p w14:paraId="41B4FC4C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573FC28E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52" w:type="dxa"/>
          </w:tcPr>
          <w:p w14:paraId="44179E59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земљи</w:t>
            </w:r>
          </w:p>
        </w:tc>
        <w:tc>
          <w:tcPr>
            <w:tcW w:w="1418" w:type="dxa"/>
          </w:tcPr>
          <w:p w14:paraId="59229139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5A677E" w14:paraId="53B9E859" w14:textId="77777777">
        <w:trPr>
          <w:trHeight w:val="184"/>
        </w:trPr>
        <w:tc>
          <w:tcPr>
            <w:tcW w:w="986" w:type="dxa"/>
          </w:tcPr>
          <w:p w14:paraId="5387A4A3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15C3DD14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52" w:type="dxa"/>
          </w:tcPr>
          <w:p w14:paraId="16051645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418" w:type="dxa"/>
          </w:tcPr>
          <w:p w14:paraId="5C340BEA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5A677E" w14:paraId="4AB594C5" w14:textId="77777777">
        <w:trPr>
          <w:trHeight w:val="184"/>
        </w:trPr>
        <w:tc>
          <w:tcPr>
            <w:tcW w:w="986" w:type="dxa"/>
          </w:tcPr>
          <w:p w14:paraId="1E137E18" w14:textId="77777777" w:rsidR="005A677E" w:rsidRDefault="00000000">
            <w:pPr>
              <w:pStyle w:val="TableParagraph"/>
              <w:spacing w:before="2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6CD91770" w14:textId="77777777" w:rsidR="005A677E" w:rsidRDefault="00000000">
            <w:pPr>
              <w:pStyle w:val="TableParagraph"/>
              <w:spacing w:before="2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52" w:type="dxa"/>
          </w:tcPr>
          <w:p w14:paraId="5F6510C8" w14:textId="77777777" w:rsidR="005A677E" w:rsidRDefault="00000000">
            <w:pPr>
              <w:pStyle w:val="TableParagraph"/>
              <w:spacing w:before="2"/>
              <w:ind w:left="8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</w:tcPr>
          <w:p w14:paraId="4341B47A" w14:textId="77777777" w:rsidR="005A677E" w:rsidRDefault="00000000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5A677E" w14:paraId="14B23BB8" w14:textId="77777777">
        <w:trPr>
          <w:trHeight w:val="184"/>
        </w:trPr>
        <w:tc>
          <w:tcPr>
            <w:tcW w:w="986" w:type="dxa"/>
          </w:tcPr>
          <w:p w14:paraId="33192B59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67A0D0BE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52" w:type="dxa"/>
          </w:tcPr>
          <w:p w14:paraId="1F74F9F1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418" w:type="dxa"/>
          </w:tcPr>
          <w:p w14:paraId="65A5621F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5A677E" w14:paraId="22E508DA" w14:textId="77777777">
        <w:trPr>
          <w:trHeight w:val="184"/>
        </w:trPr>
        <w:tc>
          <w:tcPr>
            <w:tcW w:w="986" w:type="dxa"/>
          </w:tcPr>
          <w:p w14:paraId="14A9D05F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51AB8DC6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52" w:type="dxa"/>
          </w:tcPr>
          <w:p w14:paraId="3D6AC6C9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1418" w:type="dxa"/>
          </w:tcPr>
          <w:p w14:paraId="4458EF67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5A677E" w14:paraId="239DE557" w14:textId="77777777">
        <w:trPr>
          <w:trHeight w:val="184"/>
        </w:trPr>
        <w:tc>
          <w:tcPr>
            <w:tcW w:w="986" w:type="dxa"/>
            <w:tcBorders>
              <w:bottom w:val="single" w:sz="4" w:space="0" w:color="000000"/>
            </w:tcBorders>
          </w:tcPr>
          <w:p w14:paraId="47916325" w14:textId="77777777" w:rsidR="005A677E" w:rsidRDefault="00000000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2F955504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52" w:type="dxa"/>
            <w:tcBorders>
              <w:bottom w:val="single" w:sz="4" w:space="0" w:color="000000"/>
            </w:tcBorders>
          </w:tcPr>
          <w:p w14:paraId="0EEB3460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0450A02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5A677E" w14:paraId="55D92677" w14:textId="77777777">
        <w:trPr>
          <w:trHeight w:val="256"/>
        </w:trPr>
        <w:tc>
          <w:tcPr>
            <w:tcW w:w="986" w:type="dxa"/>
            <w:tcBorders>
              <w:top w:val="single" w:sz="4" w:space="0" w:color="000000"/>
            </w:tcBorders>
          </w:tcPr>
          <w:p w14:paraId="7B7402C2" w14:textId="77777777" w:rsidR="005A677E" w:rsidRDefault="00000000">
            <w:pPr>
              <w:pStyle w:val="TableParagraph"/>
              <w:spacing w:line="240" w:lineRule="auto"/>
              <w:ind w:left="251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2C9AC99C" w14:textId="77777777" w:rsidR="005A677E" w:rsidRDefault="00000000">
            <w:pPr>
              <w:pStyle w:val="TableParagraph"/>
              <w:spacing w:line="240" w:lineRule="auto"/>
              <w:ind w:left="156" w:right="144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52" w:type="dxa"/>
            <w:tcBorders>
              <w:top w:val="single" w:sz="4" w:space="0" w:color="000000"/>
            </w:tcBorders>
          </w:tcPr>
          <w:p w14:paraId="49352656" w14:textId="77777777" w:rsidR="005A677E" w:rsidRDefault="00000000">
            <w:pPr>
              <w:pStyle w:val="TableParagraph"/>
              <w:spacing w:line="240" w:lineRule="auto"/>
              <w:ind w:left="8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намене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70C81B8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5A677E" w14:paraId="6D737823" w14:textId="77777777">
        <w:trPr>
          <w:trHeight w:val="184"/>
        </w:trPr>
        <w:tc>
          <w:tcPr>
            <w:tcW w:w="1977" w:type="dxa"/>
            <w:gridSpan w:val="2"/>
            <w:tcBorders>
              <w:right w:val="nil"/>
            </w:tcBorders>
          </w:tcPr>
          <w:p w14:paraId="06A58D08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5952" w:type="dxa"/>
            <w:tcBorders>
              <w:left w:val="nil"/>
            </w:tcBorders>
          </w:tcPr>
          <w:p w14:paraId="182031AB" w14:textId="77777777" w:rsidR="005A677E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418" w:type="dxa"/>
          </w:tcPr>
          <w:p w14:paraId="261E24B8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1.650.000,00</w:t>
            </w:r>
          </w:p>
        </w:tc>
      </w:tr>
      <w:tr w:rsidR="005A677E" w14:paraId="0238BFE9" w14:textId="77777777">
        <w:trPr>
          <w:trHeight w:val="186"/>
        </w:trPr>
        <w:tc>
          <w:tcPr>
            <w:tcW w:w="7929" w:type="dxa"/>
            <w:gridSpan w:val="3"/>
          </w:tcPr>
          <w:p w14:paraId="01D4D9FE" w14:textId="77777777" w:rsidR="005A677E" w:rsidRPr="008C68E8" w:rsidRDefault="00000000">
            <w:pPr>
              <w:pStyle w:val="TableParagraph"/>
              <w:spacing w:line="165" w:lineRule="exact"/>
              <w:ind w:left="6"/>
              <w:rPr>
                <w:b/>
                <w:bCs/>
                <w:sz w:val="16"/>
              </w:rPr>
            </w:pPr>
            <w:r w:rsidRPr="008C68E8">
              <w:rPr>
                <w:b/>
                <w:bCs/>
                <w:sz w:val="16"/>
              </w:rPr>
              <w:t>Укупно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за</w:t>
            </w:r>
            <w:r w:rsidRPr="008C68E8">
              <w:rPr>
                <w:b/>
                <w:bCs/>
                <w:spacing w:val="76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 xml:space="preserve">5.00.17  </w:t>
            </w:r>
            <w:r w:rsidRPr="008C68E8">
              <w:rPr>
                <w:b/>
                <w:bCs/>
                <w:spacing w:val="35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МУЗИЧКА</w:t>
            </w:r>
            <w:r w:rsidRPr="008C68E8">
              <w:rPr>
                <w:b/>
                <w:bCs/>
                <w:spacing w:val="-3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ШКОЛА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ПЕТАР</w:t>
            </w:r>
            <w:r w:rsidRPr="008C68E8">
              <w:rPr>
                <w:b/>
                <w:bCs/>
                <w:spacing w:val="-4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КОЊОВИЋ</w:t>
            </w:r>
            <w:r w:rsidRPr="008C68E8">
              <w:rPr>
                <w:b/>
                <w:bCs/>
                <w:spacing w:val="-2"/>
                <w:sz w:val="16"/>
              </w:rPr>
              <w:t xml:space="preserve"> </w:t>
            </w:r>
            <w:r w:rsidRPr="008C68E8">
              <w:rPr>
                <w:b/>
                <w:bCs/>
                <w:sz w:val="16"/>
              </w:rPr>
              <w:t>СОМБОР</w:t>
            </w:r>
          </w:p>
        </w:tc>
        <w:tc>
          <w:tcPr>
            <w:tcW w:w="1418" w:type="dxa"/>
          </w:tcPr>
          <w:p w14:paraId="5DBBA1BD" w14:textId="77777777" w:rsidR="005A677E" w:rsidRPr="008C68E8" w:rsidRDefault="00000000">
            <w:pPr>
              <w:pStyle w:val="TableParagraph"/>
              <w:spacing w:line="165" w:lineRule="exact"/>
              <w:ind w:right="-15"/>
              <w:jc w:val="right"/>
              <w:rPr>
                <w:b/>
                <w:bCs/>
                <w:sz w:val="16"/>
              </w:rPr>
            </w:pPr>
            <w:r w:rsidRPr="008C68E8">
              <w:rPr>
                <w:b/>
                <w:bCs/>
                <w:sz w:val="16"/>
              </w:rPr>
              <w:t>1.650.000,00</w:t>
            </w:r>
          </w:p>
        </w:tc>
      </w:tr>
    </w:tbl>
    <w:p w14:paraId="5626F581" w14:textId="77777777" w:rsidR="005A677E" w:rsidRDefault="005A677E">
      <w:pPr>
        <w:pStyle w:val="BodyText"/>
        <w:spacing w:before="10"/>
        <w:rPr>
          <w:sz w:val="23"/>
        </w:rPr>
      </w:pPr>
    </w:p>
    <w:p w14:paraId="2FA547FC" w14:textId="31B46381" w:rsidR="005A677E" w:rsidRDefault="00000000">
      <w:pPr>
        <w:pStyle w:val="BodyText"/>
        <w:ind w:left="120" w:right="206" w:firstLine="566"/>
        <w:jc w:val="both"/>
        <w:rPr>
          <w:lang w:val="sr-Cyrl-RS"/>
        </w:rPr>
      </w:pPr>
      <w:r>
        <w:rPr>
          <w:b/>
        </w:rPr>
        <w:t xml:space="preserve">У оквиру програма 10 </w:t>
      </w:r>
      <w:r w:rsidR="006E3FA3">
        <w:rPr>
          <w:b/>
          <w:lang w:val="sr-Cyrl-RS"/>
        </w:rPr>
        <w:t xml:space="preserve">- </w:t>
      </w:r>
      <w:r>
        <w:rPr>
          <w:b/>
        </w:rPr>
        <w:t>Средње образовање – 2004</w:t>
      </w:r>
      <w:r>
        <w:t>, функција 920 Средње образовање и</w:t>
      </w:r>
      <w:r>
        <w:rPr>
          <w:spacing w:val="1"/>
        </w:rPr>
        <w:t xml:space="preserve"> </w:t>
      </w:r>
      <w:r>
        <w:t>васпитање,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 w:rsidRPr="006E3FA3">
        <w:t>2004-0001</w:t>
      </w:r>
      <w:r>
        <w:rPr>
          <w:spacing w:val="1"/>
        </w:rPr>
        <w:t xml:space="preserve"> </w:t>
      </w:r>
      <w:r>
        <w:t>Реализација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средњег</w:t>
      </w:r>
      <w:r>
        <w:rPr>
          <w:spacing w:val="1"/>
        </w:rPr>
        <w:t xml:space="preserve"> </w:t>
      </w:r>
      <w:r>
        <w:t>образовања,</w:t>
      </w:r>
      <w:r>
        <w:rPr>
          <w:spacing w:val="1"/>
        </w:rPr>
        <w:t xml:space="preserve"> </w:t>
      </w:r>
      <w:r>
        <w:t xml:space="preserve">планирана </w:t>
      </w:r>
      <w:r w:rsidR="00601C65">
        <w:rPr>
          <w:lang w:val="sr-Cyrl-RS"/>
        </w:rPr>
        <w:t xml:space="preserve">су </w:t>
      </w:r>
      <w:r>
        <w:t>средства у</w:t>
      </w:r>
      <w:r w:rsidR="00601C65">
        <w:rPr>
          <w:lang w:val="sr-Cyrl-RS"/>
        </w:rPr>
        <w:t xml:space="preserve"> укупном</w:t>
      </w:r>
      <w:r>
        <w:t xml:space="preserve"> износу од </w:t>
      </w:r>
      <w:r w:rsidR="00601C65" w:rsidRPr="00601C65">
        <w:rPr>
          <w:b/>
          <w:bCs/>
          <w:lang w:val="sr-Cyrl-RS"/>
        </w:rPr>
        <w:t>24.1</w:t>
      </w:r>
      <w:r w:rsidR="00BD6637">
        <w:rPr>
          <w:b/>
          <w:bCs/>
        </w:rPr>
        <w:t>9</w:t>
      </w:r>
      <w:r w:rsidR="00601C65" w:rsidRPr="00601C65">
        <w:rPr>
          <w:b/>
          <w:bCs/>
          <w:lang w:val="sr-Cyrl-RS"/>
        </w:rPr>
        <w:t>5</w:t>
      </w:r>
      <w:r w:rsidRPr="00601C65">
        <w:rPr>
          <w:b/>
          <w:bCs/>
        </w:rPr>
        <w:t>.000,00 динара</w:t>
      </w:r>
      <w:r>
        <w:t xml:space="preserve"> за расходе које по закону финансира</w:t>
      </w:r>
      <w:r>
        <w:rPr>
          <w:spacing w:val="1"/>
        </w:rPr>
        <w:t xml:space="preserve"> </w:t>
      </w:r>
      <w:r w:rsidR="00601C65">
        <w:rPr>
          <w:lang w:val="sr-Cyrl-RS"/>
        </w:rPr>
        <w:t>л</w:t>
      </w:r>
      <w:r>
        <w:t>окална</w:t>
      </w:r>
      <w:r>
        <w:rPr>
          <w:spacing w:val="1"/>
        </w:rPr>
        <w:t xml:space="preserve"> </w:t>
      </w:r>
      <w:r>
        <w:t>самоуправа</w:t>
      </w:r>
      <w:r>
        <w:rPr>
          <w:spacing w:val="1"/>
        </w:rPr>
        <w:t xml:space="preserve"> </w:t>
      </w:r>
      <w:r>
        <w:t>(материјалне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одржавање,</w:t>
      </w:r>
      <w:r>
        <w:rPr>
          <w:spacing w:val="1"/>
        </w:rPr>
        <w:t xml:space="preserve"> </w:t>
      </w:r>
      <w:r>
        <w:t>канцелариски</w:t>
      </w:r>
      <w:r>
        <w:rPr>
          <w:spacing w:val="1"/>
        </w:rPr>
        <w:t xml:space="preserve"> </w:t>
      </w:r>
      <w:r>
        <w:t>материјал,</w:t>
      </w:r>
      <w:r>
        <w:rPr>
          <w:spacing w:val="-1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и опрему).</w:t>
      </w:r>
    </w:p>
    <w:p w14:paraId="30FE6560" w14:textId="77777777" w:rsidR="006E3FA3" w:rsidRPr="006E3FA3" w:rsidRDefault="006E3FA3">
      <w:pPr>
        <w:pStyle w:val="BodyText"/>
        <w:ind w:left="120" w:right="206" w:firstLine="566"/>
        <w:jc w:val="both"/>
        <w:rPr>
          <w:lang w:val="sr-Cyrl-RS"/>
        </w:rPr>
      </w:pPr>
    </w:p>
    <w:p w14:paraId="629B6212" w14:textId="101B8DCE" w:rsidR="005A677E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7485"/>
        </w:tabs>
        <w:spacing w:before="68"/>
        <w:ind w:hanging="361"/>
        <w:rPr>
          <w:sz w:val="24"/>
        </w:rPr>
      </w:pPr>
      <w:r>
        <w:rPr>
          <w:sz w:val="24"/>
        </w:rPr>
        <w:t>Гимназија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економс</w:t>
      </w:r>
      <w:r w:rsidR="006E3FA3">
        <w:rPr>
          <w:sz w:val="24"/>
          <w:lang w:val="sr-Cyrl-RS"/>
        </w:rPr>
        <w:t>к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„Ј.Ј.Змај“</w:t>
      </w:r>
      <w:r>
        <w:rPr>
          <w:spacing w:val="-2"/>
          <w:sz w:val="24"/>
        </w:rPr>
        <w:t xml:space="preserve"> </w:t>
      </w:r>
      <w:r>
        <w:rPr>
          <w:sz w:val="24"/>
        </w:rPr>
        <w:t>Оџаци</w:t>
      </w:r>
      <w:r>
        <w:rPr>
          <w:spacing w:val="-3"/>
          <w:sz w:val="24"/>
        </w:rPr>
        <w:t xml:space="preserve"> </w:t>
      </w:r>
      <w:r>
        <w:rPr>
          <w:sz w:val="24"/>
        </w:rPr>
        <w:t>износ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средстава</w:t>
      </w:r>
      <w:r w:rsidR="006E3FA3">
        <w:rPr>
          <w:sz w:val="24"/>
          <w:lang w:val="sr-Cyrl-RS"/>
        </w:rPr>
        <w:t xml:space="preserve"> - </w:t>
      </w:r>
      <w:r w:rsidR="00601C65">
        <w:rPr>
          <w:sz w:val="24"/>
          <w:lang w:val="sr-Cyrl-RS"/>
        </w:rPr>
        <w:t>13.289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</w:p>
    <w:p w14:paraId="7E0E483E" w14:textId="18FBF07B" w:rsidR="005A677E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7401"/>
        </w:tabs>
        <w:ind w:hanging="361"/>
        <w:rPr>
          <w:sz w:val="24"/>
        </w:rPr>
      </w:pPr>
      <w:r>
        <w:rPr>
          <w:sz w:val="24"/>
        </w:rPr>
        <w:t>Техничка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Оџаци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средстава</w:t>
      </w:r>
      <w:r w:rsidR="006E3FA3">
        <w:rPr>
          <w:sz w:val="24"/>
          <w:lang w:val="sr-Cyrl-RS"/>
        </w:rPr>
        <w:t xml:space="preserve"> - </w:t>
      </w:r>
      <w:r>
        <w:rPr>
          <w:sz w:val="24"/>
        </w:rPr>
        <w:t>10.</w:t>
      </w:r>
      <w:r w:rsidR="00BD6637">
        <w:rPr>
          <w:sz w:val="24"/>
        </w:rPr>
        <w:t>90</w:t>
      </w:r>
      <w:r w:rsidR="00601C65">
        <w:rPr>
          <w:sz w:val="24"/>
          <w:lang w:val="sr-Cyrl-RS"/>
        </w:rPr>
        <w:t>6</w:t>
      </w:r>
      <w:r>
        <w:rPr>
          <w:sz w:val="24"/>
        </w:rPr>
        <w:t>.000,00 динара</w:t>
      </w:r>
    </w:p>
    <w:p w14:paraId="04F66E75" w14:textId="77777777" w:rsidR="005A677E" w:rsidRDefault="005A677E">
      <w:pPr>
        <w:pStyle w:val="BodyText"/>
        <w:spacing w:before="1"/>
        <w:rPr>
          <w:lang w:val="sr-Cyrl-RS"/>
        </w:rPr>
      </w:pPr>
    </w:p>
    <w:p w14:paraId="225A561F" w14:textId="77777777" w:rsidR="006E3FA3" w:rsidRPr="006E3FA3" w:rsidRDefault="006E3FA3">
      <w:pPr>
        <w:pStyle w:val="BodyText"/>
        <w:spacing w:before="1"/>
        <w:rPr>
          <w:lang w:val="sr-Cyrl-RS"/>
        </w:rPr>
      </w:pPr>
    </w:p>
    <w:tbl>
      <w:tblPr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991"/>
        <w:gridCol w:w="6100"/>
        <w:gridCol w:w="1416"/>
      </w:tblGrid>
      <w:tr w:rsidR="005A677E" w14:paraId="713A600D" w14:textId="77777777">
        <w:trPr>
          <w:trHeight w:val="369"/>
        </w:trPr>
        <w:tc>
          <w:tcPr>
            <w:tcW w:w="842" w:type="dxa"/>
          </w:tcPr>
          <w:p w14:paraId="7CF842C3" w14:textId="77777777" w:rsidR="005A677E" w:rsidRDefault="00000000">
            <w:pPr>
              <w:pStyle w:val="TableParagraph"/>
              <w:spacing w:before="95" w:line="240" w:lineRule="auto"/>
              <w:ind w:left="208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991" w:type="dxa"/>
          </w:tcPr>
          <w:p w14:paraId="5B261EE3" w14:textId="77777777" w:rsidR="005A677E" w:rsidRDefault="00000000">
            <w:pPr>
              <w:pStyle w:val="TableParagraph"/>
              <w:spacing w:before="0" w:line="180" w:lineRule="atLeast"/>
              <w:ind w:left="165" w:right="88" w:hanging="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100" w:type="dxa"/>
          </w:tcPr>
          <w:p w14:paraId="607BC19B" w14:textId="77777777" w:rsidR="005A677E" w:rsidRDefault="00000000">
            <w:pPr>
              <w:pStyle w:val="TableParagraph"/>
              <w:spacing w:before="95" w:line="240" w:lineRule="auto"/>
              <w:ind w:left="2852" w:right="283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416" w:type="dxa"/>
          </w:tcPr>
          <w:p w14:paraId="06BF3AAB" w14:textId="77777777" w:rsidR="005A677E" w:rsidRDefault="00000000">
            <w:pPr>
              <w:pStyle w:val="TableParagraph"/>
              <w:spacing w:before="95" w:line="240" w:lineRule="auto"/>
              <w:ind w:left="331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0C770893" w14:textId="77777777">
        <w:trPr>
          <w:trHeight w:val="184"/>
        </w:trPr>
        <w:tc>
          <w:tcPr>
            <w:tcW w:w="842" w:type="dxa"/>
          </w:tcPr>
          <w:p w14:paraId="6783B9D2" w14:textId="77777777" w:rsidR="005A677E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437CAB18" w14:textId="77777777" w:rsidR="005A677E" w:rsidRDefault="00000000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100" w:type="dxa"/>
          </w:tcPr>
          <w:p w14:paraId="20BC9096" w14:textId="77777777" w:rsidR="005A677E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416" w:type="dxa"/>
          </w:tcPr>
          <w:p w14:paraId="7D038E4D" w14:textId="45F8E176" w:rsidR="005A677E" w:rsidRDefault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34</w:t>
            </w:r>
            <w:r>
              <w:rPr>
                <w:sz w:val="16"/>
              </w:rPr>
              <w:t>.000,00</w:t>
            </w:r>
          </w:p>
        </w:tc>
      </w:tr>
      <w:tr w:rsidR="005A677E" w14:paraId="19077723" w14:textId="77777777">
        <w:trPr>
          <w:trHeight w:val="366"/>
        </w:trPr>
        <w:tc>
          <w:tcPr>
            <w:tcW w:w="842" w:type="dxa"/>
          </w:tcPr>
          <w:p w14:paraId="4D90B8C2" w14:textId="77777777" w:rsidR="005A677E" w:rsidRDefault="00000000">
            <w:pPr>
              <w:pStyle w:val="TableParagraph"/>
              <w:spacing w:line="240" w:lineRule="auto"/>
              <w:ind w:left="179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440CBDA6" w14:textId="77777777" w:rsidR="005A677E" w:rsidRDefault="00000000">
            <w:pPr>
              <w:pStyle w:val="TableParagraph"/>
              <w:spacing w:line="240" w:lineRule="auto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100" w:type="dxa"/>
          </w:tcPr>
          <w:p w14:paraId="37D4549C" w14:textId="77777777" w:rsidR="005A677E" w:rsidRDefault="00000000">
            <w:pPr>
              <w:pStyle w:val="TableParagraph"/>
              <w:spacing w:before="0" w:line="182" w:lineRule="exact"/>
              <w:ind w:left="7" w:right="222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 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416" w:type="dxa"/>
          </w:tcPr>
          <w:p w14:paraId="67BEAD33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BB216A" w14:paraId="1693AF70" w14:textId="77777777">
        <w:trPr>
          <w:trHeight w:val="184"/>
        </w:trPr>
        <w:tc>
          <w:tcPr>
            <w:tcW w:w="842" w:type="dxa"/>
          </w:tcPr>
          <w:p w14:paraId="4E724BFC" w14:textId="31560245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1D9ED53" w14:textId="1D89DA49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100" w:type="dxa"/>
          </w:tcPr>
          <w:p w14:paraId="70723668" w14:textId="11B66E7C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16" w:type="dxa"/>
          </w:tcPr>
          <w:p w14:paraId="689E28E4" w14:textId="7386E6FD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</w:tr>
      <w:tr w:rsidR="00BB216A" w14:paraId="5FD607FA" w14:textId="77777777">
        <w:trPr>
          <w:trHeight w:val="184"/>
        </w:trPr>
        <w:tc>
          <w:tcPr>
            <w:tcW w:w="842" w:type="dxa"/>
          </w:tcPr>
          <w:p w14:paraId="3ABE11C9" w14:textId="45441978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8BD2B68" w14:textId="5A9BE1D2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100" w:type="dxa"/>
          </w:tcPr>
          <w:p w14:paraId="7C36F105" w14:textId="282B6767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16" w:type="dxa"/>
          </w:tcPr>
          <w:p w14:paraId="62C94E84" w14:textId="70ABD1CC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</w:tr>
      <w:tr w:rsidR="00BB216A" w14:paraId="45ADE3BB" w14:textId="77777777">
        <w:trPr>
          <w:trHeight w:val="184"/>
        </w:trPr>
        <w:tc>
          <w:tcPr>
            <w:tcW w:w="842" w:type="dxa"/>
          </w:tcPr>
          <w:p w14:paraId="30FCDC7C" w14:textId="115E472D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6FA352A4" w14:textId="094E0985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100" w:type="dxa"/>
          </w:tcPr>
          <w:p w14:paraId="67A6565C" w14:textId="6F854F09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416" w:type="dxa"/>
          </w:tcPr>
          <w:p w14:paraId="734C0021" w14:textId="31260DE0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216A" w14:paraId="23BB4609" w14:textId="77777777">
        <w:trPr>
          <w:trHeight w:val="184"/>
        </w:trPr>
        <w:tc>
          <w:tcPr>
            <w:tcW w:w="842" w:type="dxa"/>
          </w:tcPr>
          <w:p w14:paraId="3B064C95" w14:textId="7C838FF6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BB4CD30" w14:textId="7462CB72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100" w:type="dxa"/>
          </w:tcPr>
          <w:p w14:paraId="62309B34" w14:textId="31A0AEBB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416" w:type="dxa"/>
          </w:tcPr>
          <w:p w14:paraId="7DBF01F6" w14:textId="406CC23B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5.998.000,00</w:t>
            </w:r>
          </w:p>
        </w:tc>
      </w:tr>
      <w:tr w:rsidR="00BB216A" w14:paraId="170E62DB" w14:textId="77777777">
        <w:trPr>
          <w:trHeight w:val="184"/>
        </w:trPr>
        <w:tc>
          <w:tcPr>
            <w:tcW w:w="842" w:type="dxa"/>
          </w:tcPr>
          <w:p w14:paraId="627A90EC" w14:textId="733AC46B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3169CC8" w14:textId="5AC71F4A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100" w:type="dxa"/>
          </w:tcPr>
          <w:p w14:paraId="65895F79" w14:textId="68C67C9C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416" w:type="dxa"/>
          </w:tcPr>
          <w:p w14:paraId="62209559" w14:textId="47C05AE8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</w:tr>
      <w:tr w:rsidR="00BB216A" w14:paraId="4F6718BC" w14:textId="77777777">
        <w:trPr>
          <w:trHeight w:val="184"/>
        </w:trPr>
        <w:tc>
          <w:tcPr>
            <w:tcW w:w="842" w:type="dxa"/>
          </w:tcPr>
          <w:p w14:paraId="1DF33823" w14:textId="2E7BC563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6BD629F" w14:textId="6686020A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100" w:type="dxa"/>
          </w:tcPr>
          <w:p w14:paraId="7A7D214F" w14:textId="7DFD71F6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416" w:type="dxa"/>
          </w:tcPr>
          <w:p w14:paraId="2D73D2B4" w14:textId="091FBFE6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221.000,00</w:t>
            </w:r>
          </w:p>
        </w:tc>
      </w:tr>
      <w:tr w:rsidR="00BB216A" w14:paraId="7A6BAA3C" w14:textId="77777777">
        <w:trPr>
          <w:trHeight w:val="184"/>
        </w:trPr>
        <w:tc>
          <w:tcPr>
            <w:tcW w:w="842" w:type="dxa"/>
          </w:tcPr>
          <w:p w14:paraId="412CB9DE" w14:textId="3945228D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91" w:type="dxa"/>
          </w:tcPr>
          <w:p w14:paraId="6BE33DC2" w14:textId="5E143AA0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100" w:type="dxa"/>
          </w:tcPr>
          <w:p w14:paraId="07C51997" w14:textId="0397AF63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416" w:type="dxa"/>
          </w:tcPr>
          <w:p w14:paraId="2F736EBA" w14:textId="14E78D13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</w:tr>
      <w:tr w:rsidR="00BB216A" w14:paraId="29F8BCF2" w14:textId="77777777">
        <w:trPr>
          <w:trHeight w:val="184"/>
        </w:trPr>
        <w:tc>
          <w:tcPr>
            <w:tcW w:w="842" w:type="dxa"/>
          </w:tcPr>
          <w:p w14:paraId="0F6EC9BE" w14:textId="68FC7584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83E40F0" w14:textId="6B3983C2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100" w:type="dxa"/>
          </w:tcPr>
          <w:p w14:paraId="774DF287" w14:textId="19062077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416" w:type="dxa"/>
          </w:tcPr>
          <w:p w14:paraId="045E1FDB" w14:textId="507274C3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</w:tr>
      <w:tr w:rsidR="00BB216A" w14:paraId="4F93132F" w14:textId="77777777">
        <w:trPr>
          <w:trHeight w:val="184"/>
        </w:trPr>
        <w:tc>
          <w:tcPr>
            <w:tcW w:w="842" w:type="dxa"/>
          </w:tcPr>
          <w:p w14:paraId="46756615" w14:textId="0812629D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0DA0920" w14:textId="5C7830BD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100" w:type="dxa"/>
          </w:tcPr>
          <w:p w14:paraId="679CCDC4" w14:textId="3C480237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416" w:type="dxa"/>
          </w:tcPr>
          <w:p w14:paraId="058EBA70" w14:textId="6C3AF2CA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BB216A" w14:paraId="44366C9E" w14:textId="77777777">
        <w:trPr>
          <w:trHeight w:val="184"/>
        </w:trPr>
        <w:tc>
          <w:tcPr>
            <w:tcW w:w="842" w:type="dxa"/>
          </w:tcPr>
          <w:p w14:paraId="5853CA43" w14:textId="0DA269B7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1836487" w14:textId="63A6F74C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100" w:type="dxa"/>
          </w:tcPr>
          <w:p w14:paraId="48B45001" w14:textId="5CD986FC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416" w:type="dxa"/>
          </w:tcPr>
          <w:p w14:paraId="486E22B6" w14:textId="6E73B435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BB216A" w14:paraId="360CAD84" w14:textId="77777777">
        <w:trPr>
          <w:trHeight w:val="181"/>
        </w:trPr>
        <w:tc>
          <w:tcPr>
            <w:tcW w:w="842" w:type="dxa"/>
          </w:tcPr>
          <w:p w14:paraId="76F1D4B1" w14:textId="791D3FC7" w:rsidR="00BB216A" w:rsidRDefault="00BB216A" w:rsidP="00BB216A">
            <w:pPr>
              <w:pStyle w:val="TableParagraph"/>
              <w:spacing w:before="0" w:line="162" w:lineRule="exact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36798EB3" w14:textId="0705A76F" w:rsidR="00BB216A" w:rsidRDefault="00BB216A" w:rsidP="00BB216A">
            <w:pPr>
              <w:pStyle w:val="TableParagraph"/>
              <w:spacing w:before="0" w:line="162" w:lineRule="exact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100" w:type="dxa"/>
          </w:tcPr>
          <w:p w14:paraId="7064415D" w14:textId="18F0015A" w:rsidR="00BB216A" w:rsidRDefault="00BB216A" w:rsidP="00BB216A">
            <w:pPr>
              <w:pStyle w:val="TableParagraph"/>
              <w:spacing w:before="0" w:line="162" w:lineRule="exact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416" w:type="dxa"/>
          </w:tcPr>
          <w:p w14:paraId="512C92E8" w14:textId="7A230A87" w:rsidR="00BB216A" w:rsidRDefault="00BB216A" w:rsidP="00BB216A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BB216A" w14:paraId="335F2EF8" w14:textId="77777777">
        <w:trPr>
          <w:trHeight w:val="184"/>
        </w:trPr>
        <w:tc>
          <w:tcPr>
            <w:tcW w:w="842" w:type="dxa"/>
          </w:tcPr>
          <w:p w14:paraId="1F6975A0" w14:textId="5ED87522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BD23858" w14:textId="2CDCA4D6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100" w:type="dxa"/>
          </w:tcPr>
          <w:p w14:paraId="3AC84ACE" w14:textId="1BBEF5CF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416" w:type="dxa"/>
          </w:tcPr>
          <w:p w14:paraId="30EA9B93" w14:textId="1C48C8CF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BB216A" w14:paraId="0D42B4FF" w14:textId="77777777">
        <w:trPr>
          <w:trHeight w:val="184"/>
        </w:trPr>
        <w:tc>
          <w:tcPr>
            <w:tcW w:w="842" w:type="dxa"/>
          </w:tcPr>
          <w:p w14:paraId="6599AE64" w14:textId="084A1AF4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3C42B69" w14:textId="67028A81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100" w:type="dxa"/>
          </w:tcPr>
          <w:p w14:paraId="27C2495E" w14:textId="74A68E63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416" w:type="dxa"/>
          </w:tcPr>
          <w:p w14:paraId="6385560A" w14:textId="23251BFE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BB216A" w14:paraId="25E010A1" w14:textId="77777777">
        <w:trPr>
          <w:trHeight w:val="184"/>
        </w:trPr>
        <w:tc>
          <w:tcPr>
            <w:tcW w:w="842" w:type="dxa"/>
          </w:tcPr>
          <w:p w14:paraId="53265BAC" w14:textId="12762311" w:rsidR="00BB216A" w:rsidRDefault="00BB216A" w:rsidP="00BB216A">
            <w:pPr>
              <w:pStyle w:val="TableParagraph"/>
              <w:spacing w:before="2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0197C8CE" w14:textId="0596E25F" w:rsidR="00BB216A" w:rsidRDefault="00BB216A" w:rsidP="00BB216A">
            <w:pPr>
              <w:pStyle w:val="TableParagraph"/>
              <w:spacing w:before="2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100" w:type="dxa"/>
          </w:tcPr>
          <w:p w14:paraId="36FF28DB" w14:textId="59A76201" w:rsidR="00BB216A" w:rsidRDefault="00BB216A" w:rsidP="00BB216A">
            <w:pPr>
              <w:pStyle w:val="TableParagraph"/>
              <w:spacing w:before="2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416" w:type="dxa"/>
          </w:tcPr>
          <w:p w14:paraId="75CF1EDE" w14:textId="2960ED1F" w:rsidR="00BB216A" w:rsidRDefault="00BB216A" w:rsidP="00BB216A">
            <w:pPr>
              <w:pStyle w:val="TableParagraph"/>
              <w:spacing w:before="2"/>
              <w:ind w:right="10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216A" w14:paraId="125916F1" w14:textId="77777777">
        <w:trPr>
          <w:trHeight w:val="184"/>
        </w:trPr>
        <w:tc>
          <w:tcPr>
            <w:tcW w:w="842" w:type="dxa"/>
          </w:tcPr>
          <w:p w14:paraId="1FEAAC35" w14:textId="738DA34F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08DD3E2E" w14:textId="09772043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100" w:type="dxa"/>
          </w:tcPr>
          <w:p w14:paraId="2AA724C8" w14:textId="119CA402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416" w:type="dxa"/>
          </w:tcPr>
          <w:p w14:paraId="693ADDBA" w14:textId="634E492F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</w:tr>
      <w:tr w:rsidR="00BB216A" w14:paraId="6FA05277" w14:textId="77777777">
        <w:trPr>
          <w:trHeight w:val="184"/>
        </w:trPr>
        <w:tc>
          <w:tcPr>
            <w:tcW w:w="842" w:type="dxa"/>
          </w:tcPr>
          <w:p w14:paraId="7ED1E461" w14:textId="3459A3FC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5334C5B" w14:textId="6031FD6D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100" w:type="dxa"/>
          </w:tcPr>
          <w:p w14:paraId="2C052749" w14:textId="7DB9FB56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416" w:type="dxa"/>
          </w:tcPr>
          <w:p w14:paraId="5CC0E865" w14:textId="21E2D911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BB216A" w14:paraId="0C124D8E" w14:textId="77777777">
        <w:trPr>
          <w:trHeight w:val="184"/>
        </w:trPr>
        <w:tc>
          <w:tcPr>
            <w:tcW w:w="842" w:type="dxa"/>
          </w:tcPr>
          <w:p w14:paraId="74888F05" w14:textId="14C8F9F5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35E3B352" w14:textId="4D29C3EE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100" w:type="dxa"/>
          </w:tcPr>
          <w:p w14:paraId="7B63180B" w14:textId="166AB226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416" w:type="dxa"/>
          </w:tcPr>
          <w:p w14:paraId="239E543C" w14:textId="343D8416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BB216A" w14:paraId="06575C80" w14:textId="77777777">
        <w:trPr>
          <w:trHeight w:val="184"/>
        </w:trPr>
        <w:tc>
          <w:tcPr>
            <w:tcW w:w="842" w:type="dxa"/>
          </w:tcPr>
          <w:p w14:paraId="3535E633" w14:textId="5A360058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6FCD1368" w14:textId="031DDEB8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100" w:type="dxa"/>
          </w:tcPr>
          <w:p w14:paraId="296E77AA" w14:textId="167D4030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416" w:type="dxa"/>
          </w:tcPr>
          <w:p w14:paraId="0DF18A67" w14:textId="3C076311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</w:tr>
      <w:tr w:rsidR="00BB216A" w14:paraId="61393C89" w14:textId="77777777">
        <w:trPr>
          <w:trHeight w:val="184"/>
        </w:trPr>
        <w:tc>
          <w:tcPr>
            <w:tcW w:w="842" w:type="dxa"/>
          </w:tcPr>
          <w:p w14:paraId="60844E20" w14:textId="474BC5FF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4EB6013C" w14:textId="77BB2E53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100" w:type="dxa"/>
          </w:tcPr>
          <w:p w14:paraId="375A2BF2" w14:textId="3DB1B092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416" w:type="dxa"/>
          </w:tcPr>
          <w:p w14:paraId="1954B1E4" w14:textId="29F567EA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</w:tr>
      <w:tr w:rsidR="00BB216A" w14:paraId="1240DA97" w14:textId="77777777">
        <w:trPr>
          <w:trHeight w:val="184"/>
        </w:trPr>
        <w:tc>
          <w:tcPr>
            <w:tcW w:w="842" w:type="dxa"/>
          </w:tcPr>
          <w:p w14:paraId="6BD44343" w14:textId="0AE18DAF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492545F8" w14:textId="052F5444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100" w:type="dxa"/>
          </w:tcPr>
          <w:p w14:paraId="35FA12D6" w14:textId="072D211A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416" w:type="dxa"/>
          </w:tcPr>
          <w:p w14:paraId="55B16A1E" w14:textId="0CBA54A9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216A" w14:paraId="7CB2BC3C" w14:textId="77777777">
        <w:trPr>
          <w:trHeight w:val="184"/>
        </w:trPr>
        <w:tc>
          <w:tcPr>
            <w:tcW w:w="842" w:type="dxa"/>
          </w:tcPr>
          <w:p w14:paraId="5D0E9697" w14:textId="7AFAA03D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3B4007D" w14:textId="2FDEB2B5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100" w:type="dxa"/>
          </w:tcPr>
          <w:p w14:paraId="7B8388E2" w14:textId="32256F73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416" w:type="dxa"/>
          </w:tcPr>
          <w:p w14:paraId="00273F44" w14:textId="59BC0174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</w:tr>
      <w:tr w:rsidR="00BB216A" w14:paraId="45988B12" w14:textId="77777777">
        <w:trPr>
          <w:trHeight w:val="181"/>
        </w:trPr>
        <w:tc>
          <w:tcPr>
            <w:tcW w:w="842" w:type="dxa"/>
          </w:tcPr>
          <w:p w14:paraId="6FEC5443" w14:textId="3AECBC18" w:rsidR="00BB216A" w:rsidRDefault="00BB216A" w:rsidP="00BB216A">
            <w:pPr>
              <w:pStyle w:val="TableParagraph"/>
              <w:spacing w:before="0" w:line="162" w:lineRule="exact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8699057" w14:textId="2FE1438E" w:rsidR="00BB216A" w:rsidRDefault="00BB216A" w:rsidP="00BB216A">
            <w:pPr>
              <w:pStyle w:val="TableParagraph"/>
              <w:spacing w:before="0" w:line="162" w:lineRule="exact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100" w:type="dxa"/>
          </w:tcPr>
          <w:p w14:paraId="64D33923" w14:textId="668AAFA3" w:rsidR="00BB216A" w:rsidRDefault="00BB216A" w:rsidP="00BB216A">
            <w:pPr>
              <w:pStyle w:val="TableParagraph"/>
              <w:spacing w:before="0" w:line="162" w:lineRule="exact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416" w:type="dxa"/>
          </w:tcPr>
          <w:p w14:paraId="1643E443" w14:textId="765FF7C7" w:rsidR="00BB216A" w:rsidRDefault="00BB216A" w:rsidP="00BB216A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BB216A" w14:paraId="0FCAE9EB" w14:textId="77777777">
        <w:trPr>
          <w:trHeight w:val="184"/>
        </w:trPr>
        <w:tc>
          <w:tcPr>
            <w:tcW w:w="842" w:type="dxa"/>
          </w:tcPr>
          <w:p w14:paraId="081C1C3E" w14:textId="782B91E4" w:rsidR="00BB216A" w:rsidRDefault="00BB216A" w:rsidP="00BB216A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39741CD0" w14:textId="2EA67EB9" w:rsidR="00BB216A" w:rsidRDefault="00BB216A" w:rsidP="00BB216A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100" w:type="dxa"/>
          </w:tcPr>
          <w:p w14:paraId="36822A6F" w14:textId="0BB91A68" w:rsidR="00BB216A" w:rsidRDefault="00BB216A" w:rsidP="00BB216A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416" w:type="dxa"/>
          </w:tcPr>
          <w:p w14:paraId="3AA2BA1E" w14:textId="67E75A62" w:rsidR="00BB216A" w:rsidRDefault="00BB216A" w:rsidP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5A677E" w14:paraId="4EAC7CAE" w14:textId="77777777">
        <w:trPr>
          <w:trHeight w:val="184"/>
        </w:trPr>
        <w:tc>
          <w:tcPr>
            <w:tcW w:w="1833" w:type="dxa"/>
            <w:gridSpan w:val="2"/>
            <w:tcBorders>
              <w:right w:val="nil"/>
            </w:tcBorders>
          </w:tcPr>
          <w:p w14:paraId="767C87C0" w14:textId="77777777" w:rsidR="005A677E" w:rsidRDefault="00000000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6100" w:type="dxa"/>
            <w:tcBorders>
              <w:left w:val="nil"/>
            </w:tcBorders>
          </w:tcPr>
          <w:p w14:paraId="2270D779" w14:textId="77777777" w:rsidR="005A677E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1416" w:type="dxa"/>
          </w:tcPr>
          <w:p w14:paraId="5E070736" w14:textId="70E6F427" w:rsidR="005A677E" w:rsidRDefault="00BB216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13.289</w:t>
            </w:r>
            <w:r>
              <w:rPr>
                <w:sz w:val="16"/>
              </w:rPr>
              <w:t>.000,00</w:t>
            </w:r>
          </w:p>
        </w:tc>
      </w:tr>
      <w:tr w:rsidR="005A677E" w14:paraId="3B1B027F" w14:textId="77777777">
        <w:trPr>
          <w:trHeight w:val="184"/>
        </w:trPr>
        <w:tc>
          <w:tcPr>
            <w:tcW w:w="7933" w:type="dxa"/>
            <w:gridSpan w:val="3"/>
          </w:tcPr>
          <w:p w14:paraId="4A3805CA" w14:textId="77777777" w:rsidR="005A677E" w:rsidRPr="006E3FA3" w:rsidRDefault="00000000">
            <w:pPr>
              <w:pStyle w:val="TableParagraph"/>
              <w:ind w:left="6"/>
              <w:rPr>
                <w:b/>
                <w:bCs/>
                <w:sz w:val="16"/>
              </w:rPr>
            </w:pPr>
            <w:r w:rsidRPr="006E3FA3">
              <w:rPr>
                <w:b/>
                <w:bCs/>
                <w:sz w:val="16"/>
              </w:rPr>
              <w:t>Укупно</w:t>
            </w:r>
            <w:r w:rsidRPr="006E3FA3">
              <w:rPr>
                <w:b/>
                <w:bCs/>
                <w:spacing w:val="-3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за</w:t>
            </w:r>
            <w:r w:rsidRPr="006E3FA3">
              <w:rPr>
                <w:b/>
                <w:bCs/>
                <w:spacing w:val="74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 xml:space="preserve">5.00.11  </w:t>
            </w:r>
            <w:r w:rsidRPr="006E3FA3">
              <w:rPr>
                <w:b/>
                <w:bCs/>
                <w:spacing w:val="35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ГИМНАЗИЈА</w:t>
            </w:r>
            <w:r w:rsidRPr="006E3FA3">
              <w:rPr>
                <w:b/>
                <w:bCs/>
                <w:spacing w:val="-4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И</w:t>
            </w:r>
            <w:r w:rsidRPr="006E3FA3">
              <w:rPr>
                <w:b/>
                <w:bCs/>
                <w:spacing w:val="-2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ЕКОНОМСКА</w:t>
            </w:r>
            <w:r w:rsidRPr="006E3FA3">
              <w:rPr>
                <w:b/>
                <w:bCs/>
                <w:spacing w:val="-4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ШКОЛА</w:t>
            </w:r>
            <w:r w:rsidRPr="006E3FA3">
              <w:rPr>
                <w:b/>
                <w:bCs/>
                <w:spacing w:val="-2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ЈОВАН</w:t>
            </w:r>
            <w:r w:rsidRPr="006E3FA3">
              <w:rPr>
                <w:b/>
                <w:bCs/>
                <w:spacing w:val="-4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ЈОВАНОВИЋ</w:t>
            </w:r>
            <w:r w:rsidRPr="006E3FA3">
              <w:rPr>
                <w:b/>
                <w:bCs/>
                <w:spacing w:val="-2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ЗМАЈ</w:t>
            </w:r>
            <w:r w:rsidRPr="006E3FA3">
              <w:rPr>
                <w:b/>
                <w:bCs/>
                <w:spacing w:val="-1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ОЏАЦИ</w:t>
            </w:r>
          </w:p>
        </w:tc>
        <w:tc>
          <w:tcPr>
            <w:tcW w:w="1416" w:type="dxa"/>
          </w:tcPr>
          <w:p w14:paraId="6242E368" w14:textId="6D3A7C15" w:rsidR="005A677E" w:rsidRPr="00BB216A" w:rsidRDefault="00BB216A">
            <w:pPr>
              <w:pStyle w:val="TableParagraph"/>
              <w:ind w:right="-15"/>
              <w:jc w:val="right"/>
              <w:rPr>
                <w:b/>
                <w:bCs/>
                <w:sz w:val="16"/>
              </w:rPr>
            </w:pPr>
            <w:r w:rsidRPr="00BB216A">
              <w:rPr>
                <w:b/>
                <w:bCs/>
                <w:sz w:val="16"/>
                <w:lang w:val="sr-Cyrl-RS"/>
              </w:rPr>
              <w:t>13.289</w:t>
            </w:r>
            <w:r w:rsidRPr="00BB216A">
              <w:rPr>
                <w:b/>
                <w:bCs/>
                <w:sz w:val="16"/>
              </w:rPr>
              <w:t>.000,00</w:t>
            </w:r>
          </w:p>
        </w:tc>
      </w:tr>
      <w:tr w:rsidR="005A677E" w14:paraId="2A4B7367" w14:textId="77777777">
        <w:trPr>
          <w:trHeight w:val="369"/>
        </w:trPr>
        <w:tc>
          <w:tcPr>
            <w:tcW w:w="842" w:type="dxa"/>
          </w:tcPr>
          <w:p w14:paraId="163B8354" w14:textId="77777777" w:rsidR="005A677E" w:rsidRDefault="00000000">
            <w:pPr>
              <w:pStyle w:val="TableParagraph"/>
              <w:spacing w:before="92" w:line="240" w:lineRule="auto"/>
              <w:ind w:left="208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991" w:type="dxa"/>
          </w:tcPr>
          <w:p w14:paraId="0429E20B" w14:textId="77777777" w:rsidR="005A677E" w:rsidRDefault="00000000">
            <w:pPr>
              <w:pStyle w:val="TableParagraph"/>
              <w:spacing w:before="0" w:line="180" w:lineRule="atLeast"/>
              <w:ind w:left="165" w:right="88" w:hanging="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6100" w:type="dxa"/>
          </w:tcPr>
          <w:p w14:paraId="55D18022" w14:textId="77777777" w:rsidR="005A677E" w:rsidRDefault="00000000">
            <w:pPr>
              <w:pStyle w:val="TableParagraph"/>
              <w:spacing w:before="92" w:line="240" w:lineRule="auto"/>
              <w:ind w:left="2852" w:right="2835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416" w:type="dxa"/>
          </w:tcPr>
          <w:p w14:paraId="612D84C5" w14:textId="77777777" w:rsidR="005A677E" w:rsidRDefault="00000000">
            <w:pPr>
              <w:pStyle w:val="TableParagraph"/>
              <w:spacing w:before="92" w:line="240" w:lineRule="auto"/>
              <w:ind w:left="331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319A2556" w14:textId="77777777">
        <w:trPr>
          <w:trHeight w:val="366"/>
        </w:trPr>
        <w:tc>
          <w:tcPr>
            <w:tcW w:w="842" w:type="dxa"/>
          </w:tcPr>
          <w:p w14:paraId="2B96F73C" w14:textId="77777777" w:rsidR="005A677E" w:rsidRDefault="00000000">
            <w:pPr>
              <w:pStyle w:val="TableParagraph"/>
              <w:spacing w:line="240" w:lineRule="auto"/>
              <w:ind w:left="179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1" w:type="dxa"/>
          </w:tcPr>
          <w:p w14:paraId="599770D8" w14:textId="77777777" w:rsidR="005A677E" w:rsidRDefault="00000000">
            <w:pPr>
              <w:pStyle w:val="TableParagraph"/>
              <w:spacing w:line="240" w:lineRule="auto"/>
              <w:ind w:left="157" w:right="144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100" w:type="dxa"/>
          </w:tcPr>
          <w:p w14:paraId="21D0E337" w14:textId="77777777" w:rsidR="005A677E" w:rsidRDefault="00000000">
            <w:pPr>
              <w:pStyle w:val="TableParagraph"/>
              <w:spacing w:before="0" w:line="182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чланова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породице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416" w:type="dxa"/>
          </w:tcPr>
          <w:p w14:paraId="65A9792A" w14:textId="4DDF4184" w:rsidR="005A677E" w:rsidRDefault="004721BD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  <w:lang w:val="sr-Cyrl-RS"/>
              </w:rPr>
              <w:t>160</w:t>
            </w:r>
            <w:r>
              <w:rPr>
                <w:sz w:val="16"/>
              </w:rPr>
              <w:t>.000,00</w:t>
            </w:r>
          </w:p>
        </w:tc>
      </w:tr>
      <w:tr w:rsidR="004721BD" w14:paraId="77D2EA4C" w14:textId="77777777">
        <w:trPr>
          <w:trHeight w:val="184"/>
        </w:trPr>
        <w:tc>
          <w:tcPr>
            <w:tcW w:w="842" w:type="dxa"/>
          </w:tcPr>
          <w:p w14:paraId="01972F5C" w14:textId="135D009F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0008B1B" w14:textId="3F0590DE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100" w:type="dxa"/>
          </w:tcPr>
          <w:p w14:paraId="4FE54481" w14:textId="5BCE6E63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416" w:type="dxa"/>
          </w:tcPr>
          <w:p w14:paraId="2981E8F6" w14:textId="5F37AA72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</w:tr>
      <w:tr w:rsidR="004721BD" w14:paraId="3445D424" w14:textId="77777777">
        <w:trPr>
          <w:trHeight w:val="184"/>
        </w:trPr>
        <w:tc>
          <w:tcPr>
            <w:tcW w:w="842" w:type="dxa"/>
          </w:tcPr>
          <w:p w14:paraId="71736A01" w14:textId="23192C7C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3B6A710" w14:textId="17DCDBC3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100" w:type="dxa"/>
          </w:tcPr>
          <w:p w14:paraId="41341702" w14:textId="616CE45B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16" w:type="dxa"/>
          </w:tcPr>
          <w:p w14:paraId="06638DDC" w14:textId="195EA880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</w:tr>
      <w:tr w:rsidR="004721BD" w14:paraId="5A7098BC" w14:textId="77777777">
        <w:trPr>
          <w:trHeight w:val="184"/>
        </w:trPr>
        <w:tc>
          <w:tcPr>
            <w:tcW w:w="842" w:type="dxa"/>
          </w:tcPr>
          <w:p w14:paraId="75E82ACA" w14:textId="62344BC6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66BE6CAF" w14:textId="797A152D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100" w:type="dxa"/>
          </w:tcPr>
          <w:p w14:paraId="325C6598" w14:textId="0D5BF048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416" w:type="dxa"/>
          </w:tcPr>
          <w:p w14:paraId="1DB240E7" w14:textId="59B748C3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21BD" w14:paraId="71245856" w14:textId="77777777">
        <w:trPr>
          <w:trHeight w:val="184"/>
        </w:trPr>
        <w:tc>
          <w:tcPr>
            <w:tcW w:w="842" w:type="dxa"/>
          </w:tcPr>
          <w:p w14:paraId="2CA054B1" w14:textId="5F27742A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DDDCF76" w14:textId="2E994DCB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100" w:type="dxa"/>
          </w:tcPr>
          <w:p w14:paraId="616CAE71" w14:textId="1C21FFBF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416" w:type="dxa"/>
          </w:tcPr>
          <w:p w14:paraId="216D1752" w14:textId="33EE1712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4721BD" w14:paraId="5ABE2F11" w14:textId="77777777">
        <w:trPr>
          <w:trHeight w:val="184"/>
        </w:trPr>
        <w:tc>
          <w:tcPr>
            <w:tcW w:w="842" w:type="dxa"/>
          </w:tcPr>
          <w:p w14:paraId="1A5DDA40" w14:textId="0DDABF3E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D8A783C" w14:textId="18109CB3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100" w:type="dxa"/>
          </w:tcPr>
          <w:p w14:paraId="64334500" w14:textId="62E9ACC8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416" w:type="dxa"/>
          </w:tcPr>
          <w:p w14:paraId="1DEAFB7A" w14:textId="71F062E0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</w:tr>
      <w:tr w:rsidR="004721BD" w14:paraId="08472968" w14:textId="77777777">
        <w:trPr>
          <w:trHeight w:val="184"/>
        </w:trPr>
        <w:tc>
          <w:tcPr>
            <w:tcW w:w="842" w:type="dxa"/>
          </w:tcPr>
          <w:p w14:paraId="4D207E69" w14:textId="5B531600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29E56D0" w14:textId="4C5D06B7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100" w:type="dxa"/>
          </w:tcPr>
          <w:p w14:paraId="3F754D24" w14:textId="1308B7C3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416" w:type="dxa"/>
          </w:tcPr>
          <w:p w14:paraId="121D475B" w14:textId="70F55B26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</w:tr>
      <w:tr w:rsidR="004721BD" w14:paraId="09E60E04" w14:textId="77777777">
        <w:trPr>
          <w:trHeight w:val="184"/>
        </w:trPr>
        <w:tc>
          <w:tcPr>
            <w:tcW w:w="842" w:type="dxa"/>
          </w:tcPr>
          <w:p w14:paraId="2D0C28DD" w14:textId="1C5CBF74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468874F6" w14:textId="2D9D1933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100" w:type="dxa"/>
          </w:tcPr>
          <w:p w14:paraId="7BFBD090" w14:textId="6A4E6586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416" w:type="dxa"/>
          </w:tcPr>
          <w:p w14:paraId="067D244B" w14:textId="6D8244A7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</w:tr>
      <w:tr w:rsidR="004721BD" w14:paraId="330C98AD" w14:textId="77777777">
        <w:trPr>
          <w:trHeight w:val="184"/>
        </w:trPr>
        <w:tc>
          <w:tcPr>
            <w:tcW w:w="842" w:type="dxa"/>
          </w:tcPr>
          <w:p w14:paraId="59B46ED7" w14:textId="0F01E68A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A0D2191" w14:textId="36012DCF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100" w:type="dxa"/>
          </w:tcPr>
          <w:p w14:paraId="64CDB45B" w14:textId="5201CE8D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416" w:type="dxa"/>
          </w:tcPr>
          <w:p w14:paraId="428CEA7D" w14:textId="7C16A01A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</w:tr>
      <w:tr w:rsidR="004721BD" w14:paraId="4C30D259" w14:textId="77777777">
        <w:trPr>
          <w:trHeight w:val="184"/>
        </w:trPr>
        <w:tc>
          <w:tcPr>
            <w:tcW w:w="842" w:type="dxa"/>
          </w:tcPr>
          <w:p w14:paraId="0549E178" w14:textId="6BBCE965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E5B6A0B" w14:textId="0832E949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100" w:type="dxa"/>
          </w:tcPr>
          <w:p w14:paraId="140023B5" w14:textId="53B6BC43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416" w:type="dxa"/>
          </w:tcPr>
          <w:p w14:paraId="64668608" w14:textId="75C590A1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4721BD" w14:paraId="32436F5C" w14:textId="77777777">
        <w:trPr>
          <w:trHeight w:val="181"/>
        </w:trPr>
        <w:tc>
          <w:tcPr>
            <w:tcW w:w="842" w:type="dxa"/>
          </w:tcPr>
          <w:p w14:paraId="08027A53" w14:textId="41737002" w:rsidR="004721BD" w:rsidRDefault="004721BD" w:rsidP="004721BD">
            <w:pPr>
              <w:pStyle w:val="TableParagraph"/>
              <w:spacing w:before="0" w:line="162" w:lineRule="exact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621B7B65" w14:textId="12334F95" w:rsidR="004721BD" w:rsidRDefault="004721BD" w:rsidP="004721BD">
            <w:pPr>
              <w:pStyle w:val="TableParagraph"/>
              <w:spacing w:before="0" w:line="162" w:lineRule="exact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100" w:type="dxa"/>
          </w:tcPr>
          <w:p w14:paraId="5359C934" w14:textId="45168E68" w:rsidR="004721BD" w:rsidRDefault="004721BD" w:rsidP="004721BD">
            <w:pPr>
              <w:pStyle w:val="TableParagraph"/>
              <w:spacing w:before="0" w:line="162" w:lineRule="exact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416" w:type="dxa"/>
          </w:tcPr>
          <w:p w14:paraId="36889EDE" w14:textId="3DC3A8C5" w:rsidR="004721BD" w:rsidRDefault="004721BD" w:rsidP="004721BD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4721BD" w14:paraId="047F74EE" w14:textId="77777777">
        <w:trPr>
          <w:trHeight w:val="184"/>
        </w:trPr>
        <w:tc>
          <w:tcPr>
            <w:tcW w:w="842" w:type="dxa"/>
          </w:tcPr>
          <w:p w14:paraId="6013E58D" w14:textId="025F2EE1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765A36D9" w14:textId="54315962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100" w:type="dxa"/>
          </w:tcPr>
          <w:p w14:paraId="7DF720DC" w14:textId="7E41002E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416" w:type="dxa"/>
          </w:tcPr>
          <w:p w14:paraId="0CB485D8" w14:textId="0C9DF9D4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4721BD" w14:paraId="264F00AB" w14:textId="77777777">
        <w:trPr>
          <w:trHeight w:val="184"/>
        </w:trPr>
        <w:tc>
          <w:tcPr>
            <w:tcW w:w="842" w:type="dxa"/>
          </w:tcPr>
          <w:p w14:paraId="28B5908D" w14:textId="0328384F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8772CA4" w14:textId="0E092BA2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100" w:type="dxa"/>
          </w:tcPr>
          <w:p w14:paraId="6EF86AFD" w14:textId="558FE66D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416" w:type="dxa"/>
          </w:tcPr>
          <w:p w14:paraId="4B2D5CD4" w14:textId="6498A512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4721BD" w14:paraId="66084A79" w14:textId="77777777">
        <w:trPr>
          <w:trHeight w:val="184"/>
        </w:trPr>
        <w:tc>
          <w:tcPr>
            <w:tcW w:w="842" w:type="dxa"/>
          </w:tcPr>
          <w:p w14:paraId="3FD956D2" w14:textId="4EF3FDED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0FE480B2" w14:textId="0EA8974F" w:rsidR="004721BD" w:rsidRDefault="004721BD" w:rsidP="004721BD">
            <w:pPr>
              <w:pStyle w:val="TableParagraph"/>
              <w:ind w:left="158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100" w:type="dxa"/>
          </w:tcPr>
          <w:p w14:paraId="4C29EE4D" w14:textId="390B9B44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416" w:type="dxa"/>
          </w:tcPr>
          <w:p w14:paraId="7FA7DE4E" w14:textId="0C2D2A9F" w:rsidR="004721BD" w:rsidRDefault="004721BD" w:rsidP="004721BD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4721BD" w14:paraId="535F1CA4" w14:textId="77777777">
        <w:trPr>
          <w:trHeight w:val="184"/>
        </w:trPr>
        <w:tc>
          <w:tcPr>
            <w:tcW w:w="842" w:type="dxa"/>
          </w:tcPr>
          <w:p w14:paraId="671DF2C6" w14:textId="5C549484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02F78893" w14:textId="29D72B93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100" w:type="dxa"/>
          </w:tcPr>
          <w:p w14:paraId="6D3F1F6E" w14:textId="6BAFB506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416" w:type="dxa"/>
          </w:tcPr>
          <w:p w14:paraId="29A5A95D" w14:textId="232A4053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</w:tr>
      <w:tr w:rsidR="004721BD" w14:paraId="670B5DE1" w14:textId="77777777">
        <w:trPr>
          <w:trHeight w:val="184"/>
        </w:trPr>
        <w:tc>
          <w:tcPr>
            <w:tcW w:w="842" w:type="dxa"/>
          </w:tcPr>
          <w:p w14:paraId="02DAA0D7" w14:textId="4DA905F4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85902BE" w14:textId="51BB7242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100" w:type="dxa"/>
          </w:tcPr>
          <w:p w14:paraId="29CAF411" w14:textId="6EC7FA9F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416" w:type="dxa"/>
          </w:tcPr>
          <w:p w14:paraId="6A01EDC4" w14:textId="3BB40B5C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</w:tr>
      <w:tr w:rsidR="004721BD" w14:paraId="50AE4868" w14:textId="77777777">
        <w:trPr>
          <w:trHeight w:val="184"/>
        </w:trPr>
        <w:tc>
          <w:tcPr>
            <w:tcW w:w="842" w:type="dxa"/>
          </w:tcPr>
          <w:p w14:paraId="3A1D6D3C" w14:textId="135A27D4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15F4713D" w14:textId="6EA4FF31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100" w:type="dxa"/>
          </w:tcPr>
          <w:p w14:paraId="5DA8EDDA" w14:textId="65421EB3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416" w:type="dxa"/>
          </w:tcPr>
          <w:p w14:paraId="34B9A2FB" w14:textId="6860A24C" w:rsidR="004721BD" w:rsidRDefault="004721BD" w:rsidP="004721BD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4721BD" w14:paraId="24615152" w14:textId="77777777">
        <w:trPr>
          <w:trHeight w:val="184"/>
        </w:trPr>
        <w:tc>
          <w:tcPr>
            <w:tcW w:w="842" w:type="dxa"/>
          </w:tcPr>
          <w:p w14:paraId="491C93B9" w14:textId="12E69584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685C0728" w14:textId="08B33D0E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100" w:type="dxa"/>
          </w:tcPr>
          <w:p w14:paraId="2D8B7967" w14:textId="4EFB768F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416" w:type="dxa"/>
          </w:tcPr>
          <w:p w14:paraId="5ABD1F29" w14:textId="368FFBA6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</w:tr>
      <w:tr w:rsidR="004721BD" w14:paraId="348A3C98" w14:textId="77777777">
        <w:trPr>
          <w:trHeight w:val="184"/>
        </w:trPr>
        <w:tc>
          <w:tcPr>
            <w:tcW w:w="842" w:type="dxa"/>
          </w:tcPr>
          <w:p w14:paraId="44798012" w14:textId="42B3512A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0432FEBF" w14:textId="78F53C6F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100" w:type="dxa"/>
          </w:tcPr>
          <w:p w14:paraId="33638E73" w14:textId="21426B66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416" w:type="dxa"/>
          </w:tcPr>
          <w:p w14:paraId="0D5C99F0" w14:textId="2E07B6D9" w:rsidR="004721BD" w:rsidRDefault="00BD6637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  <w:r w:rsidR="004721BD">
              <w:rPr>
                <w:color w:val="000000"/>
                <w:sz w:val="16"/>
                <w:szCs w:val="16"/>
              </w:rPr>
              <w:t>0.000,00</w:t>
            </w:r>
          </w:p>
        </w:tc>
      </w:tr>
      <w:tr w:rsidR="004721BD" w14:paraId="5F450639" w14:textId="77777777">
        <w:trPr>
          <w:trHeight w:val="184"/>
        </w:trPr>
        <w:tc>
          <w:tcPr>
            <w:tcW w:w="842" w:type="dxa"/>
          </w:tcPr>
          <w:p w14:paraId="364353BC" w14:textId="1C08C655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4FF015D5" w14:textId="731A82EF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100" w:type="dxa"/>
          </w:tcPr>
          <w:p w14:paraId="4882719B" w14:textId="2621D0C3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416" w:type="dxa"/>
          </w:tcPr>
          <w:p w14:paraId="4F4D305C" w14:textId="15B2FE5C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</w:tr>
      <w:tr w:rsidR="004721BD" w14:paraId="1DC2EE5B" w14:textId="77777777">
        <w:trPr>
          <w:trHeight w:val="184"/>
        </w:trPr>
        <w:tc>
          <w:tcPr>
            <w:tcW w:w="842" w:type="dxa"/>
          </w:tcPr>
          <w:p w14:paraId="760C9983" w14:textId="4EC7A3ED" w:rsidR="004721BD" w:rsidRDefault="004721BD" w:rsidP="004721BD">
            <w:pPr>
              <w:pStyle w:val="TableParagraph"/>
              <w:spacing w:before="2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C6A2A81" w14:textId="05AF00F7" w:rsidR="004721BD" w:rsidRDefault="004721BD" w:rsidP="004721BD">
            <w:pPr>
              <w:pStyle w:val="TableParagraph"/>
              <w:spacing w:before="2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100" w:type="dxa"/>
          </w:tcPr>
          <w:p w14:paraId="6FED70B3" w14:textId="075076F2" w:rsidR="004721BD" w:rsidRDefault="004721BD" w:rsidP="004721BD">
            <w:pPr>
              <w:pStyle w:val="TableParagraph"/>
              <w:spacing w:before="2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416" w:type="dxa"/>
          </w:tcPr>
          <w:p w14:paraId="03097B11" w14:textId="157929E2" w:rsidR="004721BD" w:rsidRDefault="004721BD" w:rsidP="004721BD">
            <w:pPr>
              <w:pStyle w:val="TableParagraph"/>
              <w:spacing w:before="2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209.400,00</w:t>
            </w:r>
          </w:p>
        </w:tc>
      </w:tr>
      <w:tr w:rsidR="004721BD" w14:paraId="0182AC3D" w14:textId="77777777">
        <w:trPr>
          <w:trHeight w:val="181"/>
        </w:trPr>
        <w:tc>
          <w:tcPr>
            <w:tcW w:w="842" w:type="dxa"/>
          </w:tcPr>
          <w:p w14:paraId="5A3ECEDC" w14:textId="70EE2295" w:rsidR="004721BD" w:rsidRDefault="004721BD" w:rsidP="004721BD">
            <w:pPr>
              <w:pStyle w:val="TableParagraph"/>
              <w:spacing w:before="0" w:line="162" w:lineRule="exact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3692A870" w14:textId="0B9C9A19" w:rsidR="004721BD" w:rsidRDefault="004721BD" w:rsidP="004721BD">
            <w:pPr>
              <w:pStyle w:val="TableParagraph"/>
              <w:spacing w:before="0" w:line="162" w:lineRule="exact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100" w:type="dxa"/>
          </w:tcPr>
          <w:p w14:paraId="33549459" w14:textId="02B4535E" w:rsidR="004721BD" w:rsidRDefault="004721BD" w:rsidP="004721BD">
            <w:pPr>
              <w:pStyle w:val="TableParagraph"/>
              <w:spacing w:before="0" w:line="162" w:lineRule="exact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416" w:type="dxa"/>
          </w:tcPr>
          <w:p w14:paraId="4ECBF4FF" w14:textId="4A9821D6" w:rsidR="004721BD" w:rsidRDefault="004721BD" w:rsidP="004721BD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4721BD" w14:paraId="681A6075" w14:textId="77777777">
        <w:trPr>
          <w:trHeight w:val="184"/>
        </w:trPr>
        <w:tc>
          <w:tcPr>
            <w:tcW w:w="842" w:type="dxa"/>
          </w:tcPr>
          <w:p w14:paraId="0D164C39" w14:textId="1A448ACE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2B76D2B1" w14:textId="21930F81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100" w:type="dxa"/>
          </w:tcPr>
          <w:p w14:paraId="087DA72F" w14:textId="5834163B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416" w:type="dxa"/>
          </w:tcPr>
          <w:p w14:paraId="57836DDB" w14:textId="24148599" w:rsidR="004721BD" w:rsidRDefault="004721BD" w:rsidP="004721BD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60.600,00</w:t>
            </w:r>
          </w:p>
        </w:tc>
      </w:tr>
      <w:tr w:rsidR="004721BD" w14:paraId="5184A436" w14:textId="77777777">
        <w:trPr>
          <w:trHeight w:val="184"/>
        </w:trPr>
        <w:tc>
          <w:tcPr>
            <w:tcW w:w="842" w:type="dxa"/>
          </w:tcPr>
          <w:p w14:paraId="56F34E41" w14:textId="4B532BBA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4F0E0714" w14:textId="26BC8B0C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100" w:type="dxa"/>
          </w:tcPr>
          <w:p w14:paraId="68326095" w14:textId="6C45D79F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416" w:type="dxa"/>
          </w:tcPr>
          <w:p w14:paraId="6FB0178E" w14:textId="7A898933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4721BD" w14:paraId="18D7A7FA" w14:textId="77777777">
        <w:trPr>
          <w:trHeight w:val="184"/>
        </w:trPr>
        <w:tc>
          <w:tcPr>
            <w:tcW w:w="842" w:type="dxa"/>
          </w:tcPr>
          <w:p w14:paraId="689C8EBF" w14:textId="685603FE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91D1B23" w14:textId="37CE7BE2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100" w:type="dxa"/>
          </w:tcPr>
          <w:p w14:paraId="4CA7012E" w14:textId="7143DD17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416" w:type="dxa"/>
          </w:tcPr>
          <w:p w14:paraId="3DE51807" w14:textId="76649C3C" w:rsidR="004721BD" w:rsidRDefault="004721BD" w:rsidP="004721BD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4721BD" w14:paraId="710701C1" w14:textId="77777777">
        <w:trPr>
          <w:trHeight w:val="184"/>
        </w:trPr>
        <w:tc>
          <w:tcPr>
            <w:tcW w:w="842" w:type="dxa"/>
          </w:tcPr>
          <w:p w14:paraId="2453D6B9" w14:textId="4BC9D6A9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3F6133D3" w14:textId="508C54CE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100" w:type="dxa"/>
          </w:tcPr>
          <w:p w14:paraId="0F0DFD79" w14:textId="7CFD59D5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416" w:type="dxa"/>
          </w:tcPr>
          <w:p w14:paraId="26C1B9F0" w14:textId="52595CD1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</w:tr>
      <w:tr w:rsidR="004721BD" w14:paraId="6D931805" w14:textId="77777777">
        <w:trPr>
          <w:trHeight w:val="184"/>
        </w:trPr>
        <w:tc>
          <w:tcPr>
            <w:tcW w:w="842" w:type="dxa"/>
          </w:tcPr>
          <w:p w14:paraId="34DB3396" w14:textId="3AB6FD49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</w:tcPr>
          <w:p w14:paraId="5856DFAD" w14:textId="7113B7E0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100" w:type="dxa"/>
          </w:tcPr>
          <w:p w14:paraId="17CFD60D" w14:textId="414C5C6A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416" w:type="dxa"/>
          </w:tcPr>
          <w:p w14:paraId="1B538146" w14:textId="5000111B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</w:tr>
      <w:tr w:rsidR="004721BD" w14:paraId="599FCD6F" w14:textId="77777777">
        <w:trPr>
          <w:trHeight w:val="184"/>
        </w:trPr>
        <w:tc>
          <w:tcPr>
            <w:tcW w:w="842" w:type="dxa"/>
            <w:tcBorders>
              <w:bottom w:val="single" w:sz="4" w:space="0" w:color="000000"/>
            </w:tcBorders>
          </w:tcPr>
          <w:p w14:paraId="3F0D5D7F" w14:textId="038336CA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7EC89757" w14:textId="45B9A4E1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100" w:type="dxa"/>
            <w:tcBorders>
              <w:bottom w:val="single" w:sz="4" w:space="0" w:color="000000"/>
            </w:tcBorders>
          </w:tcPr>
          <w:p w14:paraId="7062EC5F" w14:textId="0BDFA229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1E12FDD0" w14:textId="7C742C66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970,00</w:t>
            </w:r>
          </w:p>
        </w:tc>
      </w:tr>
      <w:tr w:rsidR="004721BD" w14:paraId="0ABE4F88" w14:textId="77777777">
        <w:trPr>
          <w:trHeight w:val="184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14:paraId="6298EFFE" w14:textId="06848B96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203BC6DB" w14:textId="5DECF10A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100" w:type="dxa"/>
            <w:tcBorders>
              <w:top w:val="single" w:sz="4" w:space="0" w:color="000000"/>
              <w:bottom w:val="single" w:sz="4" w:space="0" w:color="000000"/>
            </w:tcBorders>
          </w:tcPr>
          <w:p w14:paraId="30488265" w14:textId="0ED1A6FE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68BF376D" w14:textId="74C67F3D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4721BD" w14:paraId="3C6EDD61" w14:textId="77777777">
        <w:trPr>
          <w:trHeight w:val="184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14:paraId="41FDBC58" w14:textId="48E6CDBC" w:rsidR="004721BD" w:rsidRDefault="004721BD" w:rsidP="004721BD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3E2F4EB1" w14:textId="23D505C1" w:rsidR="004721BD" w:rsidRDefault="004721BD" w:rsidP="004721BD">
            <w:pPr>
              <w:pStyle w:val="TableParagraph"/>
              <w:ind w:left="157" w:right="144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100" w:type="dxa"/>
            <w:tcBorders>
              <w:top w:val="single" w:sz="4" w:space="0" w:color="000000"/>
              <w:bottom w:val="single" w:sz="4" w:space="0" w:color="000000"/>
            </w:tcBorders>
          </w:tcPr>
          <w:p w14:paraId="37EAA428" w14:textId="4A32927E" w:rsidR="004721BD" w:rsidRDefault="004721BD" w:rsidP="004721BD">
            <w:pPr>
              <w:pStyle w:val="TableParagraph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3FA873CA" w14:textId="361DC380" w:rsidR="004721BD" w:rsidRDefault="004721BD" w:rsidP="004721BD">
            <w:pPr>
              <w:pStyle w:val="TableParagraph"/>
              <w:ind w:right="29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4721BD" w14:paraId="55B41CD0" w14:textId="77777777">
        <w:trPr>
          <w:trHeight w:val="198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B9A5" w14:textId="2F033FB2" w:rsidR="004721BD" w:rsidRDefault="004721BD" w:rsidP="004721BD">
            <w:pPr>
              <w:pStyle w:val="TableParagraph"/>
              <w:spacing w:before="0" w:line="179" w:lineRule="exact"/>
              <w:ind w:left="182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19588" w14:textId="221F7D33" w:rsidR="004721BD" w:rsidRDefault="004721BD" w:rsidP="004721BD">
            <w:pPr>
              <w:pStyle w:val="TableParagraph"/>
              <w:spacing w:before="0" w:line="179" w:lineRule="exact"/>
              <w:ind w:left="237" w:right="221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100" w:type="dxa"/>
            <w:tcBorders>
              <w:top w:val="single" w:sz="4" w:space="0" w:color="000000"/>
              <w:bottom w:val="single" w:sz="4" w:space="0" w:color="000000"/>
            </w:tcBorders>
          </w:tcPr>
          <w:p w14:paraId="10024ACA" w14:textId="44E1C542" w:rsidR="004721BD" w:rsidRDefault="004721BD" w:rsidP="004721BD">
            <w:pPr>
              <w:pStyle w:val="TableParagraph"/>
              <w:spacing w:before="0" w:line="179" w:lineRule="exact"/>
              <w:ind w:left="7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42FBECB1" w14:textId="269E882E" w:rsidR="004721BD" w:rsidRDefault="004721BD" w:rsidP="004721BD">
            <w:pPr>
              <w:pStyle w:val="TableParagraph"/>
              <w:spacing w:before="0" w:line="179" w:lineRule="exact"/>
              <w:ind w:right="29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4721BD" w14:paraId="2DF2DFFF" w14:textId="77777777">
        <w:trPr>
          <w:trHeight w:val="198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55B2" w14:textId="73205312" w:rsidR="004721BD" w:rsidRDefault="004721BD" w:rsidP="004721BD">
            <w:pPr>
              <w:pStyle w:val="TableParagraph"/>
              <w:spacing w:before="0" w:line="179" w:lineRule="exact"/>
              <w:ind w:left="18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C7D76" w14:textId="3A1FD060" w:rsidR="004721BD" w:rsidRDefault="004721BD" w:rsidP="004721BD">
            <w:pPr>
              <w:pStyle w:val="TableParagraph"/>
              <w:spacing w:before="0" w:line="179" w:lineRule="exact"/>
              <w:ind w:left="237"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100" w:type="dxa"/>
            <w:tcBorders>
              <w:top w:val="single" w:sz="4" w:space="0" w:color="000000"/>
              <w:bottom w:val="single" w:sz="4" w:space="0" w:color="000000"/>
            </w:tcBorders>
          </w:tcPr>
          <w:p w14:paraId="5735CBA4" w14:textId="7189D002" w:rsidR="004721BD" w:rsidRDefault="004721BD" w:rsidP="004721BD">
            <w:pPr>
              <w:pStyle w:val="TableParagraph"/>
              <w:spacing w:before="0" w:line="179" w:lineRule="exact"/>
              <w:ind w:left="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45D24020" w14:textId="4EFDD476" w:rsidR="004721BD" w:rsidRDefault="004721BD" w:rsidP="004721BD">
            <w:pPr>
              <w:pStyle w:val="TableParagraph"/>
              <w:spacing w:before="0" w:line="179" w:lineRule="exact"/>
              <w:ind w:right="29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4721BD" w14:paraId="3808BA47" w14:textId="77777777">
        <w:trPr>
          <w:trHeight w:val="225"/>
        </w:trPr>
        <w:tc>
          <w:tcPr>
            <w:tcW w:w="79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C24195" w14:textId="77777777" w:rsidR="004721BD" w:rsidRDefault="004721BD" w:rsidP="004721BD">
            <w:pPr>
              <w:pStyle w:val="TableParagraph"/>
              <w:tabs>
                <w:tab w:val="right" w:pos="2256"/>
              </w:tabs>
              <w:spacing w:before="0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  <w:r>
              <w:rPr>
                <w:sz w:val="16"/>
              </w:rPr>
              <w:tab/>
              <w:t>46300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C5AF228" w14:textId="16B5F4AF" w:rsidR="004721BD" w:rsidRDefault="004721BD" w:rsidP="004721BD">
            <w:pPr>
              <w:pStyle w:val="TableParagraph"/>
              <w:spacing w:before="0" w:line="183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  <w:lang w:val="sr-Cyrl-RS"/>
              </w:rPr>
              <w:t>8</w:t>
            </w:r>
            <w:r>
              <w:rPr>
                <w:sz w:val="16"/>
              </w:rPr>
              <w:t>36.000,00</w:t>
            </w:r>
          </w:p>
        </w:tc>
      </w:tr>
      <w:tr w:rsidR="004721BD" w14:paraId="0A4E698F" w14:textId="77777777">
        <w:trPr>
          <w:trHeight w:val="184"/>
        </w:trPr>
        <w:tc>
          <w:tcPr>
            <w:tcW w:w="79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DF1627" w14:textId="77777777" w:rsidR="004721BD" w:rsidRPr="006E3FA3" w:rsidRDefault="004721BD" w:rsidP="004721BD">
            <w:pPr>
              <w:pStyle w:val="TableParagraph"/>
              <w:spacing w:before="0" w:line="164" w:lineRule="exact"/>
              <w:ind w:left="6"/>
              <w:rPr>
                <w:b/>
                <w:bCs/>
                <w:sz w:val="16"/>
              </w:rPr>
            </w:pPr>
            <w:r w:rsidRPr="006E3FA3">
              <w:rPr>
                <w:b/>
                <w:bCs/>
                <w:sz w:val="16"/>
              </w:rPr>
              <w:t>Укупно</w:t>
            </w:r>
            <w:r w:rsidRPr="006E3FA3">
              <w:rPr>
                <w:b/>
                <w:bCs/>
                <w:spacing w:val="-2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за</w:t>
            </w:r>
            <w:r w:rsidRPr="006E3FA3">
              <w:rPr>
                <w:b/>
                <w:bCs/>
                <w:spacing w:val="78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 xml:space="preserve">5.00.12  </w:t>
            </w:r>
            <w:r w:rsidRPr="006E3FA3">
              <w:rPr>
                <w:b/>
                <w:bCs/>
                <w:spacing w:val="38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ТЕХНИЧКА</w:t>
            </w:r>
            <w:r w:rsidRPr="006E3FA3">
              <w:rPr>
                <w:b/>
                <w:bCs/>
                <w:spacing w:val="-4"/>
                <w:sz w:val="16"/>
              </w:rPr>
              <w:t xml:space="preserve"> </w:t>
            </w:r>
            <w:r w:rsidRPr="006E3FA3">
              <w:rPr>
                <w:b/>
                <w:bCs/>
                <w:sz w:val="16"/>
              </w:rPr>
              <w:t>ШКОЛА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661A046" w14:textId="513C30AA" w:rsidR="004721BD" w:rsidRPr="004721BD" w:rsidRDefault="004721BD" w:rsidP="004721BD">
            <w:pPr>
              <w:pStyle w:val="TableParagraph"/>
              <w:spacing w:before="0" w:line="164" w:lineRule="exact"/>
              <w:ind w:right="-15"/>
              <w:jc w:val="right"/>
              <w:rPr>
                <w:b/>
                <w:bCs/>
                <w:sz w:val="16"/>
              </w:rPr>
            </w:pPr>
            <w:r w:rsidRPr="004721BD">
              <w:rPr>
                <w:b/>
                <w:bCs/>
                <w:sz w:val="16"/>
              </w:rPr>
              <w:t>10.</w:t>
            </w:r>
            <w:r w:rsidR="00BD6637">
              <w:rPr>
                <w:b/>
                <w:bCs/>
                <w:sz w:val="16"/>
              </w:rPr>
              <w:t>90</w:t>
            </w:r>
            <w:r w:rsidRPr="004721BD">
              <w:rPr>
                <w:b/>
                <w:bCs/>
                <w:sz w:val="16"/>
              </w:rPr>
              <w:t>6.000,00</w:t>
            </w:r>
          </w:p>
        </w:tc>
      </w:tr>
    </w:tbl>
    <w:p w14:paraId="7D345B67" w14:textId="77777777" w:rsidR="005A677E" w:rsidRDefault="005A677E">
      <w:pPr>
        <w:pStyle w:val="BodyText"/>
        <w:spacing w:before="10"/>
        <w:rPr>
          <w:sz w:val="23"/>
        </w:rPr>
      </w:pPr>
    </w:p>
    <w:p w14:paraId="628C3C3E" w14:textId="75D20FF3" w:rsidR="005A677E" w:rsidRPr="006E3FA3" w:rsidRDefault="00000000" w:rsidP="006E3FA3">
      <w:pPr>
        <w:ind w:left="120" w:right="180" w:firstLine="566"/>
        <w:jc w:val="both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оквиру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програма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11</w:t>
      </w:r>
      <w:r w:rsidR="006E3FA3">
        <w:rPr>
          <w:b/>
          <w:sz w:val="24"/>
          <w:lang w:val="sr-Cyrl-RS"/>
        </w:rPr>
        <w:t xml:space="preserve"> -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Социјална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дечија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заштита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0902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функција</w:t>
      </w:r>
      <w:r>
        <w:rPr>
          <w:spacing w:val="39"/>
          <w:sz w:val="24"/>
        </w:rPr>
        <w:t xml:space="preserve"> </w:t>
      </w:r>
      <w:r>
        <w:rPr>
          <w:sz w:val="24"/>
        </w:rPr>
        <w:t>010</w:t>
      </w:r>
      <w:r>
        <w:rPr>
          <w:spacing w:val="42"/>
          <w:sz w:val="24"/>
        </w:rPr>
        <w:t xml:space="preserve"> </w:t>
      </w:r>
      <w:r>
        <w:rPr>
          <w:sz w:val="24"/>
        </w:rPr>
        <w:t>Болест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инвалидност,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програмска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</w:t>
      </w:r>
      <w:r>
        <w:rPr>
          <w:spacing w:val="24"/>
          <w:sz w:val="24"/>
        </w:rPr>
        <w:t xml:space="preserve"> </w:t>
      </w:r>
      <w:r w:rsidRPr="006E3FA3">
        <w:rPr>
          <w:sz w:val="24"/>
        </w:rPr>
        <w:t>0902-0016</w:t>
      </w:r>
      <w:r>
        <w:rPr>
          <w:spacing w:val="24"/>
          <w:sz w:val="24"/>
        </w:rPr>
        <w:t xml:space="preserve"> </w:t>
      </w:r>
      <w:r>
        <w:rPr>
          <w:sz w:val="24"/>
        </w:rPr>
        <w:t>Дневне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заједници,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планирана</w:t>
      </w:r>
      <w:r>
        <w:rPr>
          <w:spacing w:val="20"/>
          <w:sz w:val="24"/>
        </w:rPr>
        <w:t xml:space="preserve"> </w:t>
      </w:r>
      <w:r>
        <w:rPr>
          <w:sz w:val="24"/>
        </w:rPr>
        <w:t>су</w:t>
      </w:r>
      <w:r w:rsidR="006E3FA3">
        <w:rPr>
          <w:sz w:val="24"/>
          <w:lang w:val="sr-Cyrl-RS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29039C">
        <w:rPr>
          <w:spacing w:val="1"/>
          <w:lang w:val="sr-Cyrl-RS"/>
        </w:rPr>
        <w:t xml:space="preserve">укупном </w:t>
      </w:r>
      <w:r>
        <w:t>износу</w:t>
      </w:r>
      <w:r>
        <w:rPr>
          <w:spacing w:val="1"/>
        </w:rPr>
        <w:t xml:space="preserve"> </w:t>
      </w:r>
      <w:r w:rsidR="00601C65">
        <w:rPr>
          <w:spacing w:val="1"/>
          <w:lang w:val="sr-Cyrl-RS"/>
        </w:rPr>
        <w:t xml:space="preserve">од </w:t>
      </w:r>
      <w:r w:rsidRPr="00D508CA">
        <w:rPr>
          <w:b/>
          <w:bCs/>
        </w:rPr>
        <w:t>5</w:t>
      </w:r>
      <w:r w:rsidR="0029039C" w:rsidRPr="00D508CA">
        <w:rPr>
          <w:b/>
          <w:bCs/>
          <w:lang w:val="sr-Cyrl-RS"/>
        </w:rPr>
        <w:t>5</w:t>
      </w:r>
      <w:r w:rsidRPr="00D508CA">
        <w:rPr>
          <w:b/>
          <w:bCs/>
        </w:rPr>
        <w:t>.</w:t>
      </w:r>
      <w:r w:rsidR="0029039C" w:rsidRPr="00D508CA">
        <w:rPr>
          <w:b/>
          <w:bCs/>
          <w:lang w:val="sr-Cyrl-RS"/>
        </w:rPr>
        <w:t>367</w:t>
      </w:r>
      <w:r w:rsidRPr="00D508CA">
        <w:rPr>
          <w:b/>
          <w:bCs/>
        </w:rPr>
        <w:t>.</w:t>
      </w:r>
      <w:r w:rsidR="0029039C" w:rsidRPr="00D508CA">
        <w:rPr>
          <w:b/>
          <w:bCs/>
          <w:lang w:val="sr-Cyrl-RS"/>
        </w:rPr>
        <w:t>642</w:t>
      </w:r>
      <w:r w:rsidRPr="00D508CA">
        <w:rPr>
          <w:b/>
          <w:bCs/>
        </w:rPr>
        <w:t>,00</w:t>
      </w:r>
      <w:r w:rsidRPr="00D508CA">
        <w:rPr>
          <w:b/>
          <w:bCs/>
          <w:spacing w:val="1"/>
        </w:rPr>
        <w:t xml:space="preserve"> </w:t>
      </w:r>
      <w:r w:rsidRPr="006E3FA3">
        <w:rPr>
          <w:b/>
          <w:bCs/>
        </w:rPr>
        <w:t>динара</w:t>
      </w:r>
      <w:r w:rsidR="0029039C" w:rsidRPr="006E3FA3">
        <w:rPr>
          <w:b/>
          <w:bCs/>
          <w:lang w:val="sr-Cyrl-RS"/>
        </w:rPr>
        <w:t>.</w:t>
      </w:r>
      <w:r w:rsidR="0029039C">
        <w:rPr>
          <w:lang w:val="sr-Cyrl-RS"/>
        </w:rPr>
        <w:t xml:space="preserve"> Од тога: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29039C">
        <w:rPr>
          <w:lang w:val="sr-Cyrl-RS"/>
        </w:rPr>
        <w:t>Д</w:t>
      </w:r>
      <w:r>
        <w:t>руштво</w:t>
      </w:r>
      <w:r>
        <w:rPr>
          <w:spacing w:val="1"/>
        </w:rPr>
        <w:t xml:space="preserve"> </w:t>
      </w:r>
      <w:r>
        <w:t>за помоћ</w:t>
      </w:r>
      <w:r>
        <w:rPr>
          <w:spacing w:val="1"/>
        </w:rPr>
        <w:t xml:space="preserve"> </w:t>
      </w:r>
      <w:r>
        <w:t>МНРО</w:t>
      </w:r>
      <w:r>
        <w:rPr>
          <w:spacing w:val="1"/>
        </w:rPr>
        <w:t xml:space="preserve"> </w:t>
      </w:r>
      <w:r>
        <w:t xml:space="preserve">средства у износу од </w:t>
      </w:r>
      <w:r w:rsidR="0029039C">
        <w:rPr>
          <w:lang w:val="sr-Cyrl-RS"/>
        </w:rPr>
        <w:t>5</w:t>
      </w:r>
      <w:r>
        <w:t>.</w:t>
      </w:r>
      <w:r w:rsidR="0029039C">
        <w:rPr>
          <w:lang w:val="sr-Cyrl-RS"/>
        </w:rPr>
        <w:t>25</w:t>
      </w:r>
      <w:r>
        <w:t xml:space="preserve">0.000,00 динара, за </w:t>
      </w:r>
      <w:r w:rsidR="0029039C">
        <w:rPr>
          <w:lang w:val="sr-Cyrl-RS"/>
        </w:rPr>
        <w:t>услуге</w:t>
      </w:r>
      <w:r>
        <w:t xml:space="preserve"> </w:t>
      </w:r>
      <w:r w:rsidR="0029039C">
        <w:rPr>
          <w:lang w:val="sr-Cyrl-RS"/>
        </w:rPr>
        <w:t>г</w:t>
      </w:r>
      <w:r>
        <w:t>еронтодомаћица</w:t>
      </w:r>
      <w:r w:rsidR="0029039C">
        <w:rPr>
          <w:spacing w:val="1"/>
          <w:lang w:val="sr-Cyrl-RS"/>
        </w:rPr>
        <w:t xml:space="preserve"> </w:t>
      </w:r>
      <w:r>
        <w:t>износ од 3</w:t>
      </w:r>
      <w:r w:rsidR="00746264">
        <w:rPr>
          <w:lang w:val="sr-Cyrl-RS"/>
        </w:rPr>
        <w:t>5</w:t>
      </w:r>
      <w:r>
        <w:t>.500.000,00 динара, средства за услуге личног пратиоца  износ од 1</w:t>
      </w:r>
      <w:r w:rsidR="0029039C">
        <w:rPr>
          <w:lang w:val="sr-Cyrl-RS"/>
        </w:rPr>
        <w:t>4</w:t>
      </w:r>
      <w:r>
        <w:t>.</w:t>
      </w:r>
      <w:r w:rsidR="0029039C">
        <w:rPr>
          <w:lang w:val="sr-Cyrl-RS"/>
        </w:rPr>
        <w:t>617</w:t>
      </w:r>
      <w:r>
        <w:t>.</w:t>
      </w:r>
      <w:r w:rsidR="0029039C">
        <w:rPr>
          <w:lang w:val="sr-Cyrl-RS"/>
        </w:rPr>
        <w:t>642</w:t>
      </w:r>
      <w:r>
        <w:t>,00</w:t>
      </w:r>
      <w:r>
        <w:rPr>
          <w:spacing w:val="1"/>
        </w:rPr>
        <w:t xml:space="preserve"> </w:t>
      </w:r>
      <w:r>
        <w:t xml:space="preserve">динара. </w:t>
      </w:r>
      <w:r w:rsidR="00D508CA">
        <w:rPr>
          <w:lang w:val="sr-Cyrl-RS"/>
        </w:rPr>
        <w:t>С</w:t>
      </w:r>
      <w:r>
        <w:t>редства</w:t>
      </w:r>
      <w:r w:rsidR="00D508CA">
        <w:rPr>
          <w:lang w:val="sr-Cyrl-RS"/>
        </w:rPr>
        <w:t xml:space="preserve"> буџета </w:t>
      </w:r>
      <w:r>
        <w:t xml:space="preserve"> износе </w:t>
      </w:r>
      <w:r w:rsidR="00D508CA">
        <w:rPr>
          <w:lang w:val="sr-Cyrl-RS"/>
        </w:rPr>
        <w:t>51.950.000,00</w:t>
      </w:r>
      <w:r>
        <w:t>,00 динара а трансфер</w:t>
      </w:r>
      <w:r w:rsidR="00D508CA">
        <w:rPr>
          <w:lang w:val="sr-Cyrl-RS"/>
        </w:rPr>
        <w:t>и виших нивоа власти</w:t>
      </w:r>
      <w:r>
        <w:t xml:space="preserve"> износе</w:t>
      </w:r>
      <w:r>
        <w:rPr>
          <w:spacing w:val="-57"/>
        </w:rPr>
        <w:t xml:space="preserve"> </w:t>
      </w:r>
      <w:r w:rsidR="00D508CA">
        <w:rPr>
          <w:spacing w:val="-57"/>
          <w:lang w:val="sr-Cyrl-RS"/>
        </w:rPr>
        <w:t xml:space="preserve">   </w:t>
      </w:r>
      <w:r w:rsidR="00D508CA">
        <w:rPr>
          <w:lang w:val="sr-Cyrl-RS"/>
        </w:rPr>
        <w:t xml:space="preserve"> 3.417.642,00 </w:t>
      </w:r>
      <w:r>
        <w:t>динара.</w:t>
      </w:r>
    </w:p>
    <w:p w14:paraId="38F00BC9" w14:textId="77777777" w:rsidR="005A677E" w:rsidRDefault="005A677E">
      <w:pPr>
        <w:pStyle w:val="BodyText"/>
        <w:spacing w:before="1"/>
        <w:rPr>
          <w:lang w:val="sr-Cyrl-RS"/>
        </w:rPr>
      </w:pPr>
    </w:p>
    <w:p w14:paraId="6D639B77" w14:textId="77777777" w:rsidR="006E3FA3" w:rsidRDefault="006E3FA3">
      <w:pPr>
        <w:pStyle w:val="BodyText"/>
        <w:spacing w:before="1"/>
        <w:rPr>
          <w:lang w:val="sr-Cyrl-RS"/>
        </w:rPr>
      </w:pPr>
    </w:p>
    <w:p w14:paraId="1753CD86" w14:textId="77777777" w:rsidR="006E3FA3" w:rsidRPr="006E3FA3" w:rsidRDefault="006E3FA3">
      <w:pPr>
        <w:pStyle w:val="BodyText"/>
        <w:spacing w:before="1"/>
        <w:rPr>
          <w:lang w:val="sr-Cyrl-RS"/>
        </w:rPr>
      </w:pPr>
    </w:p>
    <w:p w14:paraId="7DBB52DF" w14:textId="34CC10E7" w:rsidR="005A677E" w:rsidRDefault="00000000" w:rsidP="002841B0">
      <w:pPr>
        <w:pStyle w:val="BodyText"/>
        <w:ind w:left="120" w:right="205" w:firstLine="600"/>
        <w:jc w:val="both"/>
        <w:rPr>
          <w:lang w:val="sr-Cyrl-RS"/>
        </w:rPr>
      </w:pPr>
      <w:r w:rsidRPr="002841B0">
        <w:rPr>
          <w:b/>
          <w:bCs/>
        </w:rPr>
        <w:t>У оквиру програма 11</w:t>
      </w:r>
      <w:r w:rsidR="00625779">
        <w:rPr>
          <w:b/>
          <w:bCs/>
          <w:lang w:val="sr-Cyrl-RS"/>
        </w:rPr>
        <w:t xml:space="preserve"> -</w:t>
      </w:r>
      <w:r w:rsidRPr="002841B0">
        <w:rPr>
          <w:b/>
          <w:bCs/>
        </w:rPr>
        <w:t xml:space="preserve"> Социјална и дечија заштита – 0902</w:t>
      </w:r>
      <w:r>
        <w:t>, функција 040 Породица и деца,</w:t>
      </w:r>
      <w:r>
        <w:rPr>
          <w:spacing w:val="-57"/>
        </w:rPr>
        <w:t xml:space="preserve"> </w:t>
      </w:r>
      <w:r>
        <w:t xml:space="preserve">програмска активност </w:t>
      </w:r>
      <w:r w:rsidRPr="00625779">
        <w:t>0901-0019</w:t>
      </w:r>
      <w:r>
        <w:t xml:space="preserve"> Подршка деци и породици са децом, планирана су </w:t>
      </w:r>
      <w:r>
        <w:lastRenderedPageBreak/>
        <w:t>средства у</w:t>
      </w:r>
      <w:r>
        <w:rPr>
          <w:spacing w:val="1"/>
        </w:rPr>
        <w:t xml:space="preserve"> </w:t>
      </w:r>
      <w:r>
        <w:t xml:space="preserve">укупном износу од </w:t>
      </w:r>
      <w:r w:rsidR="002841B0" w:rsidRPr="00B746D2">
        <w:rPr>
          <w:b/>
          <w:bCs/>
          <w:lang w:val="sr-Cyrl-RS"/>
        </w:rPr>
        <w:t>59.181.234</w:t>
      </w:r>
      <w:r w:rsidRPr="00B746D2">
        <w:rPr>
          <w:b/>
          <w:bCs/>
        </w:rPr>
        <w:t>,00</w:t>
      </w:r>
      <w:r>
        <w:t xml:space="preserve"> </w:t>
      </w:r>
      <w:r w:rsidRPr="00625779">
        <w:rPr>
          <w:b/>
          <w:bCs/>
        </w:rPr>
        <w:t>динара</w:t>
      </w:r>
      <w:r>
        <w:t xml:space="preserve"> за ужину за децу родитеља са нижим примањима,</w:t>
      </w:r>
      <w:r>
        <w:rPr>
          <w:spacing w:val="1"/>
        </w:rPr>
        <w:t xml:space="preserve"> </w:t>
      </w:r>
      <w:r>
        <w:t>родитељски</w:t>
      </w:r>
      <w:r>
        <w:rPr>
          <w:spacing w:val="1"/>
        </w:rPr>
        <w:t xml:space="preserve"> </w:t>
      </w:r>
      <w:r>
        <w:t>додатак</w:t>
      </w:r>
      <w:r>
        <w:rPr>
          <w:spacing w:val="1"/>
        </w:rPr>
        <w:t xml:space="preserve"> </w:t>
      </w:r>
      <w:r>
        <w:t>породиљама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једно</w:t>
      </w:r>
      <w:r>
        <w:rPr>
          <w:spacing w:val="1"/>
        </w:rPr>
        <w:t xml:space="preserve"> </w:t>
      </w:r>
      <w:r>
        <w:t>дете,</w:t>
      </w:r>
      <w:r>
        <w:rPr>
          <w:spacing w:val="1"/>
        </w:rPr>
        <w:t xml:space="preserve"> </w:t>
      </w:r>
      <w:r>
        <w:t>близанце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тројке,</w:t>
      </w:r>
      <w:r>
        <w:rPr>
          <w:spacing w:val="6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незапосленим мајкама, помоћ у лечењу деце, финансирање вантелесне оплодње, за куповину</w:t>
      </w:r>
      <w:r>
        <w:rPr>
          <w:spacing w:val="1"/>
        </w:rPr>
        <w:t xml:space="preserve"> </w:t>
      </w:r>
      <w:r>
        <w:t>књига</w:t>
      </w:r>
      <w:r>
        <w:rPr>
          <w:spacing w:val="-2"/>
        </w:rPr>
        <w:t xml:space="preserve"> </w:t>
      </w:r>
      <w:r>
        <w:t>и прибора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ученике</w:t>
      </w:r>
      <w:r>
        <w:rPr>
          <w:spacing w:val="-2"/>
        </w:rPr>
        <w:t xml:space="preserve"> </w:t>
      </w:r>
      <w:r>
        <w:t>првог разреда, куповину</w:t>
      </w:r>
      <w:r>
        <w:rPr>
          <w:spacing w:val="3"/>
        </w:rPr>
        <w:t xml:space="preserve"> </w:t>
      </w:r>
      <w:r>
        <w:t>школских торби</w:t>
      </w:r>
      <w:r w:rsidR="00B746D2">
        <w:rPr>
          <w:lang w:val="sr-Cyrl-RS"/>
        </w:rPr>
        <w:t xml:space="preserve"> и куповину кућа на селу. </w:t>
      </w:r>
      <w:r w:rsidR="002841B0">
        <w:rPr>
          <w:lang w:val="sr-Cyrl-RS"/>
        </w:rPr>
        <w:t xml:space="preserve"> </w:t>
      </w:r>
      <w:r w:rsidR="002841B0">
        <w:t>28.</w:t>
      </w:r>
      <w:r w:rsidR="00B746D2">
        <w:rPr>
          <w:lang w:val="sr-Cyrl-RS"/>
        </w:rPr>
        <w:t>723.400</w:t>
      </w:r>
      <w:r w:rsidR="002841B0">
        <w:t>,00</w:t>
      </w:r>
      <w:r w:rsidR="002841B0">
        <w:rPr>
          <w:lang w:val="sr-Cyrl-RS"/>
        </w:rPr>
        <w:t xml:space="preserve"> су средства из буџета </w:t>
      </w:r>
      <w:r w:rsidR="00B746D2">
        <w:rPr>
          <w:lang w:val="sr-Cyrl-RS"/>
        </w:rPr>
        <w:t>а 30.457.834,00 динара трансфери од других нивоа власти</w:t>
      </w:r>
      <w:r w:rsidR="00625779">
        <w:rPr>
          <w:lang w:val="sr-Cyrl-RS"/>
        </w:rPr>
        <w:t xml:space="preserve">. </w:t>
      </w:r>
    </w:p>
    <w:p w14:paraId="13376DDC" w14:textId="77777777" w:rsidR="00625779" w:rsidRPr="00625779" w:rsidRDefault="00625779" w:rsidP="002841B0">
      <w:pPr>
        <w:pStyle w:val="BodyText"/>
        <w:ind w:left="120" w:right="205" w:firstLine="600"/>
        <w:jc w:val="both"/>
        <w:rPr>
          <w:lang w:val="sr-Cyrl-RS"/>
        </w:rPr>
      </w:pPr>
    </w:p>
    <w:p w14:paraId="16673FB5" w14:textId="7B3E75F6" w:rsidR="005A677E" w:rsidRPr="00ED1AA8" w:rsidRDefault="00000000">
      <w:pPr>
        <w:pStyle w:val="BodyText"/>
        <w:ind w:left="120" w:right="205" w:firstLine="566"/>
        <w:jc w:val="both"/>
      </w:pPr>
      <w:r w:rsidRPr="00ED1AA8">
        <w:rPr>
          <w:b/>
          <w:bCs/>
        </w:rPr>
        <w:t>У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оквиру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програма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11</w:t>
      </w:r>
      <w:r w:rsidRPr="00ED1AA8">
        <w:rPr>
          <w:b/>
          <w:bCs/>
          <w:spacing w:val="1"/>
        </w:rPr>
        <w:t xml:space="preserve"> </w:t>
      </w:r>
      <w:r w:rsidR="00625779">
        <w:rPr>
          <w:b/>
          <w:bCs/>
          <w:spacing w:val="1"/>
          <w:lang w:val="sr-Cyrl-RS"/>
        </w:rPr>
        <w:t xml:space="preserve">- </w:t>
      </w:r>
      <w:r w:rsidRPr="00ED1AA8">
        <w:rPr>
          <w:b/>
          <w:bCs/>
        </w:rPr>
        <w:t>Социјална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и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дечија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заштита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–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0902</w:t>
      </w:r>
      <w:r w:rsidRPr="00ED1AA8">
        <w:t>,</w:t>
      </w:r>
      <w:r w:rsidRPr="00ED1AA8">
        <w:rPr>
          <w:spacing w:val="1"/>
        </w:rPr>
        <w:t xml:space="preserve"> </w:t>
      </w:r>
      <w:r w:rsidRPr="00ED1AA8">
        <w:t>функција</w:t>
      </w:r>
      <w:r w:rsidRPr="00ED1AA8">
        <w:rPr>
          <w:spacing w:val="1"/>
        </w:rPr>
        <w:t xml:space="preserve"> </w:t>
      </w:r>
      <w:r w:rsidRPr="00ED1AA8">
        <w:t>070</w:t>
      </w:r>
      <w:r w:rsidRPr="00ED1AA8">
        <w:rPr>
          <w:spacing w:val="1"/>
        </w:rPr>
        <w:t xml:space="preserve"> </w:t>
      </w:r>
      <w:r w:rsidRPr="00ED1AA8">
        <w:t>Социјалне</w:t>
      </w:r>
      <w:r w:rsidRPr="00ED1AA8">
        <w:rPr>
          <w:spacing w:val="-57"/>
        </w:rPr>
        <w:t xml:space="preserve"> </w:t>
      </w:r>
      <w:r w:rsidRPr="00ED1AA8">
        <w:t>помоћи угроженом становништву некласификована на другом месту, програмска активност</w:t>
      </w:r>
      <w:r w:rsidRPr="00ED1AA8">
        <w:rPr>
          <w:spacing w:val="1"/>
        </w:rPr>
        <w:t xml:space="preserve"> </w:t>
      </w:r>
      <w:r w:rsidRPr="00625779">
        <w:t>0902-0001</w:t>
      </w:r>
      <w:r w:rsidRPr="00ED1AA8">
        <w:t xml:space="preserve"> Једнократне помоћи и други облици помоћи, планирана су средства у </w:t>
      </w:r>
      <w:r w:rsidR="00625779">
        <w:rPr>
          <w:lang w:val="sr-Cyrl-RS"/>
        </w:rPr>
        <w:t xml:space="preserve">укупном </w:t>
      </w:r>
      <w:r w:rsidRPr="00ED1AA8">
        <w:t>износу од</w:t>
      </w:r>
      <w:r w:rsidRPr="00ED1AA8">
        <w:rPr>
          <w:spacing w:val="1"/>
        </w:rPr>
        <w:t xml:space="preserve"> </w:t>
      </w:r>
      <w:r w:rsidRPr="00ED1AA8">
        <w:rPr>
          <w:b/>
          <w:bCs/>
        </w:rPr>
        <w:t>16.750.000,00</w:t>
      </w:r>
      <w:r w:rsidRPr="00ED1AA8">
        <w:t xml:space="preserve"> </w:t>
      </w:r>
      <w:r w:rsidRPr="00625779">
        <w:rPr>
          <w:b/>
          <w:bCs/>
        </w:rPr>
        <w:t>динара</w:t>
      </w:r>
      <w:r w:rsidR="00625779">
        <w:rPr>
          <w:b/>
          <w:bCs/>
          <w:lang w:val="sr-Cyrl-RS"/>
        </w:rPr>
        <w:t xml:space="preserve">, </w:t>
      </w:r>
      <w:r w:rsidRPr="00625779">
        <w:rPr>
          <w:b/>
          <w:bCs/>
        </w:rPr>
        <w:t xml:space="preserve"> </w:t>
      </w:r>
      <w:r w:rsidRPr="00ED1AA8">
        <w:t xml:space="preserve">из буџета општине, </w:t>
      </w:r>
      <w:r w:rsidR="00625779">
        <w:rPr>
          <w:lang w:val="sr-Cyrl-RS"/>
        </w:rPr>
        <w:t>за реализацију мера и програма</w:t>
      </w:r>
      <w:r w:rsidRPr="00ED1AA8">
        <w:t xml:space="preserve"> Локалног акционог плана за </w:t>
      </w:r>
      <w:r w:rsidR="003648F1" w:rsidRPr="00ED1AA8">
        <w:rPr>
          <w:lang w:val="sr-Cyrl-RS"/>
        </w:rPr>
        <w:t xml:space="preserve">унапређење  образовања, здравља, запошљавања, становања и социјалне заштите </w:t>
      </w:r>
      <w:r w:rsidRPr="00ED1AA8">
        <w:t>Ром</w:t>
      </w:r>
      <w:r w:rsidR="003648F1" w:rsidRPr="00ED1AA8">
        <w:rPr>
          <w:lang w:val="sr-Cyrl-RS"/>
        </w:rPr>
        <w:t>а у општини Оџаци за 2024. годину</w:t>
      </w:r>
      <w:r w:rsidR="00461174" w:rsidRPr="00ED1AA8">
        <w:rPr>
          <w:lang w:val="sr-Cyrl-RS"/>
        </w:rPr>
        <w:t xml:space="preserve">. </w:t>
      </w:r>
      <w:r w:rsidRPr="00ED1AA8">
        <w:t xml:space="preserve"> </w:t>
      </w:r>
    </w:p>
    <w:p w14:paraId="1203BEA0" w14:textId="77777777" w:rsidR="005A677E" w:rsidRDefault="005A677E">
      <w:pPr>
        <w:pStyle w:val="BodyText"/>
        <w:spacing w:before="1"/>
      </w:pPr>
    </w:p>
    <w:p w14:paraId="34B4B89F" w14:textId="725F4A6C" w:rsidR="005A677E" w:rsidRDefault="00000000">
      <w:pPr>
        <w:pStyle w:val="BodyText"/>
        <w:ind w:left="120" w:right="205" w:firstLine="566"/>
        <w:jc w:val="both"/>
      </w:pPr>
      <w:r w:rsidRPr="00AD137A">
        <w:rPr>
          <w:b/>
          <w:bCs/>
        </w:rPr>
        <w:t>У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оквиру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програма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11</w:t>
      </w:r>
      <w:r w:rsidR="00625779">
        <w:rPr>
          <w:b/>
          <w:bCs/>
          <w:lang w:val="sr-Cyrl-RS"/>
        </w:rPr>
        <w:t xml:space="preserve"> - 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Социјална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и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дечија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заштита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–</w:t>
      </w:r>
      <w:r w:rsidRPr="00AD137A">
        <w:rPr>
          <w:b/>
          <w:bCs/>
          <w:spacing w:val="1"/>
        </w:rPr>
        <w:t xml:space="preserve"> </w:t>
      </w:r>
      <w:r w:rsidRPr="00AD137A">
        <w:rPr>
          <w:b/>
          <w:bCs/>
        </w:rPr>
        <w:t>0902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070</w:t>
      </w:r>
      <w:r>
        <w:rPr>
          <w:spacing w:val="1"/>
        </w:rPr>
        <w:t xml:space="preserve"> </w:t>
      </w:r>
      <w:r>
        <w:t>Социјалне</w:t>
      </w:r>
      <w:r>
        <w:rPr>
          <w:spacing w:val="-57"/>
        </w:rPr>
        <w:t xml:space="preserve"> </w:t>
      </w:r>
      <w:r>
        <w:t xml:space="preserve">помоћи угроженом </w:t>
      </w:r>
      <w:r w:rsidRPr="00ED1AA8">
        <w:t>становништву некласификована на другом месту, програмска активност</w:t>
      </w:r>
      <w:r w:rsidRPr="00ED1AA8">
        <w:rPr>
          <w:spacing w:val="1"/>
        </w:rPr>
        <w:t xml:space="preserve"> </w:t>
      </w:r>
      <w:r w:rsidRPr="00625779">
        <w:t>0902-0001</w:t>
      </w:r>
      <w:r w:rsidRPr="00ED1AA8">
        <w:t xml:space="preserve"> Једнократне помоћи и други облици помоћи, планирана су средства у </w:t>
      </w:r>
      <w:r w:rsidR="00ED1AA8" w:rsidRPr="00ED1AA8">
        <w:rPr>
          <w:lang w:val="sr-Cyrl-RS"/>
        </w:rPr>
        <w:t xml:space="preserve">укупном </w:t>
      </w:r>
      <w:r w:rsidRPr="00ED1AA8">
        <w:t>износу од</w:t>
      </w:r>
      <w:r w:rsidRPr="00ED1AA8">
        <w:rPr>
          <w:spacing w:val="1"/>
        </w:rPr>
        <w:t xml:space="preserve"> </w:t>
      </w:r>
      <w:r w:rsidR="00ED1AA8" w:rsidRPr="00ED1AA8">
        <w:rPr>
          <w:b/>
          <w:bCs/>
          <w:spacing w:val="1"/>
          <w:lang w:val="sr-Cyrl-RS"/>
        </w:rPr>
        <w:t xml:space="preserve">9.927.566,00 </w:t>
      </w:r>
      <w:r w:rsidRPr="00ED1AA8">
        <w:rPr>
          <w:b/>
          <w:bCs/>
        </w:rPr>
        <w:t>динара</w:t>
      </w:r>
      <w:r w:rsidR="00ED1AA8">
        <w:rPr>
          <w:lang w:val="sr-Cyrl-RS"/>
        </w:rPr>
        <w:t xml:space="preserve">, од тога: </w:t>
      </w:r>
      <w:r w:rsidRPr="00ED1AA8">
        <w:t xml:space="preserve"> </w:t>
      </w:r>
      <w:r w:rsidR="00365CF7">
        <w:t>приход</w:t>
      </w:r>
      <w:r w:rsidR="00365CF7">
        <w:rPr>
          <w:lang w:val="sr-Cyrl-RS"/>
        </w:rPr>
        <w:t>и</w:t>
      </w:r>
      <w:r w:rsidR="00365CF7">
        <w:t xml:space="preserve"> буџета</w:t>
      </w:r>
      <w:r w:rsidR="00365CF7">
        <w:rPr>
          <w:spacing w:val="1"/>
        </w:rPr>
        <w:t xml:space="preserve"> </w:t>
      </w:r>
      <w:r w:rsidR="00365CF7">
        <w:t>општине</w:t>
      </w:r>
      <w:r w:rsidR="00365CF7">
        <w:rPr>
          <w:spacing w:val="1"/>
        </w:rPr>
        <w:t xml:space="preserve"> </w:t>
      </w:r>
      <w:r w:rsidR="00365CF7">
        <w:t>у износу од</w:t>
      </w:r>
      <w:r w:rsidR="00365CF7">
        <w:rPr>
          <w:spacing w:val="1"/>
        </w:rPr>
        <w:t xml:space="preserve"> </w:t>
      </w:r>
      <w:r w:rsidR="00365CF7">
        <w:rPr>
          <w:lang w:val="sr-Cyrl-RS"/>
        </w:rPr>
        <w:t>850.000</w:t>
      </w:r>
      <w:r w:rsidR="00365CF7">
        <w:t xml:space="preserve">,00 динара, </w:t>
      </w:r>
      <w:r w:rsidR="00365CF7" w:rsidRPr="00F419B0">
        <w:t>трансфери</w:t>
      </w:r>
      <w:r w:rsidR="00365CF7" w:rsidRPr="00F419B0">
        <w:rPr>
          <w:spacing w:val="43"/>
        </w:rPr>
        <w:t xml:space="preserve"> </w:t>
      </w:r>
      <w:r w:rsidR="00365CF7" w:rsidRPr="00F419B0">
        <w:t>од</w:t>
      </w:r>
      <w:r w:rsidR="00365CF7" w:rsidRPr="00F419B0">
        <w:rPr>
          <w:spacing w:val="44"/>
        </w:rPr>
        <w:t xml:space="preserve"> </w:t>
      </w:r>
      <w:r w:rsidR="00365CF7" w:rsidRPr="00F419B0">
        <w:t>других</w:t>
      </w:r>
      <w:r w:rsidR="00365CF7" w:rsidRPr="00F419B0">
        <w:rPr>
          <w:spacing w:val="40"/>
        </w:rPr>
        <w:t xml:space="preserve"> </w:t>
      </w:r>
      <w:r w:rsidR="00365CF7" w:rsidRPr="00F419B0">
        <w:t>нивоа</w:t>
      </w:r>
      <w:r w:rsidR="00365CF7" w:rsidRPr="00F419B0">
        <w:rPr>
          <w:spacing w:val="41"/>
        </w:rPr>
        <w:t xml:space="preserve"> </w:t>
      </w:r>
      <w:r w:rsidR="00365CF7" w:rsidRPr="00F419B0">
        <w:t>власти</w:t>
      </w:r>
      <w:r w:rsidR="00365CF7" w:rsidRPr="00F419B0">
        <w:rPr>
          <w:spacing w:val="51"/>
        </w:rPr>
        <w:t xml:space="preserve"> </w:t>
      </w:r>
      <w:r w:rsidR="00365CF7" w:rsidRPr="00F419B0">
        <w:t>у</w:t>
      </w:r>
      <w:r w:rsidR="00365CF7" w:rsidRPr="00F419B0">
        <w:rPr>
          <w:lang w:val="sr-Cyrl-RS"/>
        </w:rPr>
        <w:t xml:space="preserve"> </w:t>
      </w:r>
      <w:r w:rsidR="00365CF7" w:rsidRPr="00F419B0">
        <w:rPr>
          <w:spacing w:val="-57"/>
        </w:rPr>
        <w:t xml:space="preserve"> </w:t>
      </w:r>
      <w:r w:rsidR="00365CF7" w:rsidRPr="00F419B0">
        <w:t>износу</w:t>
      </w:r>
      <w:r w:rsidR="00365CF7" w:rsidRPr="00F419B0">
        <w:rPr>
          <w:spacing w:val="-1"/>
        </w:rPr>
        <w:t xml:space="preserve"> </w:t>
      </w:r>
      <w:r w:rsidR="00365CF7" w:rsidRPr="00F419B0">
        <w:t xml:space="preserve">од </w:t>
      </w:r>
      <w:r w:rsidR="00365CF7">
        <w:rPr>
          <w:lang w:val="sr-Cyrl-RS"/>
        </w:rPr>
        <w:t>8.597.500</w:t>
      </w:r>
      <w:r w:rsidR="00365CF7" w:rsidRPr="00F419B0">
        <w:rPr>
          <w:lang w:val="sr-Cyrl-RS"/>
        </w:rPr>
        <w:t xml:space="preserve">,00 </w:t>
      </w:r>
      <w:r w:rsidR="00365CF7" w:rsidRPr="00F419B0">
        <w:t>динара</w:t>
      </w:r>
      <w:r w:rsidR="00365CF7">
        <w:rPr>
          <w:lang w:val="sr-Cyrl-RS"/>
        </w:rPr>
        <w:t xml:space="preserve"> и </w:t>
      </w:r>
      <w:r w:rsidR="00365CF7">
        <w:t>неутрошена средства трансфера од других нивоа власти</w:t>
      </w:r>
      <w:r w:rsidR="00365CF7">
        <w:rPr>
          <w:lang w:val="sr-Cyrl-RS"/>
        </w:rPr>
        <w:t xml:space="preserve"> </w:t>
      </w:r>
      <w:r w:rsidR="00365CF7">
        <w:t xml:space="preserve">у износу од </w:t>
      </w:r>
      <w:r w:rsidR="00365CF7">
        <w:rPr>
          <w:lang w:val="sr-Cyrl-RS"/>
        </w:rPr>
        <w:t>480.066</w:t>
      </w:r>
      <w:r w:rsidR="00365CF7">
        <w:t>,00 динара</w:t>
      </w:r>
      <w:r w:rsidR="00365CF7">
        <w:rPr>
          <w:lang w:val="sr-Cyrl-RS"/>
        </w:rPr>
        <w:t xml:space="preserve">, </w:t>
      </w:r>
      <w:r w:rsidR="00365CF7">
        <w:t xml:space="preserve"> </w:t>
      </w:r>
      <w:r w:rsidRPr="00ED1AA8">
        <w:t>за суфинансирање</w:t>
      </w:r>
      <w:r>
        <w:rPr>
          <w:spacing w:val="1"/>
        </w:rPr>
        <w:t xml:space="preserve"> </w:t>
      </w:r>
      <w:r>
        <w:t>и финансирање пројеката</w:t>
      </w:r>
      <w:r>
        <w:rPr>
          <w:spacing w:val="1"/>
        </w:rPr>
        <w:t xml:space="preserve"> </w:t>
      </w:r>
      <w:r>
        <w:t>Комесаријата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избеглице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миграције</w:t>
      </w:r>
      <w:r>
        <w:rPr>
          <w:spacing w:val="-1"/>
        </w:rPr>
        <w:t xml:space="preserve"> </w:t>
      </w:r>
      <w:r>
        <w:t>Републике</w:t>
      </w:r>
      <w:r>
        <w:rPr>
          <w:spacing w:val="-1"/>
        </w:rPr>
        <w:t xml:space="preserve"> </w:t>
      </w:r>
      <w:r>
        <w:t>Србије.</w:t>
      </w:r>
    </w:p>
    <w:p w14:paraId="7EA1F975" w14:textId="77777777" w:rsidR="005A677E" w:rsidRPr="00746264" w:rsidRDefault="005A677E">
      <w:pPr>
        <w:pStyle w:val="BodyText"/>
        <w:rPr>
          <w:sz w:val="22"/>
          <w:lang w:val="sr-Cyrl-RS"/>
        </w:rPr>
      </w:pPr>
    </w:p>
    <w:p w14:paraId="26EC0B32" w14:textId="22FA2BE8" w:rsidR="005A677E" w:rsidRDefault="00000000">
      <w:pPr>
        <w:pStyle w:val="BodyText"/>
        <w:ind w:left="120" w:right="204" w:firstLine="566"/>
        <w:jc w:val="both"/>
      </w:pPr>
      <w:r w:rsidRPr="00746264">
        <w:rPr>
          <w:b/>
          <w:bCs/>
        </w:rPr>
        <w:t xml:space="preserve">У оквиру програма 11 </w:t>
      </w:r>
      <w:r w:rsidR="00625779">
        <w:rPr>
          <w:b/>
          <w:bCs/>
          <w:lang w:val="sr-Cyrl-RS"/>
        </w:rPr>
        <w:t xml:space="preserve">- </w:t>
      </w:r>
      <w:r w:rsidRPr="00746264">
        <w:rPr>
          <w:b/>
          <w:bCs/>
        </w:rPr>
        <w:t>Социјална и дечија заштита – 0902</w:t>
      </w:r>
      <w:r>
        <w:t>, функција 070 Социјална помоћ</w:t>
      </w:r>
      <w:r>
        <w:rPr>
          <w:spacing w:val="1"/>
        </w:rPr>
        <w:t xml:space="preserve"> </w:t>
      </w:r>
      <w:r>
        <w:t>угроженом становништву некласификована на другом месту</w:t>
      </w:r>
      <w:r w:rsidRPr="00625779">
        <w:t>, програмска активност 0902-0018</w:t>
      </w:r>
      <w:r>
        <w:rPr>
          <w:spacing w:val="1"/>
        </w:rPr>
        <w:t xml:space="preserve"> </w:t>
      </w:r>
      <w:r>
        <w:t>Подршка</w:t>
      </w:r>
      <w:r>
        <w:rPr>
          <w:spacing w:val="1"/>
        </w:rPr>
        <w:t xml:space="preserve"> </w:t>
      </w:r>
      <w:r>
        <w:t>реализацији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 w:rsidR="00134578">
        <w:rPr>
          <w:lang w:val="sr-Cyrl-RS"/>
        </w:rPr>
        <w:t>Ц</w:t>
      </w:r>
      <w:r>
        <w:t>рвеног</w:t>
      </w:r>
      <w:r>
        <w:rPr>
          <w:spacing w:val="1"/>
        </w:rPr>
        <w:t xml:space="preserve"> </w:t>
      </w:r>
      <w:r>
        <w:t>крста,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 w:rsidR="00134578">
        <w:rPr>
          <w:spacing w:val="1"/>
          <w:lang w:val="sr-Cyrl-RS"/>
        </w:rPr>
        <w:t xml:space="preserve">су </w:t>
      </w:r>
      <w:r>
        <w:t>средства</w:t>
      </w:r>
      <w:r>
        <w:rPr>
          <w:spacing w:val="1"/>
        </w:rPr>
        <w:t xml:space="preserve"> </w:t>
      </w:r>
      <w:r>
        <w:t>у</w:t>
      </w:r>
      <w:r w:rsidR="00134578">
        <w:rPr>
          <w:lang w:val="sr-Cyrl-RS"/>
        </w:rPr>
        <w:t xml:space="preserve"> укупном</w:t>
      </w:r>
      <w:r>
        <w:rPr>
          <w:spacing w:val="1"/>
        </w:rPr>
        <w:t xml:space="preserve"> </w:t>
      </w:r>
      <w:r>
        <w:t>износ</w:t>
      </w:r>
      <w:r w:rsidR="00134578">
        <w:rPr>
          <w:lang w:val="sr-Cyrl-RS"/>
        </w:rPr>
        <w:t>у од</w:t>
      </w:r>
      <w:r w:rsidR="00134578">
        <w:rPr>
          <w:spacing w:val="60"/>
          <w:lang w:val="sr-Cyrl-RS"/>
        </w:rPr>
        <w:t xml:space="preserve"> </w:t>
      </w:r>
      <w:r w:rsidRPr="00746264">
        <w:rPr>
          <w:b/>
          <w:bCs/>
        </w:rPr>
        <w:t>3.</w:t>
      </w:r>
      <w:r w:rsidR="00134578">
        <w:rPr>
          <w:b/>
          <w:bCs/>
          <w:lang w:val="sr-Cyrl-RS"/>
        </w:rPr>
        <w:t>450</w:t>
      </w:r>
      <w:r w:rsidRPr="00746264">
        <w:rPr>
          <w:b/>
          <w:bCs/>
        </w:rPr>
        <w:t>.000</w:t>
      </w:r>
      <w:r w:rsidR="00746264" w:rsidRPr="00746264">
        <w:rPr>
          <w:b/>
          <w:bCs/>
          <w:lang w:val="sr-Cyrl-RS"/>
        </w:rPr>
        <w:t>,00</w:t>
      </w:r>
      <w:r>
        <w:rPr>
          <w:spacing w:val="1"/>
        </w:rPr>
        <w:t xml:space="preserve"> </w:t>
      </w:r>
      <w:r w:rsidRPr="00625779">
        <w:rPr>
          <w:b/>
          <w:bCs/>
        </w:rPr>
        <w:t>динара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потребе</w:t>
      </w:r>
      <w:r>
        <w:rPr>
          <w:spacing w:val="-1"/>
        </w:rPr>
        <w:t xml:space="preserve"> </w:t>
      </w:r>
      <w:r>
        <w:t>функционисања</w:t>
      </w:r>
      <w:r>
        <w:rPr>
          <w:spacing w:val="-1"/>
        </w:rPr>
        <w:t xml:space="preserve"> </w:t>
      </w:r>
      <w:r>
        <w:t>Црвеног крста.</w:t>
      </w:r>
    </w:p>
    <w:p w14:paraId="48764339" w14:textId="77777777" w:rsidR="005A677E" w:rsidRDefault="005A677E">
      <w:pPr>
        <w:pStyle w:val="BodyText"/>
      </w:pPr>
    </w:p>
    <w:p w14:paraId="7BFDB52C" w14:textId="46E62380" w:rsidR="005A677E" w:rsidRDefault="00000000">
      <w:pPr>
        <w:pStyle w:val="BodyText"/>
        <w:spacing w:before="1"/>
        <w:ind w:left="120" w:right="205" w:firstLine="566"/>
        <w:jc w:val="both"/>
        <w:rPr>
          <w:lang w:val="sr-Cyrl-RS"/>
        </w:rPr>
      </w:pPr>
      <w:r w:rsidRPr="00B64408">
        <w:rPr>
          <w:b/>
          <w:bCs/>
        </w:rPr>
        <w:t>У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оквиру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програма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11</w:t>
      </w:r>
      <w:r w:rsidRPr="00B64408">
        <w:rPr>
          <w:b/>
          <w:bCs/>
          <w:spacing w:val="1"/>
        </w:rPr>
        <w:t xml:space="preserve"> </w:t>
      </w:r>
      <w:r w:rsidR="00625779">
        <w:rPr>
          <w:b/>
          <w:bCs/>
          <w:spacing w:val="1"/>
          <w:lang w:val="sr-Cyrl-RS"/>
        </w:rPr>
        <w:t xml:space="preserve">- </w:t>
      </w:r>
      <w:r w:rsidRPr="00B64408">
        <w:rPr>
          <w:b/>
          <w:bCs/>
        </w:rPr>
        <w:t>Социјална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и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дечија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заштита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–</w:t>
      </w:r>
      <w:r w:rsidRPr="00B64408">
        <w:rPr>
          <w:b/>
          <w:bCs/>
          <w:spacing w:val="1"/>
        </w:rPr>
        <w:t xml:space="preserve"> </w:t>
      </w:r>
      <w:r w:rsidRPr="00B64408">
        <w:rPr>
          <w:b/>
          <w:bCs/>
        </w:rPr>
        <w:t>0902,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090</w:t>
      </w:r>
      <w:r>
        <w:rPr>
          <w:spacing w:val="1"/>
        </w:rPr>
        <w:t xml:space="preserve"> </w:t>
      </w:r>
      <w:r>
        <w:t>Социјална</w:t>
      </w:r>
      <w:r>
        <w:rPr>
          <w:spacing w:val="-57"/>
        </w:rPr>
        <w:t xml:space="preserve"> </w:t>
      </w:r>
      <w:r>
        <w:t>заштита</w:t>
      </w:r>
      <w:r>
        <w:rPr>
          <w:spacing w:val="1"/>
        </w:rPr>
        <w:t xml:space="preserve"> </w:t>
      </w:r>
      <w:r>
        <w:t>некласификована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 w:rsidRPr="00625779">
        <w:t>0902-0001</w:t>
      </w:r>
      <w:r>
        <w:rPr>
          <w:spacing w:val="1"/>
        </w:rPr>
        <w:t xml:space="preserve"> </w:t>
      </w:r>
      <w:r>
        <w:t>Једнократне</w:t>
      </w:r>
      <w:r>
        <w:rPr>
          <w:spacing w:val="1"/>
        </w:rPr>
        <w:t xml:space="preserve"> </w:t>
      </w:r>
      <w:r>
        <w:t>помоћи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облици</w:t>
      </w:r>
      <w:r>
        <w:rPr>
          <w:spacing w:val="1"/>
        </w:rPr>
        <w:t xml:space="preserve"> </w:t>
      </w:r>
      <w:r>
        <w:t>помоћи,</w:t>
      </w:r>
      <w:r>
        <w:rPr>
          <w:spacing w:val="1"/>
        </w:rPr>
        <w:t xml:space="preserve"> </w:t>
      </w:r>
      <w:r>
        <w:t>планирана средства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="00134578">
        <w:rPr>
          <w:b/>
          <w:bCs/>
          <w:lang w:val="sr-Cyrl-RS"/>
        </w:rPr>
        <w:t>10.500</w:t>
      </w:r>
      <w:r w:rsidRPr="00B64408">
        <w:rPr>
          <w:b/>
          <w:bCs/>
        </w:rPr>
        <w:t>.000,00</w:t>
      </w:r>
      <w:r>
        <w:rPr>
          <w:spacing w:val="1"/>
        </w:rPr>
        <w:t xml:space="preserve"> </w:t>
      </w:r>
      <w:r w:rsidRPr="00625779">
        <w:rPr>
          <w:b/>
          <w:bCs/>
        </w:rPr>
        <w:t>динара</w:t>
      </w:r>
      <w:r>
        <w:rPr>
          <w:spacing w:val="1"/>
        </w:rPr>
        <w:t xml:space="preserve"> </w:t>
      </w:r>
      <w:r w:rsidR="00134578">
        <w:rPr>
          <w:spacing w:val="1"/>
          <w:lang w:val="sr-Cyrl-RS"/>
        </w:rPr>
        <w:t xml:space="preserve">за </w:t>
      </w:r>
      <w:r>
        <w:t>Центар за социјални рад</w:t>
      </w:r>
      <w:r w:rsidR="00134578">
        <w:rPr>
          <w:lang w:val="sr-Cyrl-RS"/>
        </w:rPr>
        <w:t xml:space="preserve">, </w:t>
      </w:r>
      <w:r>
        <w:t>накнаде за социјалну заштиту (једнократне помоћи у новцу, храни и</w:t>
      </w:r>
      <w:r>
        <w:rPr>
          <w:spacing w:val="1"/>
        </w:rPr>
        <w:t xml:space="preserve"> </w:t>
      </w:r>
      <w:r>
        <w:t>лековима,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</w:t>
      </w:r>
      <w:r>
        <w:rPr>
          <w:spacing w:val="1"/>
        </w:rPr>
        <w:t xml:space="preserve"> </w:t>
      </w:r>
      <w:r>
        <w:t>и сахрањивање).</w:t>
      </w:r>
    </w:p>
    <w:p w14:paraId="63C35D50" w14:textId="77777777" w:rsidR="00625779" w:rsidRPr="00625779" w:rsidRDefault="00625779">
      <w:pPr>
        <w:pStyle w:val="BodyText"/>
        <w:spacing w:before="1"/>
        <w:ind w:left="120" w:right="205" w:firstLine="566"/>
        <w:jc w:val="both"/>
        <w:rPr>
          <w:lang w:val="sr-Cyrl-RS"/>
        </w:rPr>
      </w:pPr>
    </w:p>
    <w:p w14:paraId="4F1C6686" w14:textId="6D42AD15" w:rsidR="005A677E" w:rsidRDefault="00000000">
      <w:pPr>
        <w:pStyle w:val="BodyText"/>
        <w:ind w:left="120" w:right="205" w:firstLine="566"/>
        <w:jc w:val="both"/>
      </w:pPr>
      <w:r w:rsidRPr="00134578">
        <w:rPr>
          <w:b/>
          <w:bCs/>
        </w:rPr>
        <w:t>У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оквиру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програма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11</w:t>
      </w:r>
      <w:r w:rsidRPr="00134578">
        <w:rPr>
          <w:b/>
          <w:bCs/>
          <w:spacing w:val="1"/>
        </w:rPr>
        <w:t xml:space="preserve"> </w:t>
      </w:r>
      <w:r w:rsidR="00625779">
        <w:rPr>
          <w:b/>
          <w:bCs/>
          <w:spacing w:val="1"/>
          <w:lang w:val="sr-Cyrl-RS"/>
        </w:rPr>
        <w:t xml:space="preserve">- </w:t>
      </w:r>
      <w:r w:rsidRPr="00134578">
        <w:rPr>
          <w:b/>
          <w:bCs/>
        </w:rPr>
        <w:t>Социјална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и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дечија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заштита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–</w:t>
      </w:r>
      <w:r w:rsidRPr="00134578">
        <w:rPr>
          <w:b/>
          <w:bCs/>
          <w:spacing w:val="1"/>
        </w:rPr>
        <w:t xml:space="preserve"> </w:t>
      </w:r>
      <w:r w:rsidRPr="00134578">
        <w:rPr>
          <w:b/>
          <w:bCs/>
        </w:rPr>
        <w:t>0902,</w:t>
      </w:r>
      <w:r w:rsidRPr="00134578">
        <w:rPr>
          <w:b/>
          <w:bCs/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090</w:t>
      </w:r>
      <w:r>
        <w:rPr>
          <w:spacing w:val="1"/>
        </w:rPr>
        <w:t xml:space="preserve"> </w:t>
      </w:r>
      <w:r>
        <w:t>Социјална</w:t>
      </w:r>
      <w:r>
        <w:rPr>
          <w:spacing w:val="-57"/>
        </w:rPr>
        <w:t xml:space="preserve"> </w:t>
      </w:r>
      <w:r>
        <w:t>заштита</w:t>
      </w:r>
      <w:r>
        <w:rPr>
          <w:spacing w:val="1"/>
        </w:rPr>
        <w:t xml:space="preserve"> </w:t>
      </w:r>
      <w:r>
        <w:t>некласификована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0902-0005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установа</w:t>
      </w:r>
      <w:r>
        <w:rPr>
          <w:spacing w:val="1"/>
        </w:rPr>
        <w:t xml:space="preserve"> </w:t>
      </w:r>
      <w:r>
        <w:t>социјалне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 w:rsidR="00134578">
        <w:rPr>
          <w:spacing w:val="1"/>
          <w:lang w:val="sr-Cyrl-RS"/>
        </w:rPr>
        <w:t xml:space="preserve">су </w:t>
      </w:r>
      <w:r>
        <w:t>средства</w:t>
      </w:r>
      <w:r>
        <w:rPr>
          <w:spacing w:val="1"/>
        </w:rPr>
        <w:t xml:space="preserve"> </w:t>
      </w:r>
      <w:r w:rsidR="00134578">
        <w:rPr>
          <w:lang w:val="sr-Cyrl-RS"/>
        </w:rPr>
        <w:t>у укупном износу од</w:t>
      </w:r>
      <w:r>
        <w:rPr>
          <w:spacing w:val="1"/>
        </w:rPr>
        <w:t xml:space="preserve"> </w:t>
      </w:r>
      <w:r w:rsidR="00134578" w:rsidRPr="00625779">
        <w:rPr>
          <w:b/>
          <w:bCs/>
          <w:lang w:val="sr-Cyrl-RS"/>
        </w:rPr>
        <w:t>9.538.500</w:t>
      </w:r>
      <w:r w:rsidRPr="00625779">
        <w:rPr>
          <w:b/>
          <w:bCs/>
        </w:rPr>
        <w:t>,00</w:t>
      </w:r>
      <w:r w:rsidRPr="00625779">
        <w:rPr>
          <w:b/>
          <w:bCs/>
          <w:spacing w:val="1"/>
        </w:rPr>
        <w:t xml:space="preserve"> </w:t>
      </w:r>
      <w:r w:rsidRPr="00625779">
        <w:rPr>
          <w:b/>
          <w:bCs/>
        </w:rPr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делатност</w:t>
      </w:r>
      <w:r>
        <w:rPr>
          <w:spacing w:val="-1"/>
        </w:rPr>
        <w:t xml:space="preserve"> </w:t>
      </w:r>
      <w:r w:rsidR="00134578">
        <w:rPr>
          <w:lang w:val="sr-Cyrl-RS"/>
        </w:rPr>
        <w:t>Ц</w:t>
      </w:r>
      <w:r>
        <w:t>ентра</w:t>
      </w:r>
      <w:r w:rsidR="00625779">
        <w:rPr>
          <w:lang w:val="sr-Cyrl-RS"/>
        </w:rPr>
        <w:t xml:space="preserve"> за социјални рад „Оџаци“</w:t>
      </w:r>
      <w:r>
        <w:t>.</w:t>
      </w:r>
    </w:p>
    <w:p w14:paraId="0F96012B" w14:textId="77777777" w:rsidR="005A677E" w:rsidRDefault="005A677E">
      <w:pPr>
        <w:pStyle w:val="BodyText"/>
        <w:spacing w:after="1"/>
      </w:pPr>
    </w:p>
    <w:tbl>
      <w:tblPr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994"/>
        <w:gridCol w:w="5811"/>
        <w:gridCol w:w="1418"/>
      </w:tblGrid>
      <w:tr w:rsidR="005A677E" w14:paraId="60D2B356" w14:textId="77777777">
        <w:trPr>
          <w:trHeight w:val="369"/>
        </w:trPr>
        <w:tc>
          <w:tcPr>
            <w:tcW w:w="1142" w:type="dxa"/>
          </w:tcPr>
          <w:p w14:paraId="08B783F9" w14:textId="77777777" w:rsidR="005A677E" w:rsidRDefault="00000000">
            <w:pPr>
              <w:pStyle w:val="TableParagraph"/>
              <w:spacing w:before="93" w:line="240" w:lineRule="auto"/>
              <w:ind w:left="311" w:right="295"/>
              <w:jc w:val="center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994" w:type="dxa"/>
          </w:tcPr>
          <w:p w14:paraId="034EA786" w14:textId="77777777" w:rsidR="005A677E" w:rsidRDefault="00000000">
            <w:pPr>
              <w:pStyle w:val="TableParagraph"/>
              <w:spacing w:before="0" w:line="180" w:lineRule="atLeast"/>
              <w:ind w:left="165" w:right="91" w:hanging="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5811" w:type="dxa"/>
          </w:tcPr>
          <w:p w14:paraId="7B7D7EC4" w14:textId="77777777" w:rsidR="005A677E" w:rsidRDefault="00000000">
            <w:pPr>
              <w:pStyle w:val="TableParagraph"/>
              <w:spacing w:before="93" w:line="240" w:lineRule="auto"/>
              <w:ind w:left="2705" w:right="2693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418" w:type="dxa"/>
          </w:tcPr>
          <w:p w14:paraId="1875232A" w14:textId="77777777" w:rsidR="005A677E" w:rsidRDefault="00000000">
            <w:pPr>
              <w:pStyle w:val="TableParagraph"/>
              <w:spacing w:before="93" w:line="240" w:lineRule="auto"/>
              <w:ind w:left="331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5A677E" w14:paraId="72E3E70B" w14:textId="77777777">
        <w:trPr>
          <w:trHeight w:val="181"/>
        </w:trPr>
        <w:tc>
          <w:tcPr>
            <w:tcW w:w="1142" w:type="dxa"/>
          </w:tcPr>
          <w:p w14:paraId="0E36C31C" w14:textId="77777777" w:rsidR="005A677E" w:rsidRDefault="00000000">
            <w:pPr>
              <w:pStyle w:val="TableParagraph"/>
              <w:spacing w:before="0" w:line="162" w:lineRule="exact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65E7CCFB" w14:textId="77777777" w:rsidR="005A677E" w:rsidRDefault="00000000">
            <w:pPr>
              <w:pStyle w:val="TableParagraph"/>
              <w:spacing w:before="0" w:line="162" w:lineRule="exact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811" w:type="dxa"/>
          </w:tcPr>
          <w:p w14:paraId="08AFA1CA" w14:textId="77777777" w:rsidR="005A677E" w:rsidRDefault="00000000">
            <w:pPr>
              <w:pStyle w:val="TableParagraph"/>
              <w:spacing w:before="0"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418" w:type="dxa"/>
          </w:tcPr>
          <w:p w14:paraId="54DE6560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</w:tr>
      <w:tr w:rsidR="005A677E" w14:paraId="7E1278F3" w14:textId="77777777">
        <w:trPr>
          <w:trHeight w:val="184"/>
        </w:trPr>
        <w:tc>
          <w:tcPr>
            <w:tcW w:w="1142" w:type="dxa"/>
          </w:tcPr>
          <w:p w14:paraId="2C2382AA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69587C5C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811" w:type="dxa"/>
          </w:tcPr>
          <w:p w14:paraId="02A7D601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пензијско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18" w:type="dxa"/>
          </w:tcPr>
          <w:p w14:paraId="7BC98C26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</w:tr>
      <w:tr w:rsidR="005A677E" w14:paraId="40BEE213" w14:textId="77777777">
        <w:trPr>
          <w:trHeight w:val="184"/>
        </w:trPr>
        <w:tc>
          <w:tcPr>
            <w:tcW w:w="1142" w:type="dxa"/>
          </w:tcPr>
          <w:p w14:paraId="25B70FD2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7AE6A368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811" w:type="dxa"/>
          </w:tcPr>
          <w:p w14:paraId="7D17CEDA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18" w:type="dxa"/>
          </w:tcPr>
          <w:p w14:paraId="15678DFD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222.000,00</w:t>
            </w:r>
          </w:p>
        </w:tc>
      </w:tr>
      <w:tr w:rsidR="005A677E" w14:paraId="5A5A51F3" w14:textId="77777777">
        <w:trPr>
          <w:trHeight w:val="184"/>
        </w:trPr>
        <w:tc>
          <w:tcPr>
            <w:tcW w:w="1142" w:type="dxa"/>
          </w:tcPr>
          <w:p w14:paraId="75F3D175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25B77E8D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811" w:type="dxa"/>
          </w:tcPr>
          <w:p w14:paraId="0B7EA33E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418" w:type="dxa"/>
          </w:tcPr>
          <w:p w14:paraId="144947F6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4E8B1C53" w14:textId="77777777">
        <w:trPr>
          <w:trHeight w:val="184"/>
        </w:trPr>
        <w:tc>
          <w:tcPr>
            <w:tcW w:w="1142" w:type="dxa"/>
          </w:tcPr>
          <w:p w14:paraId="5606D036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5E6E87E6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5811" w:type="dxa"/>
          </w:tcPr>
          <w:p w14:paraId="51606C0E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одсуствовања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фондова</w:t>
            </w:r>
          </w:p>
        </w:tc>
        <w:tc>
          <w:tcPr>
            <w:tcW w:w="1418" w:type="dxa"/>
          </w:tcPr>
          <w:p w14:paraId="7B1E2555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5A677E" w14:paraId="77EBA83A" w14:textId="77777777">
        <w:trPr>
          <w:trHeight w:val="184"/>
        </w:trPr>
        <w:tc>
          <w:tcPr>
            <w:tcW w:w="1142" w:type="dxa"/>
          </w:tcPr>
          <w:p w14:paraId="49CA6C1A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75A1F403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811" w:type="dxa"/>
          </w:tcPr>
          <w:p w14:paraId="611B1DBC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</w:p>
        </w:tc>
        <w:tc>
          <w:tcPr>
            <w:tcW w:w="1418" w:type="dxa"/>
          </w:tcPr>
          <w:p w14:paraId="68509EDE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5A677E" w14:paraId="0B7E634E" w14:textId="77777777">
        <w:trPr>
          <w:trHeight w:val="368"/>
        </w:trPr>
        <w:tc>
          <w:tcPr>
            <w:tcW w:w="1142" w:type="dxa"/>
          </w:tcPr>
          <w:p w14:paraId="26A1A365" w14:textId="77777777" w:rsidR="005A677E" w:rsidRDefault="00000000">
            <w:pPr>
              <w:pStyle w:val="TableParagraph"/>
              <w:spacing w:line="240" w:lineRule="auto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220629F1" w14:textId="77777777" w:rsidR="005A677E" w:rsidRDefault="00000000">
            <w:pPr>
              <w:pStyle w:val="TableParagraph"/>
              <w:spacing w:line="240" w:lineRule="auto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5811" w:type="dxa"/>
          </w:tcPr>
          <w:p w14:paraId="6183CAA1" w14:textId="77777777" w:rsidR="005A677E" w:rsidRDefault="00000000">
            <w:pPr>
              <w:pStyle w:val="TableParagraph"/>
              <w:spacing w:before="0" w:line="180" w:lineRule="atLeast"/>
              <w:ind w:left="5" w:right="487"/>
              <w:rPr>
                <w:sz w:val="16"/>
              </w:rPr>
            </w:pPr>
            <w:r>
              <w:rPr>
                <w:sz w:val="16"/>
              </w:rPr>
              <w:t>Помоћ у медицинском лечењу запосленог или чланова уже породице и друге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помоћи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418" w:type="dxa"/>
          </w:tcPr>
          <w:p w14:paraId="180178A7" w14:textId="77777777" w:rsidR="005A677E" w:rsidRDefault="00000000">
            <w:pPr>
              <w:pStyle w:val="TableParagraph"/>
              <w:spacing w:line="240" w:lineRule="auto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5A677E" w14:paraId="434106D5" w14:textId="77777777">
        <w:trPr>
          <w:trHeight w:val="184"/>
        </w:trPr>
        <w:tc>
          <w:tcPr>
            <w:tcW w:w="1142" w:type="dxa"/>
          </w:tcPr>
          <w:p w14:paraId="0AB46980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464015E3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811" w:type="dxa"/>
          </w:tcPr>
          <w:p w14:paraId="23947CC2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18" w:type="dxa"/>
          </w:tcPr>
          <w:p w14:paraId="1282E968" w14:textId="3FD8BE74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="004721BD">
              <w:rPr>
                <w:sz w:val="16"/>
                <w:lang w:val="sr-Cyrl-RS"/>
              </w:rPr>
              <w:t>0</w:t>
            </w:r>
            <w:r>
              <w:rPr>
                <w:sz w:val="16"/>
              </w:rPr>
              <w:t>0.000,00</w:t>
            </w:r>
          </w:p>
        </w:tc>
      </w:tr>
      <w:tr w:rsidR="005A677E" w14:paraId="4552B96B" w14:textId="77777777">
        <w:trPr>
          <w:trHeight w:val="181"/>
        </w:trPr>
        <w:tc>
          <w:tcPr>
            <w:tcW w:w="1142" w:type="dxa"/>
          </w:tcPr>
          <w:p w14:paraId="30B0013B" w14:textId="77777777" w:rsidR="005A677E" w:rsidRDefault="00000000">
            <w:pPr>
              <w:pStyle w:val="TableParagraph"/>
              <w:spacing w:before="0" w:line="162" w:lineRule="exact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6B2C04D4" w14:textId="77777777" w:rsidR="005A677E" w:rsidRDefault="00000000">
            <w:pPr>
              <w:pStyle w:val="TableParagraph"/>
              <w:spacing w:before="0" w:line="162" w:lineRule="exact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811" w:type="dxa"/>
          </w:tcPr>
          <w:p w14:paraId="12C23566" w14:textId="77777777" w:rsidR="005A677E" w:rsidRDefault="00000000">
            <w:pPr>
              <w:pStyle w:val="TableParagraph"/>
              <w:spacing w:before="0"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</w:tcPr>
          <w:p w14:paraId="3F87519D" w14:textId="77777777" w:rsidR="005A677E" w:rsidRDefault="00000000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</w:tr>
      <w:tr w:rsidR="005A677E" w14:paraId="7367B3EB" w14:textId="77777777">
        <w:trPr>
          <w:trHeight w:val="184"/>
        </w:trPr>
        <w:tc>
          <w:tcPr>
            <w:tcW w:w="1142" w:type="dxa"/>
          </w:tcPr>
          <w:p w14:paraId="11A01F5B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46DFA599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811" w:type="dxa"/>
          </w:tcPr>
          <w:p w14:paraId="0CE0B9A0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</w:tcPr>
          <w:p w14:paraId="243DD6D7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 w:rsidR="005A677E" w14:paraId="6289DAEC" w14:textId="77777777">
        <w:trPr>
          <w:trHeight w:val="184"/>
        </w:trPr>
        <w:tc>
          <w:tcPr>
            <w:tcW w:w="1142" w:type="dxa"/>
          </w:tcPr>
          <w:p w14:paraId="6C6E38F4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5B8BC8C6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811" w:type="dxa"/>
          </w:tcPr>
          <w:p w14:paraId="1CA22F92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418" w:type="dxa"/>
          </w:tcPr>
          <w:p w14:paraId="1507AD23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</w:tr>
      <w:tr w:rsidR="005A677E" w14:paraId="385BAF76" w14:textId="77777777">
        <w:trPr>
          <w:trHeight w:val="184"/>
        </w:trPr>
        <w:tc>
          <w:tcPr>
            <w:tcW w:w="1142" w:type="dxa"/>
          </w:tcPr>
          <w:p w14:paraId="5DA08D50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735A2062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811" w:type="dxa"/>
          </w:tcPr>
          <w:p w14:paraId="63994623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418" w:type="dxa"/>
          </w:tcPr>
          <w:p w14:paraId="0A249458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 w:rsidR="005A677E" w14:paraId="5D6A8867" w14:textId="77777777">
        <w:trPr>
          <w:trHeight w:val="184"/>
        </w:trPr>
        <w:tc>
          <w:tcPr>
            <w:tcW w:w="1142" w:type="dxa"/>
          </w:tcPr>
          <w:p w14:paraId="30672440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7FE671AE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421900</w:t>
            </w:r>
          </w:p>
        </w:tc>
        <w:tc>
          <w:tcPr>
            <w:tcW w:w="5811" w:type="dxa"/>
          </w:tcPr>
          <w:p w14:paraId="46A41686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18" w:type="dxa"/>
          </w:tcPr>
          <w:p w14:paraId="2000E554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5A677E" w14:paraId="4167228E" w14:textId="77777777">
        <w:trPr>
          <w:trHeight w:val="184"/>
        </w:trPr>
        <w:tc>
          <w:tcPr>
            <w:tcW w:w="1142" w:type="dxa"/>
          </w:tcPr>
          <w:p w14:paraId="5AFFBCCB" w14:textId="77777777" w:rsidR="005A677E" w:rsidRDefault="00000000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</w:tcPr>
          <w:p w14:paraId="1FFAAEBC" w14:textId="77777777" w:rsidR="005A677E" w:rsidRDefault="00000000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811" w:type="dxa"/>
          </w:tcPr>
          <w:p w14:paraId="6F0E26DB" w14:textId="77777777" w:rsidR="005A677E" w:rsidRDefault="00000000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земљи</w:t>
            </w:r>
          </w:p>
        </w:tc>
        <w:tc>
          <w:tcPr>
            <w:tcW w:w="1418" w:type="dxa"/>
          </w:tcPr>
          <w:p w14:paraId="0CF5811E" w14:textId="77777777" w:rsidR="005A677E" w:rsidRDefault="00000000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</w:tr>
      <w:tr w:rsidR="00C81FBA" w14:paraId="1B9E3FF9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E7CC7" w14:textId="77777777" w:rsidR="00C81FBA" w:rsidRDefault="00C81FBA" w:rsidP="00C81FBA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EBC1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48EB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83D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C81FBA" w14:paraId="04AE7C42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F5B2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7704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CDFD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2E5E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C81FBA" w14:paraId="7D67D956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949E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446B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A099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образовања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усавршавања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04B8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 w:rsidR="00C81FBA" w14:paraId="2E53DE30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B7EC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9FFE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A326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B469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 w:rsidR="00C81FBA" w14:paraId="65C47D03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9A32" w14:textId="77777777" w:rsidR="00C81FBA" w:rsidRDefault="00C81FBA" w:rsidP="00C81FBA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6A4C" w14:textId="77777777" w:rsidR="00C81FBA" w:rsidRDefault="00C81FBA" w:rsidP="00C81FBA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C24B" w14:textId="77777777" w:rsidR="00C81FBA" w:rsidRDefault="00C81FBA" w:rsidP="00C81F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AB88" w14:textId="77777777" w:rsidR="00C81FBA" w:rsidRDefault="00C81FBA" w:rsidP="00C81FBA">
            <w:pPr>
              <w:pStyle w:val="TableParagraph"/>
              <w:ind w:right="-15"/>
              <w:jc w:val="right"/>
              <w:rPr>
                <w:sz w:val="16"/>
              </w:rPr>
            </w:pPr>
            <w:r w:rsidRPr="00C81FBA">
              <w:rPr>
                <w:sz w:val="16"/>
              </w:rPr>
              <w:t>1.068</w:t>
            </w:r>
            <w:r>
              <w:rPr>
                <w:sz w:val="16"/>
              </w:rPr>
              <w:t>.</w:t>
            </w:r>
            <w:r w:rsidRPr="00C81FBA">
              <w:rPr>
                <w:sz w:val="16"/>
              </w:rPr>
              <w:t>5</w:t>
            </w:r>
            <w:r>
              <w:rPr>
                <w:sz w:val="16"/>
              </w:rPr>
              <w:t>00,00</w:t>
            </w:r>
          </w:p>
        </w:tc>
      </w:tr>
      <w:tr w:rsidR="00C81FBA" w14:paraId="5C35E149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B8A0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B87B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FECD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008D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 w:rsidR="00C81FBA" w14:paraId="4B2B3B00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92FA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320D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DD2A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опште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4FD4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C81FBA" w14:paraId="4097DA70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57AD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582C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5F08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специјализоване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A7F3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C81FBA" w14:paraId="53C23999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C744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479B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DF39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зграда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објеката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665A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 w:rsidRPr="00C81FBA">
              <w:rPr>
                <w:sz w:val="16"/>
              </w:rPr>
              <w:t>320</w:t>
            </w:r>
            <w:r>
              <w:rPr>
                <w:sz w:val="16"/>
              </w:rPr>
              <w:t>.000,00</w:t>
            </w:r>
          </w:p>
        </w:tc>
      </w:tr>
      <w:tr w:rsidR="00C81FBA" w14:paraId="3B64C251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978B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A9E16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B617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опреме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7330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 w:rsidR="00C81FBA" w14:paraId="1A4DF989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7B03" w14:textId="77777777" w:rsidR="00C81FBA" w:rsidRDefault="00C81FBA" w:rsidP="00C81FBA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F6E8" w14:textId="77777777" w:rsidR="00C81FBA" w:rsidRDefault="00C81FBA" w:rsidP="00C81FBA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13CD" w14:textId="77777777" w:rsidR="00C81FBA" w:rsidRDefault="00C81FBA" w:rsidP="00C81F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5A24" w14:textId="77777777" w:rsidR="00C81FBA" w:rsidRDefault="00C81FBA" w:rsidP="00C81FB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C81FBA" w14:paraId="651AA0CD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CA2C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C5CF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8F82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образовање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усавршавање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4AFE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C81FBA" w14:paraId="46E327EE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D0F5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23D7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CAF7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5A18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 w:rsidR="00C81FBA" w14:paraId="2EA9942F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ADCE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713C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C385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хигијене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8C0C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C81FBA" w14:paraId="5D6FABD7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9129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B3AE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CF42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посебне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намене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07E5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 w:rsidR="00C81FBA" w14:paraId="3291CF23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342B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2007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472600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6E2F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случају смрти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B90B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</w:tr>
      <w:tr w:rsidR="00C81FBA" w14:paraId="32B74349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3A06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B685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EAF3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становање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живот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55ED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 w:rsidRPr="00C81FBA">
              <w:rPr>
                <w:sz w:val="16"/>
              </w:rPr>
              <w:t>4</w:t>
            </w:r>
            <w:r>
              <w:rPr>
                <w:sz w:val="16"/>
              </w:rPr>
              <w:t>00.000,00</w:t>
            </w:r>
          </w:p>
        </w:tc>
      </w:tr>
      <w:tr w:rsidR="00C81FBA" w14:paraId="0184A1C5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075C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24F9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220C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0C0A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 w:rsidRPr="00C81FBA">
              <w:rPr>
                <w:sz w:val="16"/>
              </w:rPr>
              <w:t>9.000</w:t>
            </w:r>
            <w:r>
              <w:rPr>
                <w:sz w:val="16"/>
              </w:rPr>
              <w:t>.000,00</w:t>
            </w:r>
          </w:p>
        </w:tc>
      </w:tr>
      <w:tr w:rsidR="00C81FBA" w14:paraId="52C71EA4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B6A4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94A2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F519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порези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AFCD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 w:rsidR="00C81FBA" w14:paraId="3FF5DD44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6B3F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186A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941D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таксе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153E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 w:rsidR="00C81FBA" w14:paraId="0A7A3722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4933" w14:textId="77777777" w:rsidR="00C81FBA" w:rsidRDefault="00C81FBA" w:rsidP="006C32A9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1F03" w14:textId="77777777" w:rsidR="00C81FBA" w:rsidRDefault="00C81FBA" w:rsidP="006C32A9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AF1A" w14:textId="77777777" w:rsidR="00C81FBA" w:rsidRDefault="00C81FBA" w:rsidP="006C32A9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решењу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3969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 w:rsidR="00C81FBA" w14:paraId="61112E18" w14:textId="77777777" w:rsidTr="00C81FBA">
        <w:trPr>
          <w:trHeight w:val="18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B97E" w14:textId="77777777" w:rsidR="00C81FBA" w:rsidRDefault="00C81FBA" w:rsidP="00C81FBA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DBB6" w14:textId="77777777" w:rsidR="00C81FBA" w:rsidRDefault="00C81FBA" w:rsidP="00C81FBA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8CCA" w14:textId="77777777" w:rsidR="00C81FBA" w:rsidRDefault="00C81FBA" w:rsidP="00C81F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штете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државних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органа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F9A7" w14:textId="77777777" w:rsidR="00C81FBA" w:rsidRDefault="00C81FBA" w:rsidP="00C81FB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 w:rsidR="00C81FBA" w14:paraId="41B88776" w14:textId="77777777" w:rsidTr="00C81FBA">
        <w:trPr>
          <w:trHeight w:val="27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31EC" w14:textId="77777777" w:rsidR="00C81FBA" w:rsidRDefault="00C81FBA" w:rsidP="00C81FBA">
            <w:pPr>
              <w:pStyle w:val="TableParagraph"/>
              <w:ind w:left="311" w:right="296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1775" w14:textId="77777777" w:rsidR="00C81FBA" w:rsidRDefault="00C81FBA" w:rsidP="00C81FBA"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AC90" w14:textId="77777777" w:rsidR="00C81FBA" w:rsidRDefault="00C81FBA" w:rsidP="00C81FBA">
            <w:pPr>
              <w:pStyle w:val="TableParagraph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C79C" w14:textId="77777777" w:rsidR="00C81FBA" w:rsidRDefault="00C81FBA" w:rsidP="00C81FBA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 w:rsidR="00C81FBA" w14:paraId="13A88EDA" w14:textId="77777777" w:rsidTr="00C81FBA">
        <w:trPr>
          <w:trHeight w:val="184"/>
        </w:trPr>
        <w:tc>
          <w:tcPr>
            <w:tcW w:w="7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546E" w14:textId="24B3AFF6" w:rsidR="00C81FBA" w:rsidRPr="00C81FBA" w:rsidRDefault="00C81FBA" w:rsidP="00C81FBA">
            <w:pPr>
              <w:pStyle w:val="TableParagraph"/>
              <w:ind w:right="296"/>
              <w:rPr>
                <w:sz w:val="16"/>
                <w:lang w:val="sr-Cyrl-RS"/>
              </w:rPr>
            </w:pPr>
            <w:r>
              <w:rPr>
                <w:sz w:val="16"/>
              </w:rPr>
              <w:t>Укупно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 w:rsidRPr="00C81FBA">
              <w:rPr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  <w:r>
              <w:rPr>
                <w:sz w:val="16"/>
                <w:lang w:val="sr-Cyrl-RS"/>
              </w:rPr>
              <w:t xml:space="preserve">        </w:t>
            </w:r>
            <w:r>
              <w:rPr>
                <w:sz w:val="16"/>
              </w:rPr>
              <w:t>463000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E33D" w14:textId="77777777" w:rsidR="00C81FBA" w:rsidRDefault="00C81FBA" w:rsidP="006C32A9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 w:rsidRPr="00C81FBA">
              <w:rPr>
                <w:sz w:val="16"/>
              </w:rPr>
              <w:t>0.038</w:t>
            </w:r>
            <w:r>
              <w:rPr>
                <w:sz w:val="16"/>
              </w:rPr>
              <w:t>.</w:t>
            </w:r>
            <w:r w:rsidRPr="00C81FBA">
              <w:rPr>
                <w:sz w:val="16"/>
              </w:rPr>
              <w:t>5</w:t>
            </w:r>
            <w:r>
              <w:rPr>
                <w:sz w:val="16"/>
              </w:rPr>
              <w:t>00,00</w:t>
            </w:r>
          </w:p>
        </w:tc>
      </w:tr>
      <w:tr w:rsidR="00C81FBA" w14:paraId="34B79A8E" w14:textId="77777777" w:rsidTr="006C32A9">
        <w:trPr>
          <w:trHeight w:val="184"/>
        </w:trPr>
        <w:tc>
          <w:tcPr>
            <w:tcW w:w="7947" w:type="dxa"/>
            <w:gridSpan w:val="3"/>
          </w:tcPr>
          <w:p w14:paraId="447D060E" w14:textId="77777777" w:rsidR="00C81FBA" w:rsidRDefault="00C81FBA" w:rsidP="006C32A9">
            <w:pPr>
              <w:pStyle w:val="TableParagraph"/>
              <w:ind w:left="6"/>
              <w:rPr>
                <w:sz w:val="16"/>
              </w:rPr>
            </w:pPr>
            <w:r w:rsidRPr="00625779">
              <w:rPr>
                <w:b/>
                <w:bCs/>
                <w:sz w:val="16"/>
              </w:rPr>
              <w:t>Укупно</w:t>
            </w:r>
            <w:r w:rsidRPr="00625779">
              <w:rPr>
                <w:b/>
                <w:bCs/>
                <w:spacing w:val="-2"/>
                <w:sz w:val="16"/>
              </w:rPr>
              <w:t xml:space="preserve"> </w:t>
            </w:r>
            <w:r w:rsidRPr="00625779">
              <w:rPr>
                <w:b/>
                <w:bCs/>
                <w:sz w:val="16"/>
              </w:rPr>
              <w:t>за</w:t>
            </w:r>
            <w:r w:rsidRPr="00625779">
              <w:rPr>
                <w:b/>
                <w:bCs/>
                <w:spacing w:val="75"/>
                <w:sz w:val="16"/>
              </w:rPr>
              <w:t xml:space="preserve"> </w:t>
            </w:r>
            <w:r w:rsidRPr="00625779">
              <w:rPr>
                <w:b/>
                <w:bCs/>
                <w:sz w:val="16"/>
              </w:rPr>
              <w:t>5.00.13</w:t>
            </w:r>
            <w:r>
              <w:rPr>
                <w:sz w:val="16"/>
              </w:rPr>
              <w:t xml:space="preserve">  </w:t>
            </w:r>
            <w:r>
              <w:rPr>
                <w:spacing w:val="37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ЦЕНТАР</w:t>
            </w:r>
            <w:r w:rsidRPr="00ED1AA8">
              <w:rPr>
                <w:b/>
                <w:bCs/>
                <w:spacing w:val="-1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ЗА</w:t>
            </w:r>
            <w:r w:rsidRPr="00ED1AA8">
              <w:rPr>
                <w:b/>
                <w:bCs/>
                <w:spacing w:val="-6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СОЦИЈАЛНИ</w:t>
            </w:r>
            <w:r w:rsidRPr="00ED1AA8">
              <w:rPr>
                <w:b/>
                <w:bCs/>
                <w:spacing w:val="-2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РАД</w:t>
            </w:r>
          </w:p>
        </w:tc>
        <w:tc>
          <w:tcPr>
            <w:tcW w:w="1418" w:type="dxa"/>
          </w:tcPr>
          <w:p w14:paraId="0B5E1E28" w14:textId="77777777" w:rsidR="00C81FBA" w:rsidRPr="004721BD" w:rsidRDefault="00C81FBA" w:rsidP="006C32A9">
            <w:pPr>
              <w:pStyle w:val="TableParagraph"/>
              <w:ind w:right="-15"/>
              <w:jc w:val="right"/>
              <w:rPr>
                <w:b/>
                <w:bCs/>
                <w:sz w:val="16"/>
              </w:rPr>
            </w:pPr>
            <w:r w:rsidRPr="004721BD">
              <w:rPr>
                <w:b/>
                <w:bCs/>
                <w:sz w:val="16"/>
              </w:rPr>
              <w:t>2</w:t>
            </w:r>
            <w:r w:rsidRPr="004721BD">
              <w:rPr>
                <w:b/>
                <w:bCs/>
                <w:sz w:val="16"/>
                <w:lang w:val="sr-Cyrl-RS"/>
              </w:rPr>
              <w:t>0.038</w:t>
            </w:r>
            <w:r w:rsidRPr="004721BD">
              <w:rPr>
                <w:b/>
                <w:bCs/>
                <w:sz w:val="16"/>
              </w:rPr>
              <w:t>.</w:t>
            </w:r>
            <w:r w:rsidRPr="004721BD">
              <w:rPr>
                <w:b/>
                <w:bCs/>
                <w:sz w:val="16"/>
                <w:lang w:val="sr-Cyrl-RS"/>
              </w:rPr>
              <w:t>5</w:t>
            </w:r>
            <w:r w:rsidRPr="004721BD">
              <w:rPr>
                <w:b/>
                <w:bCs/>
                <w:sz w:val="16"/>
              </w:rPr>
              <w:t>00,00</w:t>
            </w:r>
          </w:p>
        </w:tc>
      </w:tr>
    </w:tbl>
    <w:p w14:paraId="25567300" w14:textId="77777777" w:rsidR="00C81FBA" w:rsidRPr="00C81FBA" w:rsidRDefault="00C81FBA" w:rsidP="00C81FBA">
      <w:pPr>
        <w:rPr>
          <w:sz w:val="16"/>
          <w:lang w:val="sr-Cyrl-RS"/>
        </w:rPr>
      </w:pPr>
    </w:p>
    <w:p w14:paraId="4431D3AE" w14:textId="77777777" w:rsidR="00C81FBA" w:rsidRPr="00C81FBA" w:rsidRDefault="00C81FBA" w:rsidP="00C81FBA">
      <w:pPr>
        <w:rPr>
          <w:sz w:val="16"/>
          <w:lang w:val="sr-Cyrl-RS"/>
        </w:rPr>
      </w:pPr>
    </w:p>
    <w:p w14:paraId="7F15E190" w14:textId="77777777" w:rsidR="00C81FBA" w:rsidRDefault="00C81FBA" w:rsidP="00C81FBA">
      <w:pPr>
        <w:rPr>
          <w:b/>
          <w:bCs/>
          <w:sz w:val="16"/>
          <w:lang w:val="sr-Cyrl-RS"/>
        </w:rPr>
      </w:pPr>
    </w:p>
    <w:p w14:paraId="502CC3B0" w14:textId="3F29460D" w:rsidR="005A677E" w:rsidRPr="002424D7" w:rsidRDefault="00C81FBA" w:rsidP="00C81FBA">
      <w:pPr>
        <w:tabs>
          <w:tab w:val="left" w:pos="720"/>
        </w:tabs>
        <w:rPr>
          <w:b/>
          <w:bCs/>
          <w:sz w:val="24"/>
          <w:szCs w:val="24"/>
          <w:lang w:val="sr-Cyrl-RS"/>
        </w:rPr>
      </w:pPr>
      <w:r>
        <w:rPr>
          <w:b/>
          <w:bCs/>
          <w:sz w:val="16"/>
          <w:lang w:val="sr-Cyrl-RS"/>
        </w:rPr>
        <w:tab/>
      </w:r>
      <w:r w:rsidRPr="002424D7">
        <w:rPr>
          <w:b/>
          <w:bCs/>
          <w:sz w:val="24"/>
          <w:szCs w:val="24"/>
        </w:rPr>
        <w:t xml:space="preserve">У оквиру програма 11 </w:t>
      </w:r>
      <w:r w:rsidR="00625779" w:rsidRPr="002424D7">
        <w:rPr>
          <w:b/>
          <w:bCs/>
          <w:sz w:val="24"/>
          <w:szCs w:val="24"/>
          <w:lang w:val="sr-Cyrl-RS"/>
        </w:rPr>
        <w:t xml:space="preserve">- </w:t>
      </w:r>
      <w:r w:rsidRPr="002424D7">
        <w:rPr>
          <w:b/>
          <w:bCs/>
          <w:sz w:val="24"/>
          <w:szCs w:val="24"/>
        </w:rPr>
        <w:t>Социјална и дечија заштита – 0902</w:t>
      </w:r>
      <w:r w:rsidRPr="002424D7">
        <w:rPr>
          <w:sz w:val="24"/>
          <w:szCs w:val="24"/>
        </w:rPr>
        <w:t>, функција 980 Образовање</w:t>
      </w:r>
      <w:r w:rsidRPr="002424D7">
        <w:rPr>
          <w:spacing w:val="1"/>
          <w:sz w:val="24"/>
          <w:szCs w:val="24"/>
        </w:rPr>
        <w:t xml:space="preserve"> </w:t>
      </w:r>
      <w:r w:rsidRPr="002424D7">
        <w:rPr>
          <w:sz w:val="24"/>
          <w:szCs w:val="24"/>
        </w:rPr>
        <w:t>некласификовано на другом месту, програмска активност 0902-0019 Подршка деци и породици</w:t>
      </w:r>
      <w:r w:rsidRPr="002424D7">
        <w:rPr>
          <w:spacing w:val="-57"/>
          <w:sz w:val="24"/>
          <w:szCs w:val="24"/>
        </w:rPr>
        <w:t xml:space="preserve"> </w:t>
      </w:r>
      <w:r w:rsidRPr="002424D7">
        <w:rPr>
          <w:sz w:val="24"/>
          <w:szCs w:val="24"/>
        </w:rPr>
        <w:t xml:space="preserve">са децом, планирана средства су у износу од </w:t>
      </w:r>
      <w:r w:rsidRPr="002424D7">
        <w:rPr>
          <w:b/>
          <w:bCs/>
          <w:sz w:val="24"/>
          <w:szCs w:val="24"/>
        </w:rPr>
        <w:t>6</w:t>
      </w:r>
      <w:r w:rsidR="00610AE6" w:rsidRPr="002424D7">
        <w:rPr>
          <w:b/>
          <w:bCs/>
          <w:sz w:val="24"/>
          <w:szCs w:val="24"/>
          <w:lang w:val="sr-Cyrl-RS"/>
        </w:rPr>
        <w:t>5</w:t>
      </w:r>
      <w:r w:rsidRPr="002424D7">
        <w:rPr>
          <w:b/>
          <w:bCs/>
          <w:sz w:val="24"/>
          <w:szCs w:val="24"/>
        </w:rPr>
        <w:t>.</w:t>
      </w:r>
      <w:r w:rsidR="00610AE6" w:rsidRPr="002424D7">
        <w:rPr>
          <w:b/>
          <w:bCs/>
          <w:sz w:val="24"/>
          <w:szCs w:val="24"/>
          <w:lang w:val="sr-Cyrl-RS"/>
        </w:rPr>
        <w:t>422</w:t>
      </w:r>
      <w:r w:rsidRPr="002424D7">
        <w:rPr>
          <w:b/>
          <w:bCs/>
          <w:sz w:val="24"/>
          <w:szCs w:val="24"/>
        </w:rPr>
        <w:t>.</w:t>
      </w:r>
      <w:r w:rsidR="0004787A" w:rsidRPr="002424D7">
        <w:rPr>
          <w:b/>
          <w:bCs/>
          <w:sz w:val="24"/>
          <w:szCs w:val="24"/>
          <w:lang w:val="sr-Cyrl-RS"/>
        </w:rPr>
        <w:t>232</w:t>
      </w:r>
      <w:r w:rsidRPr="002424D7">
        <w:rPr>
          <w:b/>
          <w:bCs/>
          <w:sz w:val="24"/>
          <w:szCs w:val="24"/>
        </w:rPr>
        <w:t>,00</w:t>
      </w:r>
      <w:r w:rsidRPr="002424D7">
        <w:rPr>
          <w:sz w:val="24"/>
          <w:szCs w:val="24"/>
        </w:rPr>
        <w:t xml:space="preserve"> </w:t>
      </w:r>
      <w:r w:rsidRPr="002424D7">
        <w:rPr>
          <w:b/>
          <w:bCs/>
          <w:sz w:val="24"/>
          <w:szCs w:val="24"/>
        </w:rPr>
        <w:t>динара</w:t>
      </w:r>
      <w:r w:rsidRPr="002424D7">
        <w:rPr>
          <w:sz w:val="24"/>
          <w:szCs w:val="24"/>
        </w:rPr>
        <w:t xml:space="preserve"> за накнаде за социјалну</w:t>
      </w:r>
      <w:r w:rsidRPr="002424D7">
        <w:rPr>
          <w:spacing w:val="1"/>
          <w:sz w:val="24"/>
          <w:szCs w:val="24"/>
        </w:rPr>
        <w:t xml:space="preserve"> </w:t>
      </w:r>
      <w:r w:rsidRPr="002424D7">
        <w:rPr>
          <w:sz w:val="24"/>
          <w:szCs w:val="24"/>
        </w:rPr>
        <w:t>заштиту</w:t>
      </w:r>
      <w:r w:rsidRPr="002424D7">
        <w:rPr>
          <w:spacing w:val="-3"/>
          <w:sz w:val="24"/>
          <w:szCs w:val="24"/>
        </w:rPr>
        <w:t xml:space="preserve"> </w:t>
      </w:r>
      <w:r w:rsidRPr="002424D7">
        <w:rPr>
          <w:sz w:val="24"/>
          <w:szCs w:val="24"/>
        </w:rPr>
        <w:t>из буџета</w:t>
      </w:r>
      <w:r w:rsidR="00610AE6" w:rsidRPr="002424D7">
        <w:rPr>
          <w:sz w:val="24"/>
          <w:szCs w:val="24"/>
          <w:lang w:val="sr-Cyrl-RS"/>
        </w:rPr>
        <w:t xml:space="preserve"> и то</w:t>
      </w:r>
      <w:r w:rsidRPr="002424D7">
        <w:rPr>
          <w:sz w:val="24"/>
          <w:szCs w:val="24"/>
        </w:rPr>
        <w:t>:</w:t>
      </w:r>
    </w:p>
    <w:p w14:paraId="605C290D" w14:textId="77777777" w:rsidR="005A677E" w:rsidRPr="002424D7" w:rsidRDefault="005A677E">
      <w:pPr>
        <w:pStyle w:val="BodyText"/>
        <w:spacing w:before="2"/>
      </w:pPr>
    </w:p>
    <w:p w14:paraId="4A9FCA10" w14:textId="777077FD" w:rsidR="005A677E" w:rsidRPr="002424D7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1"/>
        <w:rPr>
          <w:sz w:val="24"/>
          <w:szCs w:val="24"/>
        </w:rPr>
      </w:pPr>
      <w:r w:rsidRPr="002424D7">
        <w:rPr>
          <w:sz w:val="24"/>
          <w:szCs w:val="24"/>
        </w:rPr>
        <w:t>викенд</w:t>
      </w:r>
      <w:r w:rsidRPr="002424D7">
        <w:rPr>
          <w:spacing w:val="-2"/>
          <w:sz w:val="24"/>
          <w:szCs w:val="24"/>
        </w:rPr>
        <w:t xml:space="preserve"> </w:t>
      </w:r>
      <w:r w:rsidRPr="002424D7">
        <w:rPr>
          <w:sz w:val="24"/>
          <w:szCs w:val="24"/>
        </w:rPr>
        <w:t>карте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>средњ</w:t>
      </w:r>
      <w:r w:rsidR="00610AE6" w:rsidRPr="002424D7">
        <w:rPr>
          <w:sz w:val="24"/>
          <w:szCs w:val="24"/>
          <w:lang w:val="sr-Cyrl-RS"/>
        </w:rPr>
        <w:t>е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>школа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>–1.000.000,00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>динара,</w:t>
      </w:r>
    </w:p>
    <w:p w14:paraId="6F17A8B1" w14:textId="6498D3FC" w:rsidR="005A677E" w:rsidRPr="002424D7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  <w:szCs w:val="24"/>
        </w:rPr>
      </w:pPr>
      <w:r w:rsidRPr="002424D7">
        <w:rPr>
          <w:sz w:val="24"/>
          <w:szCs w:val="24"/>
        </w:rPr>
        <w:t>превоз</w:t>
      </w:r>
      <w:r w:rsidRPr="002424D7">
        <w:rPr>
          <w:spacing w:val="-2"/>
          <w:sz w:val="24"/>
          <w:szCs w:val="24"/>
        </w:rPr>
        <w:t xml:space="preserve"> </w:t>
      </w:r>
      <w:r w:rsidRPr="002424D7">
        <w:rPr>
          <w:sz w:val="24"/>
          <w:szCs w:val="24"/>
        </w:rPr>
        <w:t>ученика</w:t>
      </w:r>
      <w:r w:rsidRPr="002424D7">
        <w:rPr>
          <w:spacing w:val="-2"/>
          <w:sz w:val="24"/>
          <w:szCs w:val="24"/>
        </w:rPr>
        <w:t xml:space="preserve"> </w:t>
      </w:r>
      <w:r w:rsidRPr="002424D7">
        <w:rPr>
          <w:sz w:val="24"/>
          <w:szCs w:val="24"/>
        </w:rPr>
        <w:t>средњих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 xml:space="preserve">школа </w:t>
      </w:r>
      <w:r w:rsidR="00D242C4" w:rsidRPr="002424D7">
        <w:rPr>
          <w:sz w:val="24"/>
          <w:szCs w:val="24"/>
        </w:rPr>
        <w:t>–</w:t>
      </w:r>
      <w:r w:rsidRPr="002424D7">
        <w:rPr>
          <w:spacing w:val="-2"/>
          <w:sz w:val="24"/>
          <w:szCs w:val="24"/>
        </w:rPr>
        <w:t xml:space="preserve"> </w:t>
      </w:r>
      <w:r w:rsidRPr="002424D7">
        <w:rPr>
          <w:sz w:val="24"/>
          <w:szCs w:val="24"/>
        </w:rPr>
        <w:t>4</w:t>
      </w:r>
      <w:r w:rsidR="00851854" w:rsidRPr="002424D7">
        <w:rPr>
          <w:sz w:val="24"/>
          <w:szCs w:val="24"/>
        </w:rPr>
        <w:t>7</w:t>
      </w:r>
      <w:r w:rsidR="00FA5858" w:rsidRPr="002424D7">
        <w:rPr>
          <w:sz w:val="24"/>
          <w:szCs w:val="24"/>
        </w:rPr>
        <w:t>.</w:t>
      </w:r>
      <w:r w:rsidR="00851854" w:rsidRPr="002424D7">
        <w:rPr>
          <w:sz w:val="24"/>
          <w:szCs w:val="24"/>
        </w:rPr>
        <w:t>361</w:t>
      </w:r>
      <w:r w:rsidR="00FA5858" w:rsidRPr="002424D7">
        <w:rPr>
          <w:sz w:val="24"/>
          <w:szCs w:val="24"/>
        </w:rPr>
        <w:t>.</w:t>
      </w:r>
      <w:r w:rsidR="00851854" w:rsidRPr="002424D7">
        <w:rPr>
          <w:sz w:val="24"/>
          <w:szCs w:val="24"/>
        </w:rPr>
        <w:t>912</w:t>
      </w:r>
      <w:r w:rsidRPr="002424D7">
        <w:rPr>
          <w:sz w:val="24"/>
          <w:szCs w:val="24"/>
        </w:rPr>
        <w:t>,00</w:t>
      </w:r>
      <w:r w:rsidRPr="002424D7">
        <w:rPr>
          <w:spacing w:val="-1"/>
          <w:sz w:val="24"/>
          <w:szCs w:val="24"/>
        </w:rPr>
        <w:t xml:space="preserve"> </w:t>
      </w:r>
      <w:r w:rsidRPr="002424D7">
        <w:rPr>
          <w:sz w:val="24"/>
          <w:szCs w:val="24"/>
        </w:rPr>
        <w:t>динара,</w:t>
      </w:r>
    </w:p>
    <w:p w14:paraId="79AF892E" w14:textId="23FE7D49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7" w:lineRule="exact"/>
        <w:ind w:hanging="361"/>
        <w:rPr>
          <w:sz w:val="24"/>
        </w:rPr>
      </w:pPr>
      <w:r>
        <w:rPr>
          <w:sz w:val="24"/>
        </w:rPr>
        <w:t>месечне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студенте </w:t>
      </w:r>
      <w:r w:rsidRPr="007909A9">
        <w:rPr>
          <w:sz w:val="24"/>
        </w:rPr>
        <w:t>-</w:t>
      </w:r>
      <w:r w:rsidRPr="007909A9">
        <w:rPr>
          <w:spacing w:val="-1"/>
          <w:sz w:val="24"/>
        </w:rPr>
        <w:t xml:space="preserve"> </w:t>
      </w:r>
      <w:r w:rsidRPr="007909A9">
        <w:rPr>
          <w:sz w:val="24"/>
        </w:rPr>
        <w:t>1.1</w:t>
      </w:r>
      <w:r w:rsidR="00D242C4" w:rsidRPr="007909A9">
        <w:rPr>
          <w:sz w:val="24"/>
          <w:lang w:val="sr-Cyrl-RS"/>
        </w:rPr>
        <w:t>95</w:t>
      </w:r>
      <w:r w:rsidRPr="007909A9">
        <w:rPr>
          <w:sz w:val="24"/>
        </w:rPr>
        <w:t>.</w:t>
      </w:r>
      <w:r w:rsidR="00D242C4" w:rsidRPr="007909A9">
        <w:rPr>
          <w:sz w:val="24"/>
          <w:lang w:val="sr-Cyrl-RS"/>
        </w:rPr>
        <w:t>320</w:t>
      </w:r>
      <w:r w:rsidRPr="007909A9">
        <w:rPr>
          <w:sz w:val="24"/>
        </w:rPr>
        <w:t>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динара,</w:t>
      </w:r>
    </w:p>
    <w:p w14:paraId="5E2EA5B7" w14:textId="0815DF1B" w:rsidR="005A677E" w:rsidRPr="00F5412B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 w:line="277" w:lineRule="exact"/>
        <w:ind w:hanging="361"/>
        <w:rPr>
          <w:sz w:val="24"/>
        </w:rPr>
      </w:pPr>
      <w:r>
        <w:rPr>
          <w:sz w:val="24"/>
        </w:rPr>
        <w:t>награде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образовању -</w:t>
      </w:r>
      <w:r>
        <w:rPr>
          <w:spacing w:val="-2"/>
          <w:sz w:val="24"/>
        </w:rPr>
        <w:t xml:space="preserve"> </w:t>
      </w:r>
      <w:r w:rsidRPr="007909A9">
        <w:rPr>
          <w:sz w:val="24"/>
        </w:rPr>
        <w:t>2.</w:t>
      </w:r>
      <w:r w:rsidR="00D242C4" w:rsidRPr="007909A9">
        <w:rPr>
          <w:sz w:val="24"/>
          <w:lang w:val="sr-Cyrl-RS"/>
        </w:rPr>
        <w:t>61</w:t>
      </w:r>
      <w:r w:rsidRPr="007909A9">
        <w:rPr>
          <w:sz w:val="24"/>
        </w:rPr>
        <w:t>0.000,00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динара,</w:t>
      </w:r>
    </w:p>
    <w:p w14:paraId="7EAF90AD" w14:textId="3A77C5C8" w:rsidR="00F5412B" w:rsidRDefault="00F5412B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 w:line="277" w:lineRule="exact"/>
        <w:ind w:hanging="361"/>
        <w:rPr>
          <w:sz w:val="24"/>
        </w:rPr>
      </w:pPr>
      <w:r>
        <w:rPr>
          <w:sz w:val="24"/>
          <w:lang w:val="sr-Cyrl-RS"/>
        </w:rPr>
        <w:t xml:space="preserve">трошкови смештаја и ужина – </w:t>
      </w:r>
      <w:r w:rsidRPr="007909A9">
        <w:rPr>
          <w:sz w:val="24"/>
          <w:lang w:val="sr-Cyrl-RS"/>
        </w:rPr>
        <w:t>800.000,00</w:t>
      </w:r>
      <w:r>
        <w:rPr>
          <w:sz w:val="24"/>
          <w:lang w:val="sr-Cyrl-RS"/>
        </w:rPr>
        <w:t xml:space="preserve"> динара,</w:t>
      </w:r>
    </w:p>
    <w:p w14:paraId="3E984EFF" w14:textId="06187C81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right="205"/>
        <w:rPr>
          <w:sz w:val="24"/>
        </w:rPr>
      </w:pPr>
      <w:r>
        <w:rPr>
          <w:sz w:val="24"/>
        </w:rPr>
        <w:t>трошкови</w:t>
      </w:r>
      <w:r>
        <w:rPr>
          <w:spacing w:val="52"/>
          <w:sz w:val="24"/>
        </w:rPr>
        <w:t xml:space="preserve"> </w:t>
      </w:r>
      <w:r>
        <w:rPr>
          <w:sz w:val="24"/>
        </w:rPr>
        <w:t>путовања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специјалних</w:t>
      </w:r>
      <w:r>
        <w:rPr>
          <w:spacing w:val="50"/>
          <w:sz w:val="24"/>
        </w:rPr>
        <w:t xml:space="preserve"> </w:t>
      </w:r>
      <w:r>
        <w:rPr>
          <w:sz w:val="24"/>
        </w:rPr>
        <w:t>школа,</w:t>
      </w:r>
      <w:r>
        <w:rPr>
          <w:spacing w:val="51"/>
          <w:sz w:val="24"/>
        </w:rPr>
        <w:t xml:space="preserve"> </w:t>
      </w:r>
      <w:r>
        <w:rPr>
          <w:sz w:val="24"/>
        </w:rPr>
        <w:t>инклузија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ужина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специјалних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школа </w:t>
      </w:r>
      <w:r w:rsidRPr="007909A9">
        <w:rPr>
          <w:sz w:val="24"/>
        </w:rPr>
        <w:t xml:space="preserve">– </w:t>
      </w:r>
      <w:r w:rsidR="00282550" w:rsidRPr="007909A9">
        <w:rPr>
          <w:sz w:val="24"/>
          <w:lang w:val="sr-Cyrl-RS"/>
        </w:rPr>
        <w:t>1</w:t>
      </w:r>
      <w:r w:rsidRPr="007909A9">
        <w:rPr>
          <w:sz w:val="24"/>
        </w:rPr>
        <w:t>.</w:t>
      </w:r>
      <w:r w:rsidR="00282550" w:rsidRPr="007909A9">
        <w:rPr>
          <w:sz w:val="24"/>
          <w:lang w:val="sr-Cyrl-RS"/>
        </w:rPr>
        <w:t>5</w:t>
      </w:r>
      <w:r w:rsidRPr="007909A9">
        <w:rPr>
          <w:sz w:val="24"/>
        </w:rPr>
        <w:t>00.000,00</w:t>
      </w:r>
      <w:r w:rsidRPr="00A66A92">
        <w:rPr>
          <w:sz w:val="24"/>
          <w:u w:val="single"/>
        </w:rPr>
        <w:t xml:space="preserve"> </w:t>
      </w:r>
      <w:r>
        <w:rPr>
          <w:sz w:val="24"/>
        </w:rPr>
        <w:t>динара,</w:t>
      </w:r>
    </w:p>
    <w:p w14:paraId="741B6D97" w14:textId="17FDAE24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награде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подстицају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студирању</w:t>
      </w:r>
      <w:r>
        <w:rPr>
          <w:spacing w:val="-1"/>
          <w:sz w:val="24"/>
        </w:rPr>
        <w:t xml:space="preserve"> </w:t>
      </w:r>
      <w:r w:rsidR="00D242C4">
        <w:rPr>
          <w:sz w:val="24"/>
        </w:rPr>
        <w:t>–</w:t>
      </w:r>
      <w:r w:rsidRPr="008B0F3B">
        <w:rPr>
          <w:spacing w:val="-2"/>
          <w:sz w:val="24"/>
        </w:rPr>
        <w:t xml:space="preserve"> </w:t>
      </w:r>
      <w:r w:rsidR="00D242C4" w:rsidRPr="007909A9">
        <w:rPr>
          <w:sz w:val="24"/>
          <w:lang w:val="sr-Cyrl-RS"/>
        </w:rPr>
        <w:t>2.955</w:t>
      </w:r>
      <w:r w:rsidRPr="007909A9">
        <w:rPr>
          <w:sz w:val="24"/>
        </w:rPr>
        <w:t>.000,00</w:t>
      </w:r>
      <w:r w:rsidRPr="008B0F3B">
        <w:rPr>
          <w:spacing w:val="-1"/>
          <w:sz w:val="24"/>
        </w:rPr>
        <w:t xml:space="preserve"> </w:t>
      </w:r>
      <w:r>
        <w:rPr>
          <w:sz w:val="24"/>
        </w:rPr>
        <w:t>динара,</w:t>
      </w:r>
    </w:p>
    <w:p w14:paraId="5B483BB4" w14:textId="77777777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6" w:lineRule="exact"/>
        <w:ind w:hanging="361"/>
        <w:rPr>
          <w:sz w:val="24"/>
        </w:rPr>
      </w:pPr>
      <w:r>
        <w:rPr>
          <w:sz w:val="24"/>
        </w:rPr>
        <w:t>студентске</w:t>
      </w:r>
      <w:r>
        <w:rPr>
          <w:spacing w:val="-2"/>
          <w:sz w:val="24"/>
        </w:rPr>
        <w:t xml:space="preserve"> </w:t>
      </w:r>
      <w:r>
        <w:rPr>
          <w:sz w:val="24"/>
        </w:rPr>
        <w:t>стипендије</w:t>
      </w:r>
      <w:r>
        <w:rPr>
          <w:spacing w:val="-2"/>
          <w:sz w:val="24"/>
        </w:rPr>
        <w:t xml:space="preserve"> </w:t>
      </w:r>
      <w:r w:rsidRPr="007909A9">
        <w:rPr>
          <w:sz w:val="24"/>
        </w:rPr>
        <w:t>-</w:t>
      </w:r>
      <w:r w:rsidRPr="007909A9">
        <w:rPr>
          <w:spacing w:val="-2"/>
          <w:sz w:val="24"/>
        </w:rPr>
        <w:t xml:space="preserve"> </w:t>
      </w:r>
      <w:r w:rsidRPr="007909A9">
        <w:rPr>
          <w:sz w:val="24"/>
        </w:rPr>
        <w:t>4.200.000,00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динара,</w:t>
      </w:r>
    </w:p>
    <w:p w14:paraId="7D276059" w14:textId="77777777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7" w:lineRule="exact"/>
        <w:ind w:hanging="361"/>
        <w:rPr>
          <w:sz w:val="24"/>
        </w:rPr>
      </w:pPr>
      <w:r>
        <w:rPr>
          <w:sz w:val="24"/>
        </w:rPr>
        <w:t>суфинансирање</w:t>
      </w:r>
      <w:r>
        <w:rPr>
          <w:spacing w:val="-2"/>
          <w:sz w:val="24"/>
        </w:rPr>
        <w:t xml:space="preserve"> </w:t>
      </w:r>
      <w:r>
        <w:rPr>
          <w:sz w:val="24"/>
        </w:rPr>
        <w:t>трошкова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1"/>
          <w:sz w:val="24"/>
        </w:rPr>
        <w:t xml:space="preserve"> </w:t>
      </w:r>
      <w:r w:rsidRPr="008B0F3B">
        <w:rPr>
          <w:sz w:val="24"/>
        </w:rPr>
        <w:t>-</w:t>
      </w:r>
      <w:r w:rsidRPr="007909A9">
        <w:rPr>
          <w:sz w:val="24"/>
        </w:rPr>
        <w:t>100.000,00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динара,</w:t>
      </w:r>
    </w:p>
    <w:p w14:paraId="6AA82F1D" w14:textId="77777777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77" w:lineRule="exact"/>
        <w:ind w:hanging="361"/>
        <w:rPr>
          <w:sz w:val="24"/>
        </w:rPr>
      </w:pPr>
      <w:r>
        <w:rPr>
          <w:sz w:val="24"/>
        </w:rPr>
        <w:t>накнаде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образов. -</w:t>
      </w:r>
      <w:r>
        <w:rPr>
          <w:spacing w:val="-2"/>
          <w:sz w:val="24"/>
        </w:rPr>
        <w:t xml:space="preserve"> </w:t>
      </w:r>
      <w:r>
        <w:rPr>
          <w:sz w:val="24"/>
        </w:rPr>
        <w:t>трошкови смештаја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Pr="007909A9">
        <w:rPr>
          <w:sz w:val="24"/>
        </w:rPr>
        <w:t>3.100.000,00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динара,</w:t>
      </w:r>
    </w:p>
    <w:p w14:paraId="5124643E" w14:textId="198027B0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7" w:lineRule="exact"/>
        <w:ind w:hanging="361"/>
        <w:rPr>
          <w:sz w:val="24"/>
        </w:rPr>
      </w:pPr>
      <w:r>
        <w:rPr>
          <w:sz w:val="24"/>
        </w:rPr>
        <w:t>трошкови</w:t>
      </w:r>
      <w:r>
        <w:rPr>
          <w:spacing w:val="-2"/>
          <w:sz w:val="24"/>
        </w:rPr>
        <w:t xml:space="preserve"> </w:t>
      </w:r>
      <w:r>
        <w:rPr>
          <w:sz w:val="24"/>
        </w:rPr>
        <w:t>смештаја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домовима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8B0F3B" w:rsidRPr="007909A9">
        <w:rPr>
          <w:sz w:val="24"/>
          <w:lang w:val="sr-Cyrl-RS"/>
        </w:rPr>
        <w:t>5</w:t>
      </w:r>
      <w:r w:rsidRPr="007909A9">
        <w:rPr>
          <w:sz w:val="24"/>
        </w:rPr>
        <w:t>00.000</w:t>
      </w:r>
      <w:r w:rsidRPr="007E49C3">
        <w:rPr>
          <w:sz w:val="24"/>
          <w:u w:val="single"/>
        </w:rPr>
        <w:t>,</w:t>
      </w:r>
      <w:r w:rsidRPr="008B0F3B"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динара,</w:t>
      </w:r>
    </w:p>
    <w:p w14:paraId="7C269043" w14:textId="68CC6724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 w:line="237" w:lineRule="auto"/>
        <w:ind w:right="209"/>
        <w:rPr>
          <w:sz w:val="24"/>
        </w:rPr>
      </w:pPr>
      <w:r>
        <w:rPr>
          <w:sz w:val="24"/>
        </w:rPr>
        <w:t>суфинансирање</w:t>
      </w:r>
      <w:r>
        <w:rPr>
          <w:spacing w:val="20"/>
          <w:sz w:val="24"/>
        </w:rPr>
        <w:t xml:space="preserve"> </w:t>
      </w:r>
      <w:r>
        <w:rPr>
          <w:sz w:val="24"/>
        </w:rPr>
        <w:t>студентских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пројеката</w:t>
      </w:r>
      <w:r>
        <w:rPr>
          <w:spacing w:val="21"/>
          <w:sz w:val="24"/>
        </w:rPr>
        <w:t xml:space="preserve"> </w:t>
      </w:r>
      <w:r>
        <w:rPr>
          <w:sz w:val="24"/>
        </w:rPr>
        <w:t>везаних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 w:rsidR="00282550" w:rsidRPr="007909A9">
        <w:rPr>
          <w:sz w:val="24"/>
          <w:lang w:val="sr-Cyrl-RS"/>
        </w:rPr>
        <w:t>1</w:t>
      </w:r>
      <w:r w:rsidRPr="007909A9">
        <w:rPr>
          <w:sz w:val="24"/>
        </w:rPr>
        <w:t>0.000,00</w:t>
      </w:r>
      <w:r>
        <w:rPr>
          <w:spacing w:val="-57"/>
          <w:sz w:val="24"/>
        </w:rPr>
        <w:t xml:space="preserve"> </w:t>
      </w:r>
      <w:r>
        <w:rPr>
          <w:sz w:val="24"/>
        </w:rPr>
        <w:t>динара,</w:t>
      </w:r>
    </w:p>
    <w:p w14:paraId="6E795033" w14:textId="67B4EB0C" w:rsidR="005A677E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/>
        <w:ind w:hanging="361"/>
        <w:rPr>
          <w:sz w:val="24"/>
        </w:rPr>
      </w:pPr>
      <w:r>
        <w:rPr>
          <w:sz w:val="24"/>
        </w:rPr>
        <w:t>суфинансирање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пројеката</w:t>
      </w:r>
      <w:r>
        <w:rPr>
          <w:spacing w:val="-3"/>
          <w:sz w:val="24"/>
        </w:rPr>
        <w:t xml:space="preserve"> </w:t>
      </w:r>
      <w:r>
        <w:rPr>
          <w:sz w:val="24"/>
        </w:rPr>
        <w:t>везаних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282550" w:rsidRPr="007909A9">
        <w:rPr>
          <w:sz w:val="24"/>
          <w:lang w:val="sr-Cyrl-RS"/>
        </w:rPr>
        <w:t>9</w:t>
      </w:r>
      <w:r w:rsidRPr="007909A9">
        <w:rPr>
          <w:sz w:val="24"/>
        </w:rPr>
        <w:t>0.000,00</w:t>
      </w:r>
      <w:r w:rsidRPr="008B0F3B">
        <w:rPr>
          <w:spacing w:val="-2"/>
          <w:sz w:val="24"/>
        </w:rPr>
        <w:t xml:space="preserve"> </w:t>
      </w:r>
      <w:r>
        <w:rPr>
          <w:sz w:val="24"/>
        </w:rPr>
        <w:t>динара.</w:t>
      </w:r>
    </w:p>
    <w:p w14:paraId="3F06AA17" w14:textId="77777777" w:rsidR="005A677E" w:rsidRDefault="005A677E">
      <w:pPr>
        <w:pStyle w:val="BodyText"/>
        <w:spacing w:before="9"/>
        <w:rPr>
          <w:sz w:val="23"/>
        </w:rPr>
      </w:pPr>
    </w:p>
    <w:p w14:paraId="7DB80E0B" w14:textId="01ADB1CE" w:rsidR="005A677E" w:rsidRDefault="00000000">
      <w:pPr>
        <w:pStyle w:val="BodyText"/>
        <w:ind w:left="120" w:right="206" w:firstLine="566"/>
        <w:jc w:val="both"/>
      </w:pPr>
      <w:r>
        <w:t>Средства</w:t>
      </w:r>
      <w:r>
        <w:rPr>
          <w:spacing w:val="1"/>
        </w:rPr>
        <w:t xml:space="preserve"> </w:t>
      </w:r>
      <w:r>
        <w:t>буџета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Оџаци</w:t>
      </w:r>
      <w:r>
        <w:rPr>
          <w:spacing w:val="1"/>
        </w:rPr>
        <w:t xml:space="preserve"> </w:t>
      </w:r>
      <w:r>
        <w:t>износе</w:t>
      </w:r>
      <w:r>
        <w:rPr>
          <w:spacing w:val="1"/>
        </w:rPr>
        <w:t xml:space="preserve"> </w:t>
      </w:r>
      <w:r>
        <w:t>6</w:t>
      </w:r>
      <w:r w:rsidR="00282550">
        <w:rPr>
          <w:lang w:val="sr-Cyrl-RS"/>
        </w:rPr>
        <w:t>3.565.</w:t>
      </w:r>
      <w:r>
        <w:t>000,00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282550">
        <w:rPr>
          <w:lang w:val="sr-Cyrl-RS"/>
        </w:rPr>
        <w:t>1.857.</w:t>
      </w:r>
      <w:r w:rsidR="00F5412B">
        <w:rPr>
          <w:lang w:val="sr-Cyrl-RS"/>
        </w:rPr>
        <w:t>232</w:t>
      </w:r>
      <w:r>
        <w:t>,00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средства АП</w:t>
      </w:r>
      <w:r w:rsidR="00625779">
        <w:rPr>
          <w:lang w:val="sr-Cyrl-RS"/>
        </w:rPr>
        <w:t xml:space="preserve"> </w:t>
      </w:r>
      <w:r>
        <w:t>В</w:t>
      </w:r>
      <w:r w:rsidR="00625779">
        <w:rPr>
          <w:lang w:val="sr-Cyrl-RS"/>
        </w:rPr>
        <w:t>ојводине</w:t>
      </w:r>
      <w:r>
        <w:t>.</w:t>
      </w:r>
    </w:p>
    <w:p w14:paraId="18FFA619" w14:textId="77777777" w:rsidR="005A677E" w:rsidRDefault="005A677E">
      <w:pPr>
        <w:pStyle w:val="BodyText"/>
        <w:spacing w:before="1"/>
      </w:pPr>
    </w:p>
    <w:p w14:paraId="2293C85A" w14:textId="0AC5F2D9" w:rsidR="005A677E" w:rsidRDefault="00000000">
      <w:pPr>
        <w:pStyle w:val="BodyText"/>
        <w:ind w:left="120" w:right="204" w:firstLine="566"/>
        <w:jc w:val="both"/>
      </w:pP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оквиру</w:t>
      </w:r>
      <w:r>
        <w:rPr>
          <w:b/>
          <w:spacing w:val="1"/>
        </w:rPr>
        <w:t xml:space="preserve"> </w:t>
      </w:r>
      <w:r>
        <w:rPr>
          <w:b/>
        </w:rPr>
        <w:t>програма</w:t>
      </w:r>
      <w:r>
        <w:rPr>
          <w:b/>
          <w:spacing w:val="1"/>
        </w:rPr>
        <w:t xml:space="preserve"> </w:t>
      </w:r>
      <w:r>
        <w:rPr>
          <w:b/>
        </w:rPr>
        <w:t>12</w:t>
      </w:r>
      <w:r w:rsidR="00625779">
        <w:rPr>
          <w:b/>
          <w:lang w:val="sr-Cyrl-RS"/>
        </w:rPr>
        <w:t xml:space="preserve"> -</w:t>
      </w:r>
      <w:r>
        <w:rPr>
          <w:b/>
          <w:spacing w:val="1"/>
        </w:rPr>
        <w:t xml:space="preserve"> </w:t>
      </w:r>
      <w:r>
        <w:rPr>
          <w:b/>
        </w:rPr>
        <w:t>Здравствена</w:t>
      </w:r>
      <w:r>
        <w:rPr>
          <w:b/>
          <w:spacing w:val="1"/>
        </w:rPr>
        <w:t xml:space="preserve"> </w:t>
      </w:r>
      <w:r>
        <w:rPr>
          <w:b/>
        </w:rPr>
        <w:t>заштита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1801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760</w:t>
      </w:r>
      <w:r>
        <w:rPr>
          <w:spacing w:val="1"/>
        </w:rPr>
        <w:t xml:space="preserve"> </w:t>
      </w:r>
      <w:r>
        <w:t>Здравство</w:t>
      </w:r>
      <w:r>
        <w:rPr>
          <w:spacing w:val="1"/>
        </w:rPr>
        <w:t xml:space="preserve"> </w:t>
      </w:r>
      <w:r>
        <w:t xml:space="preserve">некласификовано на другом месту, програмска активност </w:t>
      </w:r>
      <w:r w:rsidRPr="00625779">
        <w:t>1801-0001</w:t>
      </w:r>
      <w:r>
        <w:t xml:space="preserve"> Функционисање установа</w:t>
      </w:r>
      <w:r>
        <w:rPr>
          <w:spacing w:val="1"/>
        </w:rPr>
        <w:t xml:space="preserve"> </w:t>
      </w:r>
      <w:r>
        <w:t>примарне</w:t>
      </w:r>
      <w:r>
        <w:rPr>
          <w:spacing w:val="1"/>
        </w:rPr>
        <w:t xml:space="preserve"> </w:t>
      </w:r>
      <w:r>
        <w:t>здравствене</w:t>
      </w:r>
      <w:r>
        <w:rPr>
          <w:spacing w:val="1"/>
        </w:rPr>
        <w:t xml:space="preserve"> </w:t>
      </w:r>
      <w:r>
        <w:t>заштите,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 w:rsidR="00D96BBB" w:rsidRPr="00D96BBB">
        <w:rPr>
          <w:b/>
          <w:bCs/>
        </w:rPr>
        <w:t>38.743</w:t>
      </w:r>
      <w:r w:rsidRPr="00D96BBB">
        <w:rPr>
          <w:b/>
          <w:bCs/>
        </w:rPr>
        <w:t>.000,00</w:t>
      </w:r>
      <w:r>
        <w:rPr>
          <w:spacing w:val="1"/>
        </w:rPr>
        <w:t xml:space="preserve"> </w:t>
      </w:r>
      <w:r w:rsidRPr="00625779">
        <w:rPr>
          <w:b/>
          <w:bCs/>
        </w:rPr>
        <w:t>динара</w:t>
      </w:r>
      <w:r w:rsidRPr="00625779">
        <w:rPr>
          <w:b/>
          <w:bCs/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набавку административне опреме, зараде и доприносе </w:t>
      </w:r>
      <w:r w:rsidR="0004787A">
        <w:rPr>
          <w:lang w:val="sr-Cyrl-RS"/>
        </w:rPr>
        <w:t xml:space="preserve">ангажованих </w:t>
      </w:r>
      <w:r>
        <w:t>лекара</w:t>
      </w:r>
      <w:r w:rsidR="0004787A">
        <w:rPr>
          <w:lang w:val="sr-Cyrl-RS"/>
        </w:rPr>
        <w:t xml:space="preserve"> специјалиста из других установа </w:t>
      </w:r>
      <w:r>
        <w:t xml:space="preserve"> и путне трошкове</w:t>
      </w:r>
      <w:r>
        <w:rPr>
          <w:spacing w:val="1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здравља.</w:t>
      </w:r>
    </w:p>
    <w:p w14:paraId="1A79F22C" w14:textId="77777777" w:rsidR="005A677E" w:rsidRDefault="005A677E">
      <w:pPr>
        <w:pStyle w:val="BodyText"/>
        <w:spacing w:before="1"/>
      </w:pPr>
    </w:p>
    <w:tbl>
      <w:tblPr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134"/>
        <w:gridCol w:w="5812"/>
        <w:gridCol w:w="1460"/>
      </w:tblGrid>
      <w:tr w:rsidR="005A677E" w14:paraId="176E1647" w14:textId="77777777">
        <w:trPr>
          <w:trHeight w:val="369"/>
        </w:trPr>
        <w:tc>
          <w:tcPr>
            <w:tcW w:w="1001" w:type="dxa"/>
          </w:tcPr>
          <w:p w14:paraId="534C54C7" w14:textId="77777777" w:rsidR="005A677E" w:rsidRDefault="00000000">
            <w:pPr>
              <w:pStyle w:val="TableParagraph"/>
              <w:spacing w:before="95" w:line="240" w:lineRule="auto"/>
              <w:ind w:left="287"/>
              <w:rPr>
                <w:sz w:val="16"/>
              </w:rPr>
            </w:pPr>
            <w:r>
              <w:rPr>
                <w:sz w:val="16"/>
              </w:rPr>
              <w:t>Конто</w:t>
            </w:r>
          </w:p>
        </w:tc>
        <w:tc>
          <w:tcPr>
            <w:tcW w:w="1134" w:type="dxa"/>
          </w:tcPr>
          <w:p w14:paraId="325D4B7B" w14:textId="77777777" w:rsidR="005A677E" w:rsidRDefault="00000000">
            <w:pPr>
              <w:pStyle w:val="TableParagraph"/>
              <w:spacing w:before="0" w:line="180" w:lineRule="atLeast"/>
              <w:ind w:left="237" w:right="162" w:hanging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Расходи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наменама</w:t>
            </w:r>
          </w:p>
        </w:tc>
        <w:tc>
          <w:tcPr>
            <w:tcW w:w="5812" w:type="dxa"/>
          </w:tcPr>
          <w:p w14:paraId="40258AD2" w14:textId="77777777" w:rsidR="005A677E" w:rsidRDefault="00000000">
            <w:pPr>
              <w:pStyle w:val="TableParagraph"/>
              <w:spacing w:before="95" w:line="240" w:lineRule="auto"/>
              <w:ind w:left="2706" w:right="2693"/>
              <w:jc w:val="center"/>
              <w:rPr>
                <w:sz w:val="16"/>
              </w:rPr>
            </w:pPr>
            <w:r>
              <w:rPr>
                <w:sz w:val="16"/>
              </w:rPr>
              <w:t>Опис</w:t>
            </w:r>
          </w:p>
        </w:tc>
        <w:tc>
          <w:tcPr>
            <w:tcW w:w="1460" w:type="dxa"/>
          </w:tcPr>
          <w:p w14:paraId="7B4B6BA8" w14:textId="77777777" w:rsidR="005A677E" w:rsidRDefault="00000000">
            <w:pPr>
              <w:pStyle w:val="TableParagraph"/>
              <w:spacing w:before="95" w:line="240" w:lineRule="auto"/>
              <w:ind w:left="348"/>
              <w:rPr>
                <w:sz w:val="16"/>
              </w:rPr>
            </w:pPr>
            <w:r>
              <w:rPr>
                <w:sz w:val="16"/>
              </w:rPr>
              <w:t>Планирано</w:t>
            </w:r>
          </w:p>
        </w:tc>
      </w:tr>
      <w:tr w:rsidR="004721BD" w14:paraId="582C1541" w14:textId="77777777">
        <w:trPr>
          <w:trHeight w:val="184"/>
        </w:trPr>
        <w:tc>
          <w:tcPr>
            <w:tcW w:w="1001" w:type="dxa"/>
          </w:tcPr>
          <w:p w14:paraId="75595A36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7FE6C133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812" w:type="dxa"/>
          </w:tcPr>
          <w:p w14:paraId="528EBDD5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460" w:type="dxa"/>
          </w:tcPr>
          <w:p w14:paraId="49157B68" w14:textId="3D7E0112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24.700.000,00</w:t>
            </w:r>
          </w:p>
        </w:tc>
      </w:tr>
      <w:tr w:rsidR="004721BD" w14:paraId="39D466E6" w14:textId="77777777">
        <w:trPr>
          <w:trHeight w:val="184"/>
        </w:trPr>
        <w:tc>
          <w:tcPr>
            <w:tcW w:w="1001" w:type="dxa"/>
          </w:tcPr>
          <w:p w14:paraId="2E383B9A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3E534662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812" w:type="dxa"/>
          </w:tcPr>
          <w:p w14:paraId="1BBFE35D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пензијско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60" w:type="dxa"/>
          </w:tcPr>
          <w:p w14:paraId="2B821E62" w14:textId="4DC48DEF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2.533.334,00</w:t>
            </w:r>
          </w:p>
        </w:tc>
      </w:tr>
      <w:tr w:rsidR="004721BD" w14:paraId="1B225149" w14:textId="77777777">
        <w:trPr>
          <w:trHeight w:val="184"/>
        </w:trPr>
        <w:tc>
          <w:tcPr>
            <w:tcW w:w="1001" w:type="dxa"/>
          </w:tcPr>
          <w:p w14:paraId="247C6278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52DA520F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812" w:type="dxa"/>
          </w:tcPr>
          <w:p w14:paraId="1C8AF9B2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60" w:type="dxa"/>
          </w:tcPr>
          <w:p w14:paraId="1A99D8E4" w14:textId="13CF1EAF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1.266.666,00</w:t>
            </w:r>
          </w:p>
        </w:tc>
      </w:tr>
      <w:tr w:rsidR="004721BD" w14:paraId="37C7A07C" w14:textId="77777777">
        <w:trPr>
          <w:trHeight w:val="184"/>
        </w:trPr>
        <w:tc>
          <w:tcPr>
            <w:tcW w:w="1001" w:type="dxa"/>
          </w:tcPr>
          <w:p w14:paraId="0E9528AD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0B462F72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812" w:type="dxa"/>
          </w:tcPr>
          <w:p w14:paraId="1E96DD8A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60" w:type="dxa"/>
          </w:tcPr>
          <w:p w14:paraId="1CBDC8A8" w14:textId="176A93CE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4721BD" w14:paraId="7FF7959C" w14:textId="77777777">
        <w:trPr>
          <w:trHeight w:val="184"/>
        </w:trPr>
        <w:tc>
          <w:tcPr>
            <w:tcW w:w="1001" w:type="dxa"/>
          </w:tcPr>
          <w:p w14:paraId="2858EB21" w14:textId="20665D41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134" w:type="dxa"/>
          </w:tcPr>
          <w:p w14:paraId="76411A91" w14:textId="121444BB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812" w:type="dxa"/>
          </w:tcPr>
          <w:p w14:paraId="3AA514C0" w14:textId="2E9D83AA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460" w:type="dxa"/>
          </w:tcPr>
          <w:p w14:paraId="6A19EF20" w14:textId="338ADB15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858.000,00</w:t>
            </w:r>
          </w:p>
        </w:tc>
      </w:tr>
      <w:tr w:rsidR="004721BD" w14:paraId="240D8544" w14:textId="77777777">
        <w:trPr>
          <w:trHeight w:val="184"/>
        </w:trPr>
        <w:tc>
          <w:tcPr>
            <w:tcW w:w="1001" w:type="dxa"/>
          </w:tcPr>
          <w:p w14:paraId="14C559AE" w14:textId="473DD2D8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134" w:type="dxa"/>
          </w:tcPr>
          <w:p w14:paraId="720E2739" w14:textId="29CE7306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812" w:type="dxa"/>
          </w:tcPr>
          <w:p w14:paraId="2403ACB2" w14:textId="701F7CC0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460" w:type="dxa"/>
          </w:tcPr>
          <w:p w14:paraId="3C04ED39" w14:textId="310D1CCD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</w:tr>
      <w:tr w:rsidR="004721BD" w14:paraId="023E5EF6" w14:textId="77777777">
        <w:trPr>
          <w:trHeight w:val="184"/>
        </w:trPr>
        <w:tc>
          <w:tcPr>
            <w:tcW w:w="1001" w:type="dxa"/>
          </w:tcPr>
          <w:p w14:paraId="5322A9DE" w14:textId="775095DA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464000</w:t>
            </w:r>
          </w:p>
        </w:tc>
        <w:tc>
          <w:tcPr>
            <w:tcW w:w="1134" w:type="dxa"/>
          </w:tcPr>
          <w:p w14:paraId="73DB9312" w14:textId="6991BACA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812" w:type="dxa"/>
          </w:tcPr>
          <w:p w14:paraId="49A6092F" w14:textId="16B7CC33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460" w:type="dxa"/>
          </w:tcPr>
          <w:p w14:paraId="01BB1C6E" w14:textId="045C6E16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</w:tr>
      <w:tr w:rsidR="004721BD" w14:paraId="55AC5696" w14:textId="77777777">
        <w:trPr>
          <w:trHeight w:val="184"/>
        </w:trPr>
        <w:tc>
          <w:tcPr>
            <w:tcW w:w="1001" w:type="dxa"/>
          </w:tcPr>
          <w:p w14:paraId="00648B85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2C4911F5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5812" w:type="dxa"/>
          </w:tcPr>
          <w:p w14:paraId="0A42B708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460" w:type="dxa"/>
          </w:tcPr>
          <w:p w14:paraId="3C74534C" w14:textId="0BD00B6D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</w:tr>
      <w:tr w:rsidR="004721BD" w14:paraId="7D0C2AA4" w14:textId="77777777">
        <w:trPr>
          <w:trHeight w:val="184"/>
        </w:trPr>
        <w:tc>
          <w:tcPr>
            <w:tcW w:w="1001" w:type="dxa"/>
          </w:tcPr>
          <w:p w14:paraId="6042CC64" w14:textId="77777777" w:rsidR="004721BD" w:rsidRDefault="004721BD" w:rsidP="004721BD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7DA81455" w14:textId="77777777" w:rsidR="004721BD" w:rsidRDefault="004721BD" w:rsidP="004721BD">
            <w:pPr>
              <w:pStyle w:val="TableParagraph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812" w:type="dxa"/>
          </w:tcPr>
          <w:p w14:paraId="3420F252" w14:textId="77777777" w:rsidR="004721BD" w:rsidRDefault="004721BD" w:rsidP="004721BD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460" w:type="dxa"/>
          </w:tcPr>
          <w:p w14:paraId="6EFD0DED" w14:textId="5541AB67" w:rsidR="004721BD" w:rsidRDefault="004721BD" w:rsidP="004721BD"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4721BD" w14:paraId="7B222C86" w14:textId="77777777">
        <w:trPr>
          <w:trHeight w:val="205"/>
        </w:trPr>
        <w:tc>
          <w:tcPr>
            <w:tcW w:w="1001" w:type="dxa"/>
          </w:tcPr>
          <w:p w14:paraId="56CCC4FF" w14:textId="77777777" w:rsidR="004721BD" w:rsidRDefault="004721BD" w:rsidP="004721BD">
            <w:pPr>
              <w:pStyle w:val="TableParagraph"/>
              <w:spacing w:line="240" w:lineRule="auto"/>
              <w:ind w:left="258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134" w:type="dxa"/>
          </w:tcPr>
          <w:p w14:paraId="08AE4860" w14:textId="77777777" w:rsidR="004721BD" w:rsidRDefault="004721BD" w:rsidP="004721BD">
            <w:pPr>
              <w:pStyle w:val="TableParagraph"/>
              <w:spacing w:line="240" w:lineRule="auto"/>
              <w:ind w:left="306" w:right="293"/>
              <w:jc w:val="center"/>
              <w:rPr>
                <w:sz w:val="16"/>
              </w:rPr>
            </w:pPr>
            <w:r>
              <w:rPr>
                <w:sz w:val="16"/>
              </w:rPr>
              <w:t>512500</w:t>
            </w:r>
          </w:p>
        </w:tc>
        <w:tc>
          <w:tcPr>
            <w:tcW w:w="5812" w:type="dxa"/>
          </w:tcPr>
          <w:p w14:paraId="211B4745" w14:textId="77777777" w:rsidR="004721BD" w:rsidRDefault="004721BD" w:rsidP="004721BD">
            <w:pPr>
              <w:pStyle w:val="TableParagraph"/>
              <w:spacing w:line="240" w:lineRule="auto"/>
              <w:ind w:left="6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лабораторијска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460" w:type="dxa"/>
          </w:tcPr>
          <w:p w14:paraId="2E89E4FB" w14:textId="2B88150B" w:rsidR="004721BD" w:rsidRDefault="004721BD" w:rsidP="004721BD">
            <w:pPr>
              <w:pStyle w:val="TableParagraph"/>
              <w:spacing w:line="240" w:lineRule="auto"/>
              <w:ind w:right="15"/>
              <w:jc w:val="right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</w:tr>
      <w:tr w:rsidR="004721BD" w14:paraId="4BD2FB4E" w14:textId="77777777">
        <w:trPr>
          <w:trHeight w:val="181"/>
        </w:trPr>
        <w:tc>
          <w:tcPr>
            <w:tcW w:w="2135" w:type="dxa"/>
            <w:gridSpan w:val="2"/>
            <w:tcBorders>
              <w:right w:val="nil"/>
            </w:tcBorders>
          </w:tcPr>
          <w:p w14:paraId="69130B7C" w14:textId="77777777" w:rsidR="004721BD" w:rsidRDefault="004721BD" w:rsidP="004721BD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конто</w:t>
            </w:r>
          </w:p>
        </w:tc>
        <w:tc>
          <w:tcPr>
            <w:tcW w:w="5812" w:type="dxa"/>
            <w:tcBorders>
              <w:left w:val="nil"/>
            </w:tcBorders>
          </w:tcPr>
          <w:p w14:paraId="1AAC892A" w14:textId="77777777" w:rsidR="004721BD" w:rsidRDefault="004721BD" w:rsidP="004721BD">
            <w:pPr>
              <w:pStyle w:val="TableParagraph"/>
              <w:spacing w:before="0"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1460" w:type="dxa"/>
          </w:tcPr>
          <w:p w14:paraId="6816C00F" w14:textId="1E068DAE" w:rsidR="004721BD" w:rsidRPr="004721BD" w:rsidRDefault="004721BD" w:rsidP="004721BD">
            <w:pPr>
              <w:pStyle w:val="TableParagraph"/>
              <w:spacing w:before="0" w:line="162" w:lineRule="exact"/>
              <w:ind w:right="-15"/>
              <w:jc w:val="right"/>
              <w:rPr>
                <w:sz w:val="16"/>
              </w:rPr>
            </w:pPr>
            <w:r w:rsidRPr="004721BD">
              <w:rPr>
                <w:color w:val="000000"/>
                <w:sz w:val="16"/>
                <w:szCs w:val="16"/>
              </w:rPr>
              <w:t>38.743.000,00</w:t>
            </w:r>
          </w:p>
        </w:tc>
      </w:tr>
      <w:tr w:rsidR="004721BD" w14:paraId="7461862C" w14:textId="77777777">
        <w:trPr>
          <w:trHeight w:val="186"/>
        </w:trPr>
        <w:tc>
          <w:tcPr>
            <w:tcW w:w="7947" w:type="dxa"/>
            <w:gridSpan w:val="3"/>
          </w:tcPr>
          <w:p w14:paraId="77FFC2D6" w14:textId="77777777" w:rsidR="004721BD" w:rsidRDefault="004721BD" w:rsidP="004721BD"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 w:rsidRPr="00625779">
              <w:rPr>
                <w:b/>
                <w:bCs/>
                <w:sz w:val="16"/>
              </w:rPr>
              <w:t>Укупно</w:t>
            </w:r>
            <w:r w:rsidRPr="00625779">
              <w:rPr>
                <w:b/>
                <w:bCs/>
                <w:spacing w:val="-3"/>
                <w:sz w:val="16"/>
              </w:rPr>
              <w:t xml:space="preserve"> </w:t>
            </w:r>
            <w:r w:rsidRPr="00625779">
              <w:rPr>
                <w:b/>
                <w:bCs/>
                <w:sz w:val="16"/>
              </w:rPr>
              <w:t>за</w:t>
            </w:r>
            <w:r w:rsidRPr="00625779">
              <w:rPr>
                <w:b/>
                <w:bCs/>
                <w:spacing w:val="75"/>
                <w:sz w:val="16"/>
              </w:rPr>
              <w:t xml:space="preserve"> </w:t>
            </w:r>
            <w:r w:rsidRPr="00625779">
              <w:rPr>
                <w:b/>
                <w:bCs/>
                <w:sz w:val="16"/>
              </w:rPr>
              <w:t>5.00.14</w:t>
            </w:r>
            <w:r>
              <w:rPr>
                <w:sz w:val="16"/>
              </w:rPr>
              <w:t xml:space="preserve">  </w:t>
            </w:r>
            <w:r>
              <w:rPr>
                <w:spacing w:val="35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ДОМ ЗДРАВЉА</w:t>
            </w:r>
            <w:r w:rsidRPr="00ED1AA8">
              <w:rPr>
                <w:b/>
                <w:bCs/>
                <w:spacing w:val="-2"/>
                <w:sz w:val="16"/>
              </w:rPr>
              <w:t xml:space="preserve"> </w:t>
            </w:r>
            <w:r w:rsidRPr="00ED1AA8">
              <w:rPr>
                <w:b/>
                <w:bCs/>
                <w:sz w:val="16"/>
              </w:rPr>
              <w:t>ОЏАЦИ</w:t>
            </w:r>
          </w:p>
        </w:tc>
        <w:tc>
          <w:tcPr>
            <w:tcW w:w="1460" w:type="dxa"/>
          </w:tcPr>
          <w:p w14:paraId="29E29457" w14:textId="4947E883" w:rsidR="004721BD" w:rsidRDefault="004721BD" w:rsidP="004721BD"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38.743.000,00</w:t>
            </w:r>
          </w:p>
        </w:tc>
      </w:tr>
    </w:tbl>
    <w:p w14:paraId="5C654B81" w14:textId="77777777" w:rsidR="005A677E" w:rsidRDefault="005A677E">
      <w:pPr>
        <w:pStyle w:val="BodyText"/>
        <w:spacing w:before="11"/>
        <w:rPr>
          <w:sz w:val="16"/>
        </w:rPr>
      </w:pPr>
    </w:p>
    <w:p w14:paraId="350E8814" w14:textId="586F3C6C" w:rsidR="005A677E" w:rsidRDefault="00000000">
      <w:pPr>
        <w:pStyle w:val="BodyText"/>
        <w:spacing w:before="90"/>
        <w:ind w:left="120" w:right="207" w:firstLine="566"/>
        <w:jc w:val="both"/>
      </w:pPr>
      <w:r w:rsidRPr="00D96BBB">
        <w:rPr>
          <w:b/>
          <w:bCs/>
        </w:rPr>
        <w:t>У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оквиру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програма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12</w:t>
      </w:r>
      <w:r w:rsidR="00625779">
        <w:rPr>
          <w:b/>
          <w:bCs/>
          <w:lang w:val="sr-Cyrl-RS"/>
        </w:rPr>
        <w:t xml:space="preserve"> -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Здравствена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заштита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–</w:t>
      </w:r>
      <w:r w:rsidRPr="00D96BBB">
        <w:rPr>
          <w:b/>
          <w:bCs/>
          <w:spacing w:val="1"/>
        </w:rPr>
        <w:t xml:space="preserve"> </w:t>
      </w:r>
      <w:r w:rsidRPr="00D96BBB">
        <w:rPr>
          <w:b/>
          <w:bCs/>
        </w:rPr>
        <w:t>1801,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760</w:t>
      </w:r>
      <w:r>
        <w:rPr>
          <w:spacing w:val="1"/>
        </w:rPr>
        <w:t xml:space="preserve"> </w:t>
      </w:r>
      <w:r>
        <w:t>Здравство</w:t>
      </w:r>
      <w:r>
        <w:rPr>
          <w:spacing w:val="1"/>
        </w:rPr>
        <w:t xml:space="preserve"> </w:t>
      </w:r>
      <w:r>
        <w:t>некласификовано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месту,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 w:rsidRPr="00625779">
        <w:t>1801-0002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Мртвозорство</w:t>
      </w:r>
      <w:r>
        <w:rPr>
          <w:spacing w:val="1"/>
        </w:rPr>
        <w:t xml:space="preserve"> </w:t>
      </w:r>
      <w:r>
        <w:t>планирана</w:t>
      </w:r>
      <w:r>
        <w:rPr>
          <w:spacing w:val="-2"/>
        </w:rPr>
        <w:t xml:space="preserve"> </w:t>
      </w:r>
      <w:r>
        <w:t>су средства</w:t>
      </w:r>
      <w:r>
        <w:rPr>
          <w:spacing w:val="1"/>
        </w:rPr>
        <w:t xml:space="preserve"> </w:t>
      </w:r>
      <w:r>
        <w:t>у износу</w:t>
      </w:r>
      <w:r>
        <w:rPr>
          <w:spacing w:val="2"/>
        </w:rPr>
        <w:t xml:space="preserve"> </w:t>
      </w:r>
      <w:r w:rsidR="007972E9">
        <w:rPr>
          <w:spacing w:val="2"/>
          <w:lang w:val="sr-Cyrl-RS"/>
        </w:rPr>
        <w:t xml:space="preserve">од </w:t>
      </w:r>
      <w:r w:rsidRPr="00D96BBB">
        <w:rPr>
          <w:b/>
          <w:bCs/>
        </w:rPr>
        <w:t>1.200.000,0</w:t>
      </w:r>
      <w:r w:rsidRPr="00625779">
        <w:rPr>
          <w:b/>
          <w:bCs/>
        </w:rPr>
        <w:t>0 динара.</w:t>
      </w:r>
    </w:p>
    <w:p w14:paraId="0987368B" w14:textId="77777777" w:rsidR="005A677E" w:rsidRDefault="005A677E">
      <w:pPr>
        <w:pStyle w:val="BodyText"/>
      </w:pPr>
    </w:p>
    <w:p w14:paraId="23442CB8" w14:textId="3EA05EF1" w:rsidR="005A677E" w:rsidRDefault="00000000">
      <w:pPr>
        <w:pStyle w:val="BodyText"/>
        <w:ind w:left="120" w:right="208" w:firstLine="566"/>
        <w:jc w:val="both"/>
      </w:pPr>
      <w:r w:rsidRPr="00ED1AA8">
        <w:rPr>
          <w:b/>
        </w:rPr>
        <w:t>У оквиру програма</w:t>
      </w:r>
      <w:r>
        <w:rPr>
          <w:b/>
        </w:rPr>
        <w:t xml:space="preserve"> </w:t>
      </w:r>
      <w:r w:rsidRPr="00D96BBB">
        <w:rPr>
          <w:b/>
        </w:rPr>
        <w:t xml:space="preserve">13 </w:t>
      </w:r>
      <w:r w:rsidR="00625779">
        <w:rPr>
          <w:b/>
          <w:lang w:val="sr-Cyrl-RS"/>
        </w:rPr>
        <w:t xml:space="preserve">- </w:t>
      </w:r>
      <w:r w:rsidRPr="00D96BBB">
        <w:rPr>
          <w:b/>
        </w:rPr>
        <w:t>Развој културе и информисања</w:t>
      </w:r>
      <w:r>
        <w:rPr>
          <w:b/>
        </w:rPr>
        <w:t xml:space="preserve"> – 1201</w:t>
      </w:r>
      <w:r>
        <w:t>, функција 820 Услуге</w:t>
      </w:r>
      <w:r>
        <w:rPr>
          <w:spacing w:val="1"/>
        </w:rPr>
        <w:t xml:space="preserve"> </w:t>
      </w:r>
      <w:r>
        <w:t>културе,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1201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0002</w:t>
      </w:r>
      <w:r>
        <w:rPr>
          <w:spacing w:val="1"/>
        </w:rPr>
        <w:t xml:space="preserve"> </w:t>
      </w:r>
      <w:r>
        <w:t>Јачање</w:t>
      </w:r>
      <w:r>
        <w:rPr>
          <w:spacing w:val="1"/>
        </w:rPr>
        <w:t xml:space="preserve"> </w:t>
      </w:r>
      <w:r>
        <w:t>културне</w:t>
      </w:r>
      <w:r>
        <w:rPr>
          <w:spacing w:val="1"/>
        </w:rPr>
        <w:t xml:space="preserve"> </w:t>
      </w:r>
      <w:r>
        <w:t>продукције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уметничког</w:t>
      </w:r>
      <w:r>
        <w:rPr>
          <w:spacing w:val="1"/>
        </w:rPr>
        <w:t xml:space="preserve"> </w:t>
      </w:r>
      <w:r>
        <w:t>стваралаштва,</w:t>
      </w:r>
      <w:r>
        <w:rPr>
          <w:spacing w:val="58"/>
        </w:rPr>
        <w:t xml:space="preserve"> </w:t>
      </w:r>
      <w:r>
        <w:t>планирана</w:t>
      </w:r>
      <w:r>
        <w:rPr>
          <w:spacing w:val="57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су</w:t>
      </w:r>
      <w:r>
        <w:rPr>
          <w:spacing w:val="58"/>
        </w:rPr>
        <w:t xml:space="preserve"> </w:t>
      </w:r>
      <w:r w:rsidRPr="00625779">
        <w:rPr>
          <w:b/>
          <w:bCs/>
        </w:rPr>
        <w:t>2.900.000,00</w:t>
      </w:r>
      <w:r w:rsidRPr="00625779">
        <w:rPr>
          <w:b/>
          <w:bCs/>
          <w:spacing w:val="58"/>
        </w:rPr>
        <w:t xml:space="preserve"> </w:t>
      </w:r>
      <w:r w:rsidRPr="00625779">
        <w:rPr>
          <w:b/>
          <w:bCs/>
        </w:rPr>
        <w:t>динара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суфинансирање</w:t>
      </w:r>
      <w:r>
        <w:rPr>
          <w:spacing w:val="57"/>
        </w:rPr>
        <w:t xml:space="preserve"> </w:t>
      </w:r>
      <w:r>
        <w:t>пројеката</w:t>
      </w:r>
      <w:r>
        <w:rPr>
          <w:spacing w:val="-58"/>
        </w:rPr>
        <w:t xml:space="preserve"> </w:t>
      </w:r>
      <w:r>
        <w:t>удружења</w:t>
      </w:r>
      <w:r>
        <w:rPr>
          <w:spacing w:val="-2"/>
        </w:rPr>
        <w:t xml:space="preserve"> </w:t>
      </w:r>
      <w:r>
        <w:t>грађана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конкурсу 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суфинансирање</w:t>
      </w:r>
      <w:r>
        <w:rPr>
          <w:spacing w:val="-2"/>
        </w:rPr>
        <w:t xml:space="preserve"> </w:t>
      </w:r>
      <w:r>
        <w:t>пројеката</w:t>
      </w:r>
      <w:r>
        <w:rPr>
          <w:spacing w:val="-2"/>
        </w:rPr>
        <w:t xml:space="preserve"> </w:t>
      </w:r>
      <w:r w:rsidR="00625779">
        <w:rPr>
          <w:lang w:val="sr-Cyrl-RS"/>
        </w:rPr>
        <w:t>културно уметничких друштава,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конкурсу.</w:t>
      </w:r>
    </w:p>
    <w:p w14:paraId="0974477E" w14:textId="77777777" w:rsidR="005A677E" w:rsidRDefault="005A677E">
      <w:pPr>
        <w:pStyle w:val="BodyText"/>
      </w:pPr>
    </w:p>
    <w:p w14:paraId="4CE76C89" w14:textId="746950CA" w:rsidR="005A677E" w:rsidRDefault="00000000">
      <w:pPr>
        <w:pStyle w:val="BodyText"/>
        <w:ind w:left="120" w:right="205" w:firstLine="566"/>
        <w:jc w:val="both"/>
      </w:pPr>
      <w:r w:rsidRPr="00ED1AA8">
        <w:rPr>
          <w:b/>
          <w:bCs/>
        </w:rPr>
        <w:t>У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оквиру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програма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13</w:t>
      </w:r>
      <w:r w:rsidRPr="00ED1AA8">
        <w:rPr>
          <w:b/>
          <w:bCs/>
          <w:spacing w:val="1"/>
        </w:rPr>
        <w:t xml:space="preserve"> </w:t>
      </w:r>
      <w:r w:rsidR="00625779">
        <w:rPr>
          <w:b/>
          <w:bCs/>
          <w:spacing w:val="1"/>
          <w:lang w:val="sr-Cyrl-RS"/>
        </w:rPr>
        <w:t xml:space="preserve">- </w:t>
      </w:r>
      <w:r w:rsidRPr="00ED1AA8">
        <w:rPr>
          <w:b/>
          <w:bCs/>
        </w:rPr>
        <w:t>Развој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културе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и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информисања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–</w:t>
      </w:r>
      <w:r w:rsidRPr="00ED1AA8">
        <w:rPr>
          <w:b/>
          <w:bCs/>
          <w:spacing w:val="1"/>
        </w:rPr>
        <w:t xml:space="preserve"> </w:t>
      </w:r>
      <w:r w:rsidRPr="00ED1AA8">
        <w:rPr>
          <w:b/>
          <w:bCs/>
        </w:rPr>
        <w:t>1201</w:t>
      </w:r>
      <w:r w:rsidRPr="00B66C31"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820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емитовања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штампања,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1201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0004</w:t>
      </w:r>
      <w:r>
        <w:rPr>
          <w:spacing w:val="1"/>
        </w:rPr>
        <w:t xml:space="preserve"> </w:t>
      </w:r>
      <w:r>
        <w:t>Остваривање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унапређивање</w:t>
      </w:r>
      <w:r>
        <w:rPr>
          <w:spacing w:val="1"/>
        </w:rPr>
        <w:t xml:space="preserve"> </w:t>
      </w:r>
      <w:r>
        <w:t xml:space="preserve">јавног интереса у области јавног информисања, планирана средства су у износу </w:t>
      </w:r>
      <w:r w:rsidRPr="00625779">
        <w:rPr>
          <w:b/>
          <w:bCs/>
        </w:rPr>
        <w:t>1</w:t>
      </w:r>
      <w:r>
        <w:t>.</w:t>
      </w:r>
      <w:r w:rsidRPr="00E04131">
        <w:rPr>
          <w:b/>
          <w:bCs/>
        </w:rPr>
        <w:t>000.000,00</w:t>
      </w:r>
      <w:r w:rsidRPr="00E04131">
        <w:rPr>
          <w:b/>
          <w:bCs/>
          <w:spacing w:val="1"/>
        </w:rPr>
        <w:t xml:space="preserve"> </w:t>
      </w:r>
      <w:r w:rsidRPr="00E04131">
        <w:rPr>
          <w:b/>
          <w:bCs/>
        </w:rPr>
        <w:t>динара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пројектно финансирање</w:t>
      </w:r>
      <w:r>
        <w:rPr>
          <w:spacing w:val="-1"/>
        </w:rPr>
        <w:t xml:space="preserve"> </w:t>
      </w:r>
      <w:r>
        <w:t>медија.</w:t>
      </w:r>
    </w:p>
    <w:p w14:paraId="653BB3B6" w14:textId="77777777" w:rsidR="005A677E" w:rsidRDefault="005A677E">
      <w:pPr>
        <w:pStyle w:val="BodyText"/>
        <w:spacing w:before="10"/>
        <w:rPr>
          <w:sz w:val="23"/>
        </w:rPr>
      </w:pPr>
    </w:p>
    <w:p w14:paraId="3E6A3531" w14:textId="4696E496" w:rsidR="005A677E" w:rsidRDefault="00000000">
      <w:pPr>
        <w:pStyle w:val="BodyText"/>
        <w:ind w:left="120" w:right="205" w:firstLine="566"/>
        <w:jc w:val="both"/>
      </w:pPr>
      <w:r w:rsidRPr="00B66C31">
        <w:rPr>
          <w:b/>
          <w:bCs/>
        </w:rPr>
        <w:t>У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оквиру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програма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13</w:t>
      </w:r>
      <w:r w:rsidRPr="00B66C31">
        <w:rPr>
          <w:b/>
          <w:bCs/>
          <w:spacing w:val="1"/>
        </w:rPr>
        <w:t xml:space="preserve"> </w:t>
      </w:r>
      <w:r w:rsidR="00FB1C24">
        <w:rPr>
          <w:b/>
          <w:bCs/>
          <w:spacing w:val="1"/>
          <w:lang w:val="sr-Cyrl-RS"/>
        </w:rPr>
        <w:t xml:space="preserve">- </w:t>
      </w:r>
      <w:r w:rsidRPr="00B66C31">
        <w:rPr>
          <w:b/>
          <w:bCs/>
        </w:rPr>
        <w:t>Развој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културе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и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информисања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–</w:t>
      </w:r>
      <w:r w:rsidRPr="00B66C31">
        <w:rPr>
          <w:b/>
          <w:bCs/>
          <w:spacing w:val="1"/>
        </w:rPr>
        <w:t xml:space="preserve"> </w:t>
      </w:r>
      <w:r w:rsidRPr="00B66C31">
        <w:rPr>
          <w:b/>
          <w:bCs/>
        </w:rPr>
        <w:t>1201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820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 w:rsidR="00B66C31">
        <w:rPr>
          <w:lang w:val="sr-Cyrl-RS"/>
        </w:rPr>
        <w:t>културе</w:t>
      </w:r>
      <w:r>
        <w:t xml:space="preserve">, планиран је и </w:t>
      </w:r>
      <w:r w:rsidR="00ED1AA8">
        <w:rPr>
          <w:lang w:val="sr-Cyrl-RS"/>
        </w:rPr>
        <w:t>П</w:t>
      </w:r>
      <w:r>
        <w:t>ројекат 1201-7001 Реконструкција културног центра у</w:t>
      </w:r>
      <w:r>
        <w:rPr>
          <w:spacing w:val="1"/>
        </w:rPr>
        <w:t xml:space="preserve"> </w:t>
      </w:r>
      <w:r>
        <w:t>Оџацима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 w:rsidR="00ED1AA8" w:rsidRPr="00ED1AA8">
        <w:t>укупном</w:t>
      </w:r>
      <w:r w:rsidR="00ED1AA8">
        <w:rPr>
          <w:lang w:val="sr-Cyrl-RS"/>
        </w:rPr>
        <w:t xml:space="preserve"> </w:t>
      </w:r>
      <w:r>
        <w:t>износу</w:t>
      </w:r>
      <w:r>
        <w:rPr>
          <w:spacing w:val="53"/>
        </w:rPr>
        <w:t xml:space="preserve"> </w:t>
      </w:r>
      <w:r>
        <w:t>од</w:t>
      </w:r>
      <w:r>
        <w:rPr>
          <w:spacing w:val="49"/>
        </w:rPr>
        <w:t xml:space="preserve"> </w:t>
      </w:r>
      <w:r w:rsidRPr="00B66C31">
        <w:rPr>
          <w:b/>
          <w:bCs/>
        </w:rPr>
        <w:t>5</w:t>
      </w:r>
      <w:r w:rsidR="00B66C31" w:rsidRPr="00B66C31">
        <w:rPr>
          <w:b/>
          <w:bCs/>
          <w:lang w:val="sr-Cyrl-RS"/>
        </w:rPr>
        <w:t>4</w:t>
      </w:r>
      <w:r w:rsidRPr="00B66C31">
        <w:rPr>
          <w:b/>
          <w:bCs/>
        </w:rPr>
        <w:t>.</w:t>
      </w:r>
      <w:r w:rsidR="00B66C31" w:rsidRPr="00B66C31">
        <w:rPr>
          <w:b/>
          <w:bCs/>
          <w:lang w:val="sr-Cyrl-RS"/>
        </w:rPr>
        <w:t>992</w:t>
      </w:r>
      <w:r w:rsidRPr="00B66C31">
        <w:rPr>
          <w:b/>
          <w:bCs/>
        </w:rPr>
        <w:t>.</w:t>
      </w:r>
      <w:r w:rsidR="00B66C31" w:rsidRPr="00B66C31">
        <w:rPr>
          <w:b/>
          <w:bCs/>
          <w:lang w:val="sr-Cyrl-RS"/>
        </w:rPr>
        <w:t>91</w:t>
      </w:r>
      <w:r w:rsidR="00E04131">
        <w:rPr>
          <w:b/>
          <w:bCs/>
          <w:lang w:val="sr-Cyrl-RS"/>
        </w:rPr>
        <w:t>6</w:t>
      </w:r>
      <w:r w:rsidRPr="00B66C31">
        <w:rPr>
          <w:b/>
          <w:bCs/>
        </w:rPr>
        <w:t>,00</w:t>
      </w:r>
      <w:r>
        <w:rPr>
          <w:spacing w:val="53"/>
        </w:rPr>
        <w:t xml:space="preserve"> </w:t>
      </w:r>
      <w:r w:rsidRPr="00FB1C24">
        <w:rPr>
          <w:b/>
          <w:bCs/>
        </w:rPr>
        <w:t>динара,</w:t>
      </w:r>
      <w:r>
        <w:rPr>
          <w:spacing w:val="52"/>
        </w:rPr>
        <w:t xml:space="preserve"> </w:t>
      </w:r>
      <w:r>
        <w:t>од</w:t>
      </w:r>
      <w:r>
        <w:rPr>
          <w:spacing w:val="54"/>
        </w:rPr>
        <w:t xml:space="preserve"> </w:t>
      </w:r>
      <w:r>
        <w:t>тога</w:t>
      </w:r>
      <w:r w:rsidR="00B66C31">
        <w:rPr>
          <w:lang w:val="sr-Cyrl-RS"/>
        </w:rPr>
        <w:t>:</w:t>
      </w:r>
      <w:r>
        <w:rPr>
          <w:spacing w:val="53"/>
        </w:rPr>
        <w:t xml:space="preserve"> </w:t>
      </w:r>
      <w:r w:rsidR="00B66C31">
        <w:t>приход</w:t>
      </w:r>
      <w:r w:rsidR="00B66C31">
        <w:rPr>
          <w:lang w:val="sr-Cyrl-RS"/>
        </w:rPr>
        <w:t>и</w:t>
      </w:r>
      <w:r w:rsidR="00B66C31">
        <w:t xml:space="preserve"> буџета</w:t>
      </w:r>
      <w:r w:rsidR="00B66C31">
        <w:rPr>
          <w:spacing w:val="1"/>
        </w:rPr>
        <w:t xml:space="preserve"> </w:t>
      </w:r>
      <w:r w:rsidR="00B66C31">
        <w:t>општине</w:t>
      </w:r>
      <w:r w:rsidR="00ED1AA8">
        <w:rPr>
          <w:spacing w:val="1"/>
          <w:lang w:val="sr-Cyrl-RS"/>
        </w:rPr>
        <w:t xml:space="preserve"> - </w:t>
      </w:r>
      <w:r w:rsidR="00B66C31">
        <w:t xml:space="preserve">износ </w:t>
      </w:r>
      <w:r>
        <w:t>од</w:t>
      </w:r>
      <w:r>
        <w:rPr>
          <w:spacing w:val="56"/>
        </w:rPr>
        <w:t xml:space="preserve"> </w:t>
      </w:r>
      <w:r w:rsidR="00B66C31">
        <w:rPr>
          <w:lang w:val="sr-Cyrl-RS"/>
        </w:rPr>
        <w:t>1.547.</w:t>
      </w:r>
      <w:r>
        <w:t>000,00</w:t>
      </w:r>
      <w:r>
        <w:rPr>
          <w:spacing w:val="-58"/>
        </w:rPr>
        <w:t xml:space="preserve"> </w:t>
      </w:r>
      <w:r>
        <w:t>динара</w:t>
      </w:r>
      <w:r w:rsidR="00B66C31">
        <w:rPr>
          <w:lang w:val="sr-Cyrl-RS"/>
        </w:rPr>
        <w:t xml:space="preserve">, </w:t>
      </w:r>
      <w:r>
        <w:t>нераспоређени вишак</w:t>
      </w:r>
      <w:r>
        <w:rPr>
          <w:spacing w:val="1"/>
        </w:rPr>
        <w:t xml:space="preserve"> </w:t>
      </w:r>
      <w:r>
        <w:t>прихода из ранијих година</w:t>
      </w:r>
      <w:r w:rsidR="00ED1AA8">
        <w:rPr>
          <w:lang w:val="sr-Cyrl-RS"/>
        </w:rPr>
        <w:t xml:space="preserve"> </w:t>
      </w:r>
      <w:r w:rsidR="00ED1AA8" w:rsidRPr="00ED1AA8">
        <w:rPr>
          <w:lang w:val="sr-Cyrl-RS"/>
        </w:rPr>
        <w:t xml:space="preserve">- </w:t>
      </w:r>
      <w:r w:rsidRPr="00ED1AA8">
        <w:t xml:space="preserve">износ од </w:t>
      </w:r>
      <w:r w:rsidR="00B66C31" w:rsidRPr="00ED1AA8">
        <w:rPr>
          <w:lang w:val="sr-Cyrl-RS"/>
        </w:rPr>
        <w:t>46.753.77</w:t>
      </w:r>
      <w:r w:rsidR="00E04131" w:rsidRPr="00ED1AA8">
        <w:rPr>
          <w:lang w:val="sr-Cyrl-RS"/>
        </w:rPr>
        <w:t>1</w:t>
      </w:r>
      <w:r w:rsidRPr="00ED1AA8">
        <w:t xml:space="preserve">,00 динара </w:t>
      </w:r>
      <w:r w:rsidR="00B66C31" w:rsidRPr="00ED1AA8">
        <w:rPr>
          <w:lang w:val="sr-Cyrl-RS"/>
        </w:rPr>
        <w:t>и</w:t>
      </w:r>
      <w:r w:rsidR="00ED1AA8" w:rsidRPr="00ED1AA8">
        <w:rPr>
          <w:lang w:val="sr-Cyrl-RS"/>
        </w:rPr>
        <w:t xml:space="preserve"> </w:t>
      </w:r>
      <w:r w:rsidR="00ED1AA8" w:rsidRPr="00ED1AA8">
        <w:t>неутрошена средства</w:t>
      </w:r>
      <w:r w:rsidR="00ED1AA8" w:rsidRPr="00ED1AA8">
        <w:rPr>
          <w:spacing w:val="1"/>
        </w:rPr>
        <w:t xml:space="preserve"> </w:t>
      </w:r>
      <w:r w:rsidR="00ED1AA8" w:rsidRPr="00ED1AA8">
        <w:t>трансфера</w:t>
      </w:r>
      <w:r w:rsidR="00ED1AA8" w:rsidRPr="00ED1AA8">
        <w:rPr>
          <w:spacing w:val="-3"/>
        </w:rPr>
        <w:t xml:space="preserve"> </w:t>
      </w:r>
      <w:r w:rsidR="00ED1AA8" w:rsidRPr="00ED1AA8">
        <w:t>од других нивоа</w:t>
      </w:r>
      <w:r w:rsidR="00ED1AA8" w:rsidRPr="00ED1AA8">
        <w:rPr>
          <w:spacing w:val="-2"/>
        </w:rPr>
        <w:t xml:space="preserve"> </w:t>
      </w:r>
      <w:r w:rsidR="00ED1AA8" w:rsidRPr="00ED1AA8">
        <w:t>власти</w:t>
      </w:r>
      <w:r w:rsidR="00ED1AA8" w:rsidRPr="00ED1AA8">
        <w:rPr>
          <w:lang w:val="sr-Cyrl-RS"/>
        </w:rPr>
        <w:t xml:space="preserve"> - </w:t>
      </w:r>
      <w:r w:rsidR="00ED1AA8" w:rsidRPr="00ED1AA8">
        <w:t>износ од</w:t>
      </w:r>
      <w:r w:rsidR="00B66C31" w:rsidRPr="00ED1AA8">
        <w:rPr>
          <w:lang w:val="sr-Cyrl-RS"/>
        </w:rPr>
        <w:t xml:space="preserve"> </w:t>
      </w:r>
      <w:r w:rsidR="00F03CBF" w:rsidRPr="00ED1AA8">
        <w:t>6.692.145,00</w:t>
      </w:r>
      <w:r w:rsidRPr="00ED1AA8">
        <w:t>.</w:t>
      </w:r>
    </w:p>
    <w:p w14:paraId="0B877E1B" w14:textId="77777777" w:rsidR="005A677E" w:rsidRDefault="005A677E">
      <w:pPr>
        <w:pStyle w:val="BodyText"/>
      </w:pPr>
    </w:p>
    <w:p w14:paraId="67FD9B76" w14:textId="2C6CB76E" w:rsidR="005A677E" w:rsidRDefault="00000000">
      <w:pPr>
        <w:pStyle w:val="BodyText"/>
        <w:ind w:left="120" w:right="205" w:firstLine="566"/>
        <w:jc w:val="both"/>
      </w:pP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оквиру</w:t>
      </w:r>
      <w:r>
        <w:rPr>
          <w:b/>
          <w:spacing w:val="1"/>
        </w:rPr>
        <w:t xml:space="preserve"> </w:t>
      </w:r>
      <w:r>
        <w:rPr>
          <w:b/>
        </w:rPr>
        <w:t>програма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 w:rsidR="00FB1C24">
        <w:rPr>
          <w:b/>
          <w:spacing w:val="1"/>
          <w:lang w:val="sr-Cyrl-RS"/>
        </w:rPr>
        <w:t xml:space="preserve">- </w:t>
      </w:r>
      <w:r>
        <w:rPr>
          <w:b/>
        </w:rPr>
        <w:t>Развој</w:t>
      </w:r>
      <w:r>
        <w:rPr>
          <w:b/>
          <w:spacing w:val="1"/>
        </w:rPr>
        <w:t xml:space="preserve"> </w:t>
      </w:r>
      <w:r>
        <w:rPr>
          <w:b/>
        </w:rPr>
        <w:t>спорта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омладине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1301</w:t>
      </w:r>
      <w:r>
        <w:t>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810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рекреације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 w:rsidRPr="00FB1C24">
        <w:t>1301</w:t>
      </w:r>
      <w:r w:rsidRPr="00FB1C24">
        <w:rPr>
          <w:spacing w:val="1"/>
        </w:rPr>
        <w:t xml:space="preserve"> </w:t>
      </w:r>
      <w:r w:rsidRPr="00FB1C24">
        <w:t>–</w:t>
      </w:r>
      <w:r w:rsidRPr="00FB1C24">
        <w:rPr>
          <w:spacing w:val="1"/>
        </w:rPr>
        <w:t xml:space="preserve"> </w:t>
      </w:r>
      <w:r w:rsidRPr="00FB1C24">
        <w:t>0001</w:t>
      </w:r>
      <w:r>
        <w:rPr>
          <w:spacing w:val="1"/>
        </w:rPr>
        <w:t xml:space="preserve"> </w:t>
      </w:r>
      <w:r>
        <w:t>Подршка</w:t>
      </w:r>
      <w:r>
        <w:rPr>
          <w:spacing w:val="1"/>
        </w:rPr>
        <w:t xml:space="preserve"> </w:t>
      </w:r>
      <w:r>
        <w:t>локалним</w:t>
      </w:r>
      <w:r>
        <w:rPr>
          <w:spacing w:val="1"/>
        </w:rPr>
        <w:t xml:space="preserve"> </w:t>
      </w:r>
      <w:r>
        <w:t>спортским</w:t>
      </w:r>
      <w:r>
        <w:rPr>
          <w:spacing w:val="1"/>
        </w:rPr>
        <w:t xml:space="preserve"> </w:t>
      </w:r>
      <w:r>
        <w:t>организацијама,</w:t>
      </w:r>
      <w:r>
        <w:rPr>
          <w:spacing w:val="1"/>
        </w:rPr>
        <w:t xml:space="preserve"> </w:t>
      </w:r>
      <w:r>
        <w:t>удружењима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савезима,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 w:rsidR="00AD137A">
        <w:rPr>
          <w:spacing w:val="1"/>
          <w:lang w:val="sr-Cyrl-RS"/>
        </w:rPr>
        <w:t xml:space="preserve">су </w:t>
      </w:r>
      <w:r>
        <w:t>средства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Pr="00AD137A">
        <w:rPr>
          <w:b/>
          <w:bCs/>
        </w:rPr>
        <w:t>31.</w:t>
      </w:r>
      <w:r w:rsidR="00AD137A" w:rsidRPr="00AD137A">
        <w:rPr>
          <w:b/>
          <w:bCs/>
          <w:lang w:val="sr-Cyrl-RS"/>
        </w:rPr>
        <w:t>4</w:t>
      </w:r>
      <w:r w:rsidR="00F9718C">
        <w:rPr>
          <w:b/>
          <w:bCs/>
          <w:lang w:val="sr-Cyrl-RS"/>
        </w:rPr>
        <w:t xml:space="preserve">70.000,00 </w:t>
      </w:r>
      <w:r w:rsidRPr="00FB1C24">
        <w:rPr>
          <w:b/>
          <w:bCs/>
        </w:rPr>
        <w:t>динара</w:t>
      </w:r>
      <w:r w:rsidRPr="00FB1C24">
        <w:rPr>
          <w:b/>
          <w:bCs/>
          <w:spacing w:val="1"/>
        </w:rPr>
        <w:t xml:space="preserve"> </w:t>
      </w:r>
      <w:r w:rsidR="00AD137A">
        <w:rPr>
          <w:lang w:val="sr-Cyrl-RS"/>
        </w:rPr>
        <w:t>-</w:t>
      </w:r>
      <w:r>
        <w:rPr>
          <w:spacing w:val="1"/>
        </w:rPr>
        <w:t xml:space="preserve"> </w:t>
      </w:r>
      <w:r>
        <w:t>приход</w:t>
      </w:r>
      <w:r w:rsidR="00FB1C24">
        <w:rPr>
          <w:lang w:val="sr-Cyrl-RS"/>
        </w:rP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буџета.</w:t>
      </w:r>
      <w:r>
        <w:rPr>
          <w:spacing w:val="1"/>
        </w:rPr>
        <w:t xml:space="preserve"> </w:t>
      </w:r>
      <w:r w:rsidR="00AD137A">
        <w:rPr>
          <w:lang w:val="sr-Cyrl-RS"/>
        </w:rPr>
        <w:t>С</w:t>
      </w:r>
      <w:r>
        <w:t>редства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годишње</w:t>
      </w:r>
      <w:r>
        <w:rPr>
          <w:spacing w:val="1"/>
        </w:rPr>
        <w:t xml:space="preserve"> </w:t>
      </w:r>
      <w:r>
        <w:t>програме</w:t>
      </w:r>
      <w:r>
        <w:rPr>
          <w:spacing w:val="1"/>
        </w:rPr>
        <w:t xml:space="preserve"> </w:t>
      </w:r>
      <w:r>
        <w:t>спортских</w:t>
      </w:r>
      <w:r>
        <w:rPr>
          <w:spacing w:val="1"/>
        </w:rPr>
        <w:t xml:space="preserve"> </w:t>
      </w:r>
      <w:r>
        <w:t>организација,</w:t>
      </w:r>
      <w:r>
        <w:rPr>
          <w:spacing w:val="1"/>
        </w:rPr>
        <w:t xml:space="preserve"> </w:t>
      </w:r>
      <w:r>
        <w:t>суфинансирање</w:t>
      </w:r>
      <w:r>
        <w:rPr>
          <w:spacing w:val="1"/>
        </w:rPr>
        <w:t xml:space="preserve"> </w:t>
      </w:r>
      <w:r>
        <w:t>спортских</w:t>
      </w:r>
      <w:r>
        <w:rPr>
          <w:spacing w:val="1"/>
        </w:rPr>
        <w:t xml:space="preserve"> </w:t>
      </w:r>
      <w:r>
        <w:t>манифестација, финансирање врхунског спорта, ванредн</w:t>
      </w:r>
      <w:r w:rsidR="00AD137A">
        <w:rPr>
          <w:lang w:val="sr-Cyrl-RS"/>
        </w:rPr>
        <w:t>е</w:t>
      </w:r>
      <w:r>
        <w:rPr>
          <w:spacing w:val="1"/>
        </w:rPr>
        <w:t xml:space="preserve"> </w:t>
      </w:r>
      <w:r>
        <w:t>трошков</w:t>
      </w:r>
      <w:r w:rsidR="00AD137A">
        <w:rPr>
          <w:lang w:val="sr-Cyrl-RS"/>
        </w:rPr>
        <w:t>е</w:t>
      </w:r>
      <w:r>
        <w:rPr>
          <w:spacing w:val="1"/>
        </w:rPr>
        <w:t xml:space="preserve"> </w:t>
      </w:r>
      <w:r>
        <w:t>клубова, финансирање</w:t>
      </w:r>
      <w:r>
        <w:rPr>
          <w:spacing w:val="1"/>
        </w:rPr>
        <w:t xml:space="preserve"> </w:t>
      </w:r>
      <w:r>
        <w:t>школских</w:t>
      </w:r>
      <w:r>
        <w:rPr>
          <w:spacing w:val="1"/>
        </w:rPr>
        <w:t xml:space="preserve"> </w:t>
      </w:r>
      <w:r>
        <w:t>пројеката у 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конкурс за стручна</w:t>
      </w:r>
      <w:r>
        <w:rPr>
          <w:spacing w:val="1"/>
        </w:rPr>
        <w:t xml:space="preserve"> </w:t>
      </w:r>
      <w:r>
        <w:t>усавршавања у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 w:rsidR="00AD137A">
        <w:rPr>
          <w:spacing w:val="1"/>
          <w:lang w:val="sr-Cyrl-RS"/>
        </w:rPr>
        <w:t xml:space="preserve">систематске </w:t>
      </w:r>
      <w:r>
        <w:t>преглед</w:t>
      </w:r>
      <w:r w:rsidR="00AD137A">
        <w:rPr>
          <w:lang w:val="sr-Cyrl-RS"/>
        </w:rPr>
        <w:t>е</w:t>
      </w:r>
      <w:r>
        <w:rPr>
          <w:spacing w:val="-1"/>
        </w:rPr>
        <w:t xml:space="preserve"> </w:t>
      </w:r>
      <w:r>
        <w:t>спортиста и за</w:t>
      </w:r>
      <w:r>
        <w:rPr>
          <w:spacing w:val="-4"/>
        </w:rPr>
        <w:t xml:space="preserve"> </w:t>
      </w:r>
      <w:r>
        <w:t>текуће</w:t>
      </w:r>
      <w:r>
        <w:rPr>
          <w:spacing w:val="-1"/>
        </w:rPr>
        <w:t xml:space="preserve"> </w:t>
      </w:r>
      <w:r>
        <w:t>одржавање</w:t>
      </w:r>
      <w:r>
        <w:rPr>
          <w:spacing w:val="-1"/>
        </w:rPr>
        <w:t xml:space="preserve"> </w:t>
      </w:r>
      <w:r>
        <w:t>отворених спортских</w:t>
      </w:r>
      <w:r>
        <w:rPr>
          <w:spacing w:val="-3"/>
        </w:rPr>
        <w:t xml:space="preserve"> </w:t>
      </w:r>
      <w:r>
        <w:t>терена.</w:t>
      </w:r>
    </w:p>
    <w:p w14:paraId="0741ECEA" w14:textId="77777777" w:rsidR="005A677E" w:rsidRDefault="005A677E">
      <w:pPr>
        <w:pStyle w:val="BodyText"/>
      </w:pPr>
    </w:p>
    <w:p w14:paraId="5896FD37" w14:textId="7A221A16" w:rsidR="00BF050E" w:rsidRDefault="00000000" w:rsidP="00BF050E">
      <w:pPr>
        <w:pStyle w:val="BodyText"/>
        <w:spacing w:before="1"/>
        <w:ind w:left="120" w:right="205" w:firstLine="566"/>
        <w:jc w:val="both"/>
      </w:pPr>
      <w:r>
        <w:rPr>
          <w:b/>
        </w:rPr>
        <w:t xml:space="preserve">У оквиру програма 17 </w:t>
      </w:r>
      <w:r w:rsidR="00FB1C24">
        <w:rPr>
          <w:b/>
          <w:lang w:val="sr-Cyrl-RS"/>
        </w:rPr>
        <w:t xml:space="preserve">- </w:t>
      </w:r>
      <w:r>
        <w:rPr>
          <w:b/>
        </w:rPr>
        <w:t>Енергетска ефикасност и обновљиви извори енергије – 0501,</w:t>
      </w:r>
      <w:r>
        <w:rPr>
          <w:b/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436</w:t>
      </w:r>
      <w:r>
        <w:rPr>
          <w:spacing w:val="1"/>
        </w:rPr>
        <w:t xml:space="preserve"> </w:t>
      </w:r>
      <w:r>
        <w:t>Остала</w:t>
      </w:r>
      <w:r>
        <w:rPr>
          <w:spacing w:val="1"/>
        </w:rPr>
        <w:t xml:space="preserve"> </w:t>
      </w:r>
      <w:r>
        <w:t>енергија,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0501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0001</w:t>
      </w:r>
      <w:r>
        <w:rPr>
          <w:spacing w:val="1"/>
        </w:rPr>
        <w:t xml:space="preserve"> </w:t>
      </w:r>
      <w:r>
        <w:t>Енергетски</w:t>
      </w:r>
      <w:r>
        <w:rPr>
          <w:spacing w:val="1"/>
        </w:rPr>
        <w:t xml:space="preserve"> </w:t>
      </w:r>
      <w:r>
        <w:t>менаџмент,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суфинансирање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енергетске</w:t>
      </w:r>
      <w:r>
        <w:rPr>
          <w:spacing w:val="1"/>
        </w:rPr>
        <w:t xml:space="preserve"> </w:t>
      </w:r>
      <w:r w:rsidR="00F13D68">
        <w:rPr>
          <w:lang w:val="sr-Cyrl-RS"/>
        </w:rPr>
        <w:t>санације</w:t>
      </w:r>
      <w:r>
        <w:rPr>
          <w:spacing w:val="1"/>
        </w:rPr>
        <w:t xml:space="preserve"> </w:t>
      </w:r>
      <w:r>
        <w:t>породичних</w:t>
      </w:r>
      <w:r>
        <w:rPr>
          <w:spacing w:val="1"/>
        </w:rPr>
        <w:t xml:space="preserve"> </w:t>
      </w:r>
      <w:r>
        <w:t>кућа</w:t>
      </w:r>
      <w:r w:rsidR="00F13D68">
        <w:rPr>
          <w:lang w:val="sr-Cyrl-RS"/>
        </w:rPr>
        <w:t xml:space="preserve"> и</w:t>
      </w:r>
      <w:r>
        <w:rPr>
          <w:spacing w:val="1"/>
        </w:rPr>
        <w:t xml:space="preserve"> </w:t>
      </w:r>
      <w:r>
        <w:t xml:space="preserve">станова и </w:t>
      </w:r>
      <w:r w:rsidR="00F13D68">
        <w:rPr>
          <w:lang w:val="sr-Cyrl-RS"/>
        </w:rPr>
        <w:t xml:space="preserve">мера смањења загађења ваздуха пореклом из индивидуалних извора </w:t>
      </w:r>
      <w:r>
        <w:t xml:space="preserve">у укупном износу од </w:t>
      </w:r>
      <w:r w:rsidRPr="00F13D68">
        <w:rPr>
          <w:b/>
          <w:bCs/>
        </w:rPr>
        <w:t>3</w:t>
      </w:r>
      <w:r w:rsidR="00F13D68" w:rsidRPr="00F13D68">
        <w:rPr>
          <w:b/>
          <w:bCs/>
          <w:lang w:val="sr-Cyrl-RS"/>
        </w:rPr>
        <w:t>7</w:t>
      </w:r>
      <w:r w:rsidRPr="00F13D68">
        <w:rPr>
          <w:b/>
          <w:bCs/>
        </w:rPr>
        <w:t>.</w:t>
      </w:r>
      <w:r w:rsidR="00F13D68" w:rsidRPr="00F13D68">
        <w:rPr>
          <w:b/>
          <w:bCs/>
          <w:lang w:val="sr-Cyrl-RS"/>
        </w:rPr>
        <w:t>99</w:t>
      </w:r>
      <w:r w:rsidRPr="00F13D68">
        <w:rPr>
          <w:b/>
          <w:bCs/>
        </w:rPr>
        <w:t>0.000,00</w:t>
      </w:r>
      <w:r>
        <w:t xml:space="preserve"> </w:t>
      </w:r>
      <w:r w:rsidRPr="00FB1C24">
        <w:rPr>
          <w:b/>
          <w:bCs/>
        </w:rPr>
        <w:t>динара,</w:t>
      </w:r>
      <w:r>
        <w:t xml:space="preserve"> од тога</w:t>
      </w:r>
      <w:r w:rsidR="00F13D68">
        <w:rPr>
          <w:lang w:val="sr-Cyrl-RS"/>
        </w:rPr>
        <w:t>:</w:t>
      </w:r>
      <w:r w:rsidR="00F419B0">
        <w:t xml:space="preserve"> приход</w:t>
      </w:r>
      <w:r w:rsidR="00F419B0">
        <w:rPr>
          <w:lang w:val="sr-Cyrl-RS"/>
        </w:rPr>
        <w:t>и</w:t>
      </w:r>
      <w:r w:rsidR="00F419B0">
        <w:t xml:space="preserve"> буџета</w:t>
      </w:r>
      <w:r w:rsidR="00F419B0">
        <w:rPr>
          <w:spacing w:val="1"/>
        </w:rPr>
        <w:t xml:space="preserve"> </w:t>
      </w:r>
      <w:r w:rsidR="00F419B0">
        <w:t>општине</w:t>
      </w:r>
      <w:r w:rsidR="00F419B0">
        <w:rPr>
          <w:spacing w:val="1"/>
        </w:rPr>
        <w:t xml:space="preserve"> </w:t>
      </w:r>
      <w:r w:rsidR="00F419B0">
        <w:t>у износу од 1.840.000,00 динара,</w:t>
      </w:r>
      <w:r w:rsidR="00BF050E">
        <w:t xml:space="preserve"> </w:t>
      </w:r>
      <w:r w:rsidR="00F419B0">
        <w:t>трансфери</w:t>
      </w:r>
      <w:r w:rsidR="00F419B0">
        <w:rPr>
          <w:spacing w:val="43"/>
        </w:rPr>
        <w:t xml:space="preserve"> </w:t>
      </w:r>
      <w:r w:rsidR="00F419B0">
        <w:t>од</w:t>
      </w:r>
      <w:r w:rsidR="00F419B0">
        <w:rPr>
          <w:spacing w:val="44"/>
        </w:rPr>
        <w:t xml:space="preserve"> </w:t>
      </w:r>
      <w:r w:rsidR="00F419B0">
        <w:t>других</w:t>
      </w:r>
      <w:r w:rsidR="00F419B0">
        <w:rPr>
          <w:spacing w:val="40"/>
        </w:rPr>
        <w:t xml:space="preserve"> </w:t>
      </w:r>
      <w:r w:rsidR="00F419B0">
        <w:t>нивоа</w:t>
      </w:r>
      <w:r w:rsidR="00F419B0">
        <w:rPr>
          <w:spacing w:val="41"/>
        </w:rPr>
        <w:t xml:space="preserve"> </w:t>
      </w:r>
      <w:r w:rsidR="00F419B0">
        <w:t>власти</w:t>
      </w:r>
      <w:r w:rsidR="00F419B0">
        <w:rPr>
          <w:spacing w:val="51"/>
        </w:rPr>
        <w:t xml:space="preserve"> </w:t>
      </w:r>
      <w:r w:rsidR="00F419B0">
        <w:t>у</w:t>
      </w:r>
      <w:r w:rsidR="00F419B0">
        <w:rPr>
          <w:lang w:val="sr-Cyrl-RS"/>
        </w:rPr>
        <w:t xml:space="preserve"> </w:t>
      </w:r>
      <w:r w:rsidR="00F419B0">
        <w:rPr>
          <w:spacing w:val="-57"/>
        </w:rPr>
        <w:t xml:space="preserve"> </w:t>
      </w:r>
      <w:r w:rsidR="00F419B0">
        <w:t>износу</w:t>
      </w:r>
      <w:r w:rsidR="00F419B0">
        <w:rPr>
          <w:spacing w:val="-1"/>
        </w:rPr>
        <w:t xml:space="preserve"> </w:t>
      </w:r>
      <w:r w:rsidR="00F419B0">
        <w:t>од 14.000.000</w:t>
      </w:r>
      <w:r w:rsidR="00F419B0">
        <w:rPr>
          <w:lang w:val="sr-Cyrl-RS"/>
        </w:rPr>
        <w:t xml:space="preserve">,00 </w:t>
      </w:r>
      <w:r w:rsidR="00F419B0">
        <w:t>динарa</w:t>
      </w:r>
      <w:r w:rsidR="00BF050E">
        <w:t xml:space="preserve">, </w:t>
      </w:r>
      <w:r w:rsidR="00F419B0">
        <w:t>средства из нераспоређеног вишка</w:t>
      </w:r>
      <w:r w:rsidR="00F419B0">
        <w:rPr>
          <w:spacing w:val="1"/>
        </w:rPr>
        <w:t xml:space="preserve"> </w:t>
      </w:r>
      <w:r w:rsidR="00F419B0">
        <w:t>прихода из ранијих година у износу од 17.150.000,00 динара</w:t>
      </w:r>
      <w:r w:rsidR="00BF050E">
        <w:t xml:space="preserve"> </w:t>
      </w:r>
      <w:r w:rsidR="00BF050E">
        <w:rPr>
          <w:lang w:val="sr-Cyrl-RS"/>
        </w:rPr>
        <w:t xml:space="preserve">и </w:t>
      </w:r>
      <w:r w:rsidR="00BF050E">
        <w:t>неутрошена средства трансфера од других нивоа власти</w:t>
      </w:r>
      <w:r w:rsidR="00BF050E">
        <w:rPr>
          <w:lang w:val="sr-Cyrl-RS"/>
        </w:rPr>
        <w:t xml:space="preserve"> у износу од 5.000.000,00 динара. </w:t>
      </w:r>
      <w:r w:rsidR="00BF050E">
        <w:t>Планирана су и средства у износу од</w:t>
      </w:r>
      <w:r w:rsidR="00BF050E">
        <w:rPr>
          <w:spacing w:val="1"/>
        </w:rPr>
        <w:t xml:space="preserve"> </w:t>
      </w:r>
      <w:r w:rsidR="00F9718C">
        <w:rPr>
          <w:lang w:val="sr-Cyrl-RS"/>
        </w:rPr>
        <w:t>84</w:t>
      </w:r>
      <w:r w:rsidR="00BF050E">
        <w:t>0.000,00</w:t>
      </w:r>
      <w:r w:rsidR="00BF050E">
        <w:rPr>
          <w:spacing w:val="-1"/>
        </w:rPr>
        <w:t xml:space="preserve"> </w:t>
      </w:r>
      <w:r w:rsidR="00BF050E">
        <w:t>динара</w:t>
      </w:r>
      <w:r w:rsidR="00BF050E">
        <w:rPr>
          <w:spacing w:val="-1"/>
        </w:rPr>
        <w:t xml:space="preserve"> </w:t>
      </w:r>
      <w:r w:rsidR="00BF050E">
        <w:t>за</w:t>
      </w:r>
      <w:r w:rsidR="00BF050E">
        <w:rPr>
          <w:lang w:val="sr-Cyrl-RS"/>
        </w:rPr>
        <w:t xml:space="preserve"> израду</w:t>
      </w:r>
      <w:r w:rsidR="00BF050E">
        <w:rPr>
          <w:spacing w:val="-2"/>
        </w:rPr>
        <w:t xml:space="preserve"> </w:t>
      </w:r>
      <w:r w:rsidR="00BF050E">
        <w:t>план</w:t>
      </w:r>
      <w:r w:rsidR="00BF050E">
        <w:rPr>
          <w:lang w:val="sr-Cyrl-RS"/>
        </w:rPr>
        <w:t>а</w:t>
      </w:r>
      <w:r w:rsidR="00BF050E">
        <w:t xml:space="preserve"> и</w:t>
      </w:r>
      <w:r w:rsidR="00BF050E">
        <w:rPr>
          <w:spacing w:val="-3"/>
        </w:rPr>
        <w:t xml:space="preserve"> </w:t>
      </w:r>
      <w:r w:rsidR="00BF050E">
        <w:t>програм</w:t>
      </w:r>
      <w:r w:rsidR="00BF050E">
        <w:rPr>
          <w:lang w:val="sr-Cyrl-RS"/>
        </w:rPr>
        <w:t>а</w:t>
      </w:r>
      <w:r w:rsidR="00BF050E">
        <w:rPr>
          <w:spacing w:val="-1"/>
        </w:rPr>
        <w:t xml:space="preserve"> </w:t>
      </w:r>
      <w:r w:rsidR="00BF050E">
        <w:t>енергетске ефикасности</w:t>
      </w:r>
      <w:r w:rsidR="00BF050E">
        <w:rPr>
          <w:spacing w:val="4"/>
          <w:lang w:val="sr-Cyrl-RS"/>
        </w:rPr>
        <w:t xml:space="preserve"> - </w:t>
      </w:r>
      <w:r w:rsidR="00BF050E">
        <w:t>приходи из буџета.</w:t>
      </w:r>
    </w:p>
    <w:p w14:paraId="05A99A0C" w14:textId="094FABD7" w:rsidR="005A677E" w:rsidRPr="00FB1C24" w:rsidRDefault="00F419B0" w:rsidP="00FB1C24">
      <w:pPr>
        <w:pStyle w:val="BodyText"/>
        <w:spacing w:before="1"/>
        <w:ind w:left="120" w:right="205" w:firstLine="566"/>
        <w:jc w:val="both"/>
        <w:rPr>
          <w:lang w:val="sr-Cyrl-RS"/>
        </w:rPr>
      </w:pPr>
      <w:r>
        <w:t xml:space="preserve"> </w:t>
      </w:r>
    </w:p>
    <w:p w14:paraId="27CD51E5" w14:textId="1D23C129" w:rsidR="005A677E" w:rsidRDefault="00000000">
      <w:pPr>
        <w:pStyle w:val="Heading1"/>
        <w:spacing w:before="1"/>
      </w:pPr>
      <w:r>
        <w:t>Раздео</w:t>
      </w:r>
      <w:r>
        <w:rPr>
          <w:spacing w:val="-1"/>
        </w:rPr>
        <w:t xml:space="preserve"> </w:t>
      </w:r>
      <w:r>
        <w:t>5</w:t>
      </w:r>
      <w:r w:rsidR="00F9718C">
        <w:rPr>
          <w:lang w:val="sr-Cyrl-RS"/>
        </w:rPr>
        <w:t xml:space="preserve"> -</w:t>
      </w:r>
      <w:r>
        <w:rPr>
          <w:spacing w:val="-1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Месне</w:t>
      </w:r>
      <w:r>
        <w:rPr>
          <w:spacing w:val="-2"/>
        </w:rPr>
        <w:t xml:space="preserve"> </w:t>
      </w:r>
      <w:r>
        <w:t>заједнице</w:t>
      </w:r>
    </w:p>
    <w:p w14:paraId="0ACB8A19" w14:textId="77777777" w:rsidR="005A677E" w:rsidRDefault="005A677E">
      <w:pPr>
        <w:pStyle w:val="BodyText"/>
        <w:spacing w:before="11"/>
        <w:rPr>
          <w:b/>
          <w:sz w:val="23"/>
        </w:rPr>
      </w:pPr>
    </w:p>
    <w:p w14:paraId="4EDA2A98" w14:textId="070FDD49" w:rsidR="005A677E" w:rsidRPr="002541D6" w:rsidRDefault="00000000" w:rsidP="002541D6">
      <w:pPr>
        <w:pStyle w:val="BodyText"/>
        <w:ind w:left="120" w:right="205" w:firstLine="566"/>
        <w:jc w:val="both"/>
        <w:rPr>
          <w:lang w:val="sr-Cyrl-RS"/>
        </w:rPr>
      </w:pPr>
      <w:r>
        <w:t>У оквиру главе 01 – Месне заједнице, Програм 15 – Локална самоуправа – 0602, функција</w:t>
      </w:r>
      <w:r>
        <w:rPr>
          <w:spacing w:val="-57"/>
        </w:rPr>
        <w:t xml:space="preserve"> </w:t>
      </w:r>
      <w:r>
        <w:t>160 – Опште јавне услуге</w:t>
      </w:r>
      <w:r>
        <w:rPr>
          <w:spacing w:val="1"/>
        </w:rPr>
        <w:t xml:space="preserve"> </w:t>
      </w:r>
      <w:r>
        <w:t xml:space="preserve">некласификоване на другом месту, </w:t>
      </w:r>
      <w:r w:rsidRPr="00FB1C24">
        <w:t>програмска активност 0602-0002</w:t>
      </w:r>
      <w:r>
        <w:rPr>
          <w:spacing w:val="1"/>
        </w:rPr>
        <w:t xml:space="preserve"> </w:t>
      </w:r>
      <w:r>
        <w:t>Функционисање месних</w:t>
      </w:r>
      <w:r>
        <w:rPr>
          <w:spacing w:val="1"/>
        </w:rPr>
        <w:t xml:space="preserve"> </w:t>
      </w:r>
      <w:r>
        <w:t>заједница, планирана су средства у</w:t>
      </w:r>
      <w:r w:rsidR="00F9718C">
        <w:rPr>
          <w:lang w:val="sr-Cyrl-RS"/>
        </w:rPr>
        <w:t xml:space="preserve"> укупном</w:t>
      </w:r>
      <w:r>
        <w:t xml:space="preserve"> износу од </w:t>
      </w:r>
      <w:r w:rsidRPr="00F9718C">
        <w:rPr>
          <w:b/>
          <w:bCs/>
        </w:rPr>
        <w:t>33.</w:t>
      </w:r>
      <w:r w:rsidR="00F9718C" w:rsidRPr="00F9718C">
        <w:rPr>
          <w:b/>
          <w:bCs/>
          <w:lang w:val="sr-Cyrl-RS"/>
        </w:rPr>
        <w:t>124.377</w:t>
      </w:r>
      <w:r w:rsidRPr="00F9718C">
        <w:rPr>
          <w:b/>
          <w:bCs/>
        </w:rPr>
        <w:t>,00</w:t>
      </w:r>
      <w:r>
        <w:t xml:space="preserve"> </w:t>
      </w:r>
      <w:r w:rsidRPr="00FB1C24">
        <w:rPr>
          <w:b/>
          <w:bCs/>
        </w:rPr>
        <w:t>динара</w:t>
      </w:r>
      <w:r w:rsidR="00F9718C" w:rsidRPr="00FB1C24">
        <w:rPr>
          <w:b/>
          <w:bCs/>
          <w:lang w:val="sr-Cyrl-RS"/>
        </w:rPr>
        <w:t>,</w:t>
      </w:r>
      <w:r w:rsidR="00F9718C">
        <w:rPr>
          <w:lang w:val="sr-Cyrl-RS"/>
        </w:rPr>
        <w:t xml:space="preserve"> од тога: приходи из буџета у износу од 33.004.377,00 динара и трансфери од других </w:t>
      </w:r>
      <w:r w:rsidR="00F9718C">
        <w:rPr>
          <w:lang w:val="sr-Cyrl-RS"/>
        </w:rPr>
        <w:lastRenderedPageBreak/>
        <w:t>нивоа власти износ од 120.000,00 динара.</w:t>
      </w:r>
      <w:r>
        <w:t xml:space="preserve"> </w:t>
      </w:r>
      <w:r w:rsidR="00F9718C">
        <w:t xml:space="preserve">Планирана средства </w:t>
      </w:r>
      <w:r w:rsidR="00F9718C">
        <w:rPr>
          <w:lang w:val="sr-Cyrl-RS"/>
        </w:rPr>
        <w:t xml:space="preserve">су намењена </w:t>
      </w:r>
      <w:r>
        <w:t>за</w:t>
      </w:r>
      <w:r>
        <w:rPr>
          <w:spacing w:val="1"/>
        </w:rPr>
        <w:t xml:space="preserve"> </w:t>
      </w:r>
      <w:r>
        <w:t>функционисање девет месних заједница</w:t>
      </w:r>
      <w:r w:rsidR="00F9718C">
        <w:rPr>
          <w:lang w:val="sr-Cyrl-RS"/>
        </w:rPr>
        <w:t>.</w:t>
      </w:r>
      <w:r>
        <w:t>Расходе чине плате и доприноси за</w:t>
      </w:r>
      <w:r w:rsidR="00F9718C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запослене,</w:t>
      </w:r>
      <w:r>
        <w:rPr>
          <w:spacing w:val="56"/>
        </w:rPr>
        <w:t xml:space="preserve"> </w:t>
      </w:r>
      <w:r>
        <w:t>накнаде</w:t>
      </w:r>
      <w:r>
        <w:rPr>
          <w:spacing w:val="54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долазак</w:t>
      </w:r>
      <w:r>
        <w:rPr>
          <w:spacing w:val="58"/>
        </w:rPr>
        <w:t xml:space="preserve"> </w:t>
      </w:r>
      <w:r w:rsidR="00F9718C">
        <w:rPr>
          <w:lang w:val="sr-Cyrl-RS"/>
        </w:rPr>
        <w:t>н</w:t>
      </w:r>
      <w:r>
        <w:t>а</w:t>
      </w:r>
      <w:r>
        <w:rPr>
          <w:spacing w:val="54"/>
        </w:rPr>
        <w:t xml:space="preserve"> </w:t>
      </w:r>
      <w:r>
        <w:t>посао,</w:t>
      </w:r>
      <w:r>
        <w:rPr>
          <w:spacing w:val="56"/>
        </w:rPr>
        <w:t xml:space="preserve"> </w:t>
      </w:r>
      <w:r>
        <w:t>накнаде</w:t>
      </w:r>
      <w:r>
        <w:rPr>
          <w:spacing w:val="57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натури,</w:t>
      </w:r>
      <w:r>
        <w:rPr>
          <w:spacing w:val="55"/>
        </w:rPr>
        <w:t xml:space="preserve"> </w:t>
      </w:r>
      <w:r>
        <w:t>социјална</w:t>
      </w:r>
      <w:r>
        <w:rPr>
          <w:spacing w:val="56"/>
        </w:rPr>
        <w:t xml:space="preserve"> </w:t>
      </w:r>
      <w:r>
        <w:t>давања</w:t>
      </w:r>
      <w:r>
        <w:rPr>
          <w:spacing w:val="55"/>
        </w:rPr>
        <w:t xml:space="preserve"> </w:t>
      </w:r>
      <w:r>
        <w:t>запосленима,</w:t>
      </w:r>
      <w:r w:rsidR="004721BD">
        <w:rPr>
          <w:lang w:val="sr-Cyrl-RS"/>
        </w:rPr>
        <w:t xml:space="preserve"> </w:t>
      </w:r>
      <w:r>
        <w:t>сталне трошкове, трошкове за службена путовања, услуге по уговору, специјализоване услуге,</w:t>
      </w:r>
      <w:r>
        <w:rPr>
          <w:spacing w:val="1"/>
        </w:rPr>
        <w:t xml:space="preserve"> </w:t>
      </w:r>
      <w:r>
        <w:t>текуће поправке и одржавање, материјал, порез</w:t>
      </w:r>
      <w:r w:rsidR="00F9718C">
        <w:rPr>
          <w:lang w:val="sr-Cyrl-RS"/>
        </w:rPr>
        <w:t>е</w:t>
      </w:r>
      <w:r>
        <w:t>, обавезне таксе, казне и пенал</w:t>
      </w:r>
      <w:r w:rsidR="00752C0C">
        <w:rPr>
          <w:lang w:val="sr-Cyrl-RS"/>
        </w:rPr>
        <w:t>е</w:t>
      </w:r>
      <w:r>
        <w:t>,</w:t>
      </w:r>
      <w:r>
        <w:rPr>
          <w:spacing w:val="60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штете за повреде или штету нанету од стране државних органа, машине и опрем</w:t>
      </w:r>
      <w:r w:rsidR="00752C0C">
        <w:rPr>
          <w:lang w:val="sr-Cyrl-RS"/>
        </w:rPr>
        <w:t>у</w:t>
      </w:r>
      <w:r>
        <w:t>. Код месних</w:t>
      </w:r>
      <w:r>
        <w:rPr>
          <w:spacing w:val="1"/>
        </w:rPr>
        <w:t xml:space="preserve"> </w:t>
      </w:r>
      <w:r>
        <w:t>заједница планирана су и средства за обележавања сеоских славе или дана села али нису</w:t>
      </w:r>
      <w:r>
        <w:rPr>
          <w:spacing w:val="1"/>
        </w:rPr>
        <w:t xml:space="preserve"> </w:t>
      </w:r>
      <w:r>
        <w:t>посебно</w:t>
      </w:r>
      <w:r>
        <w:rPr>
          <w:spacing w:val="-1"/>
        </w:rPr>
        <w:t xml:space="preserve"> </w:t>
      </w:r>
      <w:r>
        <w:t>исказана</w:t>
      </w:r>
      <w:r>
        <w:rPr>
          <w:spacing w:val="-1"/>
        </w:rPr>
        <w:t xml:space="preserve"> </w:t>
      </w:r>
      <w:r>
        <w:t>већ као део финансијског плана.</w:t>
      </w:r>
    </w:p>
    <w:p w14:paraId="144ADD23" w14:textId="77777777" w:rsidR="002424D7" w:rsidRDefault="002424D7">
      <w:pPr>
        <w:pStyle w:val="BodyText"/>
        <w:ind w:left="540"/>
        <w:rPr>
          <w:lang w:val="sr-Cyrl-RS"/>
        </w:rPr>
      </w:pPr>
    </w:p>
    <w:p w14:paraId="22A0F7D1" w14:textId="2EF8A7D2" w:rsidR="005A677E" w:rsidRDefault="00000000">
      <w:pPr>
        <w:pStyle w:val="BodyText"/>
        <w:ind w:left="540"/>
      </w:pPr>
      <w:r>
        <w:t>Износ</w:t>
      </w:r>
      <w:r>
        <w:rPr>
          <w:spacing w:val="-3"/>
        </w:rPr>
        <w:t xml:space="preserve"> </w:t>
      </w:r>
      <w:r>
        <w:t>укупно</w:t>
      </w:r>
      <w:r>
        <w:rPr>
          <w:spacing w:val="-1"/>
        </w:rPr>
        <w:t xml:space="preserve"> </w:t>
      </w:r>
      <w:r>
        <w:t>планираних</w:t>
      </w:r>
      <w:r>
        <w:rPr>
          <w:spacing w:val="-1"/>
        </w:rPr>
        <w:t xml:space="preserve"> </w:t>
      </w:r>
      <w:r>
        <w:t>средстава</w:t>
      </w:r>
      <w:r>
        <w:rPr>
          <w:spacing w:val="-2"/>
        </w:rPr>
        <w:t xml:space="preserve"> </w:t>
      </w:r>
      <w:r w:rsidR="00752C0C">
        <w:rPr>
          <w:lang w:val="sr-Cyrl-RS"/>
        </w:rPr>
        <w:t>по</w:t>
      </w:r>
      <w:r>
        <w:rPr>
          <w:spacing w:val="-2"/>
        </w:rPr>
        <w:t xml:space="preserve"> </w:t>
      </w:r>
      <w:r>
        <w:t>месн</w:t>
      </w:r>
      <w:r w:rsidR="00752C0C">
        <w:rPr>
          <w:lang w:val="sr-Cyrl-RS"/>
        </w:rPr>
        <w:t>им</w:t>
      </w:r>
      <w:r>
        <w:rPr>
          <w:spacing w:val="-3"/>
        </w:rPr>
        <w:t xml:space="preserve"> </w:t>
      </w:r>
      <w:r>
        <w:t>заједниц</w:t>
      </w:r>
      <w:r w:rsidR="00752C0C">
        <w:rPr>
          <w:lang w:val="sr-Cyrl-RS"/>
        </w:rPr>
        <w:t>ама</w:t>
      </w:r>
      <w:r>
        <w:t>:</w:t>
      </w:r>
    </w:p>
    <w:p w14:paraId="144FC44D" w14:textId="64361F57" w:rsidR="005A677E" w:rsidRDefault="00000000">
      <w:pPr>
        <w:pStyle w:val="ListParagraph"/>
        <w:numPr>
          <w:ilvl w:val="1"/>
          <w:numId w:val="2"/>
        </w:numPr>
        <w:tabs>
          <w:tab w:val="left" w:pos="1047"/>
          <w:tab w:val="left" w:leader="dot" w:pos="5449"/>
        </w:tabs>
        <w:ind w:hanging="361"/>
        <w:rPr>
          <w:sz w:val="24"/>
        </w:rPr>
      </w:pPr>
      <w:r>
        <w:rPr>
          <w:sz w:val="24"/>
        </w:rPr>
        <w:t>Месна</w:t>
      </w:r>
      <w:r>
        <w:rPr>
          <w:spacing w:val="-4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3"/>
          <w:sz w:val="24"/>
        </w:rPr>
        <w:t xml:space="preserve"> </w:t>
      </w:r>
      <w:r>
        <w:rPr>
          <w:sz w:val="24"/>
        </w:rPr>
        <w:t>Бачки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Грачац</w:t>
      </w:r>
      <w:r>
        <w:rPr>
          <w:sz w:val="24"/>
        </w:rPr>
        <w:tab/>
        <w:t>3.</w:t>
      </w:r>
      <w:r w:rsidR="00752C0C">
        <w:rPr>
          <w:sz w:val="24"/>
          <w:lang w:val="sr-Cyrl-RS"/>
        </w:rPr>
        <w:t>337.806</w:t>
      </w:r>
      <w:r>
        <w:rPr>
          <w:sz w:val="24"/>
        </w:rPr>
        <w:t>,00 динара</w:t>
      </w:r>
    </w:p>
    <w:p w14:paraId="532A7A5D" w14:textId="79617B74" w:rsidR="005A677E" w:rsidRDefault="00000000">
      <w:pPr>
        <w:pStyle w:val="BodyText"/>
        <w:ind w:left="686"/>
      </w:pPr>
      <w:r>
        <w:rPr>
          <w:spacing w:val="-1"/>
        </w:rPr>
        <w:t>2.</w:t>
      </w:r>
      <w:r>
        <w:rPr>
          <w:spacing w:val="122"/>
        </w:rPr>
        <w:t xml:space="preserve"> </w:t>
      </w:r>
      <w:r>
        <w:rPr>
          <w:spacing w:val="-1"/>
        </w:rPr>
        <w:t>Месна</w:t>
      </w:r>
      <w:r>
        <w:t xml:space="preserve"> </w:t>
      </w:r>
      <w:r>
        <w:rPr>
          <w:spacing w:val="-1"/>
        </w:rPr>
        <w:t>заједница</w:t>
      </w:r>
      <w:r>
        <w:t xml:space="preserve"> Лалић.................................</w:t>
      </w:r>
      <w:r>
        <w:rPr>
          <w:spacing w:val="-19"/>
        </w:rPr>
        <w:t xml:space="preserve"> </w:t>
      </w:r>
      <w:r w:rsidR="00752C0C">
        <w:rPr>
          <w:lang w:val="sr-Cyrl-RS"/>
        </w:rPr>
        <w:t>3.393.325</w:t>
      </w:r>
      <w:r>
        <w:t>,00</w:t>
      </w:r>
      <w:r>
        <w:rPr>
          <w:spacing w:val="2"/>
        </w:rPr>
        <w:t xml:space="preserve"> </w:t>
      </w:r>
      <w:r>
        <w:t>динара</w:t>
      </w:r>
    </w:p>
    <w:p w14:paraId="1FA52B10" w14:textId="35896E0C" w:rsidR="005A677E" w:rsidRDefault="00000000">
      <w:pPr>
        <w:pStyle w:val="BodyText"/>
        <w:ind w:left="686"/>
      </w:pPr>
      <w:r>
        <w:rPr>
          <w:spacing w:val="-1"/>
        </w:rPr>
        <w:t>3.</w:t>
      </w:r>
      <w:r>
        <w:rPr>
          <w:spacing w:val="122"/>
        </w:rPr>
        <w:t xml:space="preserve"> </w:t>
      </w:r>
      <w:r>
        <w:rPr>
          <w:spacing w:val="-1"/>
        </w:rPr>
        <w:t>Месна</w:t>
      </w:r>
      <w:r>
        <w:t xml:space="preserve"> </w:t>
      </w:r>
      <w:r>
        <w:rPr>
          <w:spacing w:val="-1"/>
        </w:rPr>
        <w:t>заједница</w:t>
      </w:r>
      <w:r>
        <w:t xml:space="preserve"> Каравуково........................</w:t>
      </w:r>
      <w:r>
        <w:rPr>
          <w:spacing w:val="-19"/>
        </w:rPr>
        <w:t xml:space="preserve"> </w:t>
      </w:r>
      <w:r w:rsidR="00752C0C">
        <w:rPr>
          <w:lang w:val="sr-Cyrl-RS"/>
        </w:rPr>
        <w:t>3.739.319</w:t>
      </w:r>
      <w:r>
        <w:t>,00</w:t>
      </w:r>
      <w:r>
        <w:rPr>
          <w:spacing w:val="-23"/>
        </w:rPr>
        <w:t xml:space="preserve"> </w:t>
      </w:r>
      <w:r>
        <w:t>динара</w:t>
      </w:r>
    </w:p>
    <w:p w14:paraId="1E71C028" w14:textId="3725F1F8" w:rsidR="005A677E" w:rsidRDefault="00000000">
      <w:pPr>
        <w:pStyle w:val="BodyText"/>
        <w:ind w:left="686"/>
      </w:pPr>
      <w:r>
        <w:rPr>
          <w:spacing w:val="-1"/>
        </w:rPr>
        <w:t>4.</w:t>
      </w:r>
      <w:r>
        <w:rPr>
          <w:spacing w:val="119"/>
        </w:rPr>
        <w:t xml:space="preserve"> </w:t>
      </w:r>
      <w:r>
        <w:rPr>
          <w:spacing w:val="-1"/>
        </w:rPr>
        <w:t xml:space="preserve">Месна </w:t>
      </w:r>
      <w:r>
        <w:t>заједница</w:t>
      </w:r>
      <w:r>
        <w:rPr>
          <w:spacing w:val="-1"/>
        </w:rPr>
        <w:t xml:space="preserve"> </w:t>
      </w:r>
      <w:r>
        <w:t>Ратково..............................</w:t>
      </w:r>
      <w:r>
        <w:rPr>
          <w:spacing w:val="-20"/>
        </w:rPr>
        <w:t xml:space="preserve"> </w:t>
      </w:r>
      <w:r>
        <w:t>3.</w:t>
      </w:r>
      <w:r w:rsidR="00752C0C">
        <w:rPr>
          <w:lang w:val="sr-Cyrl-RS"/>
        </w:rPr>
        <w:t>650.775</w:t>
      </w:r>
      <w:r>
        <w:t>,00</w:t>
      </w:r>
      <w:r>
        <w:rPr>
          <w:spacing w:val="-23"/>
        </w:rPr>
        <w:t xml:space="preserve"> </w:t>
      </w:r>
      <w:r>
        <w:t>динара</w:t>
      </w:r>
    </w:p>
    <w:p w14:paraId="0CE592FB" w14:textId="65C7C27D" w:rsidR="005A677E" w:rsidRDefault="00000000">
      <w:pPr>
        <w:pStyle w:val="BodyText"/>
        <w:ind w:left="686"/>
      </w:pPr>
      <w:r>
        <w:rPr>
          <w:spacing w:val="-1"/>
        </w:rPr>
        <w:t>5.</w:t>
      </w:r>
      <w:r>
        <w:rPr>
          <w:spacing w:val="119"/>
        </w:rPr>
        <w:t xml:space="preserve"> </w:t>
      </w:r>
      <w:r>
        <w:rPr>
          <w:spacing w:val="-1"/>
        </w:rPr>
        <w:t xml:space="preserve">Месна </w:t>
      </w:r>
      <w:r>
        <w:t>заједница</w:t>
      </w:r>
      <w:r>
        <w:rPr>
          <w:spacing w:val="-1"/>
        </w:rPr>
        <w:t xml:space="preserve"> </w:t>
      </w:r>
      <w:r>
        <w:t>С.Милетић.........................</w:t>
      </w:r>
      <w:r>
        <w:rPr>
          <w:spacing w:val="-20"/>
        </w:rPr>
        <w:t xml:space="preserve"> </w:t>
      </w:r>
      <w:r>
        <w:t>3.</w:t>
      </w:r>
      <w:r w:rsidR="00752C0C">
        <w:rPr>
          <w:lang w:val="sr-Cyrl-RS"/>
        </w:rPr>
        <w:t>919.928</w:t>
      </w:r>
      <w:r>
        <w:t>,00</w:t>
      </w:r>
      <w:r>
        <w:rPr>
          <w:spacing w:val="-24"/>
        </w:rPr>
        <w:t xml:space="preserve"> </w:t>
      </w:r>
      <w:r>
        <w:t>динара</w:t>
      </w:r>
    </w:p>
    <w:p w14:paraId="5E444F7E" w14:textId="713B246D" w:rsidR="005A677E" w:rsidRDefault="00000000">
      <w:pPr>
        <w:pStyle w:val="BodyText"/>
        <w:ind w:left="686"/>
      </w:pPr>
      <w:r>
        <w:rPr>
          <w:spacing w:val="-1"/>
        </w:rPr>
        <w:t>6.</w:t>
      </w:r>
      <w:r>
        <w:rPr>
          <w:spacing w:val="119"/>
        </w:rPr>
        <w:t xml:space="preserve"> </w:t>
      </w:r>
      <w:r>
        <w:rPr>
          <w:spacing w:val="-1"/>
        </w:rPr>
        <w:t xml:space="preserve">Месна </w:t>
      </w:r>
      <w:r>
        <w:t>заједница</w:t>
      </w:r>
      <w:r>
        <w:rPr>
          <w:spacing w:val="-1"/>
        </w:rPr>
        <w:t xml:space="preserve"> </w:t>
      </w:r>
      <w:r>
        <w:t>Богојево.............................</w:t>
      </w:r>
      <w:r>
        <w:rPr>
          <w:spacing w:val="-20"/>
        </w:rPr>
        <w:t xml:space="preserve"> </w:t>
      </w:r>
      <w:r>
        <w:t>3.</w:t>
      </w:r>
      <w:r w:rsidR="00752C0C">
        <w:rPr>
          <w:lang w:val="sr-Cyrl-RS"/>
        </w:rPr>
        <w:t>659.540</w:t>
      </w:r>
      <w:r>
        <w:t>,00</w:t>
      </w:r>
      <w:r>
        <w:rPr>
          <w:spacing w:val="-23"/>
        </w:rPr>
        <w:t xml:space="preserve"> </w:t>
      </w:r>
      <w:r>
        <w:t>динара</w:t>
      </w:r>
    </w:p>
    <w:p w14:paraId="7DAA8A55" w14:textId="77777777" w:rsidR="005A677E" w:rsidRDefault="00000000">
      <w:pPr>
        <w:pStyle w:val="BodyText"/>
        <w:ind w:left="686"/>
      </w:pPr>
      <w:r>
        <w:rPr>
          <w:spacing w:val="-1"/>
        </w:rPr>
        <w:t>7.</w:t>
      </w:r>
      <w:r>
        <w:rPr>
          <w:spacing w:val="119"/>
        </w:rPr>
        <w:t xml:space="preserve"> </w:t>
      </w:r>
      <w:r>
        <w:rPr>
          <w:spacing w:val="-1"/>
        </w:rPr>
        <w:t>Месна</w:t>
      </w:r>
      <w:r>
        <w:t xml:space="preserve"> заједница</w:t>
      </w:r>
      <w:r>
        <w:rPr>
          <w:spacing w:val="-1"/>
        </w:rPr>
        <w:t xml:space="preserve"> </w:t>
      </w:r>
      <w:r>
        <w:t>Оџаци.................................</w:t>
      </w:r>
      <w:r>
        <w:rPr>
          <w:spacing w:val="-20"/>
        </w:rPr>
        <w:t xml:space="preserve"> </w:t>
      </w:r>
      <w:r>
        <w:t>3.533.229,00</w:t>
      </w:r>
      <w:r>
        <w:rPr>
          <w:spacing w:val="1"/>
        </w:rPr>
        <w:t xml:space="preserve"> </w:t>
      </w:r>
      <w:r>
        <w:t>динара</w:t>
      </w:r>
    </w:p>
    <w:p w14:paraId="1289DEDC" w14:textId="700DD5C2" w:rsidR="005A677E" w:rsidRDefault="00000000">
      <w:pPr>
        <w:pStyle w:val="BodyText"/>
        <w:ind w:left="686"/>
      </w:pPr>
      <w:r>
        <w:rPr>
          <w:spacing w:val="-1"/>
        </w:rPr>
        <w:t>8.</w:t>
      </w:r>
      <w:r>
        <w:rPr>
          <w:spacing w:val="119"/>
        </w:rPr>
        <w:t xml:space="preserve"> </w:t>
      </w:r>
      <w:r>
        <w:rPr>
          <w:spacing w:val="-1"/>
        </w:rPr>
        <w:t xml:space="preserve">Месна </w:t>
      </w:r>
      <w:r>
        <w:t>заједница</w:t>
      </w:r>
      <w:r>
        <w:rPr>
          <w:spacing w:val="-1"/>
        </w:rPr>
        <w:t xml:space="preserve"> </w:t>
      </w:r>
      <w:r>
        <w:t>Дероње...............................</w:t>
      </w:r>
      <w:r>
        <w:rPr>
          <w:spacing w:val="-20"/>
        </w:rPr>
        <w:t xml:space="preserve"> </w:t>
      </w:r>
      <w:r>
        <w:t>3.</w:t>
      </w:r>
      <w:r w:rsidR="00752C0C">
        <w:rPr>
          <w:lang w:val="sr-Cyrl-RS"/>
        </w:rPr>
        <w:t>915.072</w:t>
      </w:r>
      <w:r>
        <w:t>,00 динара</w:t>
      </w:r>
    </w:p>
    <w:p w14:paraId="0647BE92" w14:textId="2C793E7A" w:rsidR="005A677E" w:rsidRDefault="00103DBA" w:rsidP="002424D7">
      <w:pPr>
        <w:pStyle w:val="BodyText"/>
        <w:spacing w:line="480" w:lineRule="auto"/>
        <w:ind w:left="120" w:right="1934" w:firstLine="566"/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21168DE" wp14:editId="3ECFA440">
                <wp:simplePos x="0" y="0"/>
                <wp:positionH relativeFrom="page">
                  <wp:posOffset>680314</wp:posOffset>
                </wp:positionH>
                <wp:positionV relativeFrom="paragraph">
                  <wp:posOffset>2399767</wp:posOffset>
                </wp:positionV>
                <wp:extent cx="6292850" cy="5027853"/>
                <wp:effectExtent l="0" t="0" r="12700" b="1905"/>
                <wp:wrapNone/>
                <wp:docPr id="1895225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5027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16D95" w14:textId="77777777" w:rsidR="005A677E" w:rsidRDefault="005A677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16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55pt;margin-top:188.95pt;width:495.5pt;height:395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" filled="f" stroked="f">
                <v:textbox inset="0,0,0,0">
                  <w:txbxContent>
                    <w:p w14:paraId="36716D95" w14:textId="77777777" w:rsidR="005A677E" w:rsidRDefault="005A677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9.</w:t>
      </w:r>
      <w:r>
        <w:rPr>
          <w:spacing w:val="2"/>
        </w:rPr>
        <w:t xml:space="preserve"> </w:t>
      </w:r>
      <w:r w:rsidR="00FB1C24">
        <w:rPr>
          <w:spacing w:val="2"/>
          <w:lang w:val="sr-Cyrl-RS"/>
        </w:rPr>
        <w:t xml:space="preserve">  </w:t>
      </w:r>
      <w:r>
        <w:rPr>
          <w:spacing w:val="-1"/>
        </w:rPr>
        <w:t xml:space="preserve">Месна </w:t>
      </w:r>
      <w:r>
        <w:t>заједница</w:t>
      </w:r>
      <w:r>
        <w:rPr>
          <w:spacing w:val="-1"/>
        </w:rPr>
        <w:t xml:space="preserve"> </w:t>
      </w:r>
      <w:r>
        <w:t>Б.Брестовац........................</w:t>
      </w:r>
      <w:r w:rsidR="00752C0C">
        <w:rPr>
          <w:spacing w:val="-20"/>
          <w:lang w:val="sr-Cyrl-RS"/>
        </w:rPr>
        <w:t>.</w:t>
      </w:r>
      <w:r w:rsidR="00752C0C">
        <w:rPr>
          <w:lang w:val="sr-Cyrl-RS"/>
        </w:rPr>
        <w:t>3.975.383</w:t>
      </w:r>
      <w:r>
        <w:t>,00</w:t>
      </w:r>
      <w:r>
        <w:rPr>
          <w:spacing w:val="-24"/>
        </w:rPr>
        <w:t xml:space="preserve"> </w:t>
      </w:r>
      <w:r>
        <w:t>динара</w:t>
      </w:r>
      <w:r>
        <w:rPr>
          <w:spacing w:val="-57"/>
        </w:rPr>
        <w:t xml:space="preserve"> </w:t>
      </w:r>
      <w:r>
        <w:t>Расходи по месним</w:t>
      </w:r>
      <w:r>
        <w:rPr>
          <w:spacing w:val="-1"/>
        </w:rPr>
        <w:t xml:space="preserve"> </w:t>
      </w:r>
      <w:r>
        <w:t>заједниц</w:t>
      </w:r>
      <w:r w:rsidR="002424D7">
        <w:rPr>
          <w:lang w:val="sr-Cyrl-RS"/>
        </w:rPr>
        <w:t>ама:</w:t>
      </w:r>
    </w:p>
    <w:tbl>
      <w:tblPr>
        <w:tblW w:w="10192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</w:tblGrid>
      <w:tr w:rsidR="0000626D" w:rsidRPr="003C1408" w14:paraId="09BE5E60" w14:textId="77777777" w:rsidTr="003C1408">
        <w:tc>
          <w:tcPr>
            <w:tcW w:w="101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3CFC" w14:textId="72B2A132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5.01.01</w:t>
            </w:r>
            <w:r w:rsid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БАЧКИ ГРАЧАЦ</w:t>
            </w:r>
          </w:p>
        </w:tc>
      </w:tr>
      <w:tr w:rsidR="0000626D" w:rsidRPr="003C1408" w14:paraId="79E1D74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452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F05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2D3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C7B1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A3E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1.243.000,00</w:t>
            </w:r>
          </w:p>
        </w:tc>
      </w:tr>
      <w:tr w:rsidR="0000626D" w:rsidRPr="003C1408" w14:paraId="4BB50FC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897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F0F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4A8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1C58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4D1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164.431,00</w:t>
            </w:r>
          </w:p>
        </w:tc>
      </w:tr>
      <w:tr w:rsidR="0000626D" w:rsidRPr="003C1408" w14:paraId="2DCCEF2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033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235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33E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D039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1A76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73.875,00</w:t>
            </w:r>
          </w:p>
        </w:tc>
      </w:tr>
      <w:tr w:rsidR="0000626D" w:rsidRPr="003C1408" w14:paraId="2218132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175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52D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49E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40A5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BAF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00626D" w:rsidRPr="003C1408" w14:paraId="67901EA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0B6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E7D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641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A969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FFE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65841D1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F58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AFE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20C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A020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D50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900.000,00</w:t>
            </w:r>
          </w:p>
        </w:tc>
      </w:tr>
      <w:tr w:rsidR="0000626D" w:rsidRPr="003C1408" w14:paraId="20BB597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5B7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A2F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B2C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5C14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3E7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00626D" w:rsidRPr="003C1408" w14:paraId="420B347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7EE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444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FBC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DC49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CB9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76.000,00</w:t>
            </w:r>
          </w:p>
        </w:tc>
      </w:tr>
      <w:tr w:rsidR="0000626D" w:rsidRPr="003C1408" w14:paraId="5ACEB03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B62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54C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93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4EB2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02F2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21CB988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1D1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0A2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CF4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E76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701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21D5DB9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C7D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578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8AE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68C1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8DC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106.000,00</w:t>
            </w:r>
          </w:p>
        </w:tc>
      </w:tr>
      <w:tr w:rsidR="0000626D" w:rsidRPr="003C1408" w14:paraId="52522E7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51A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00F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B02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0A28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84A3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14.000,00</w:t>
            </w:r>
          </w:p>
        </w:tc>
      </w:tr>
      <w:tr w:rsidR="0000626D" w:rsidRPr="003C1408" w14:paraId="167E12A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F7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C33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B0C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D12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0AF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51.000,00</w:t>
            </w:r>
          </w:p>
        </w:tc>
      </w:tr>
      <w:tr w:rsidR="0000626D" w:rsidRPr="003C1408" w14:paraId="1077DC4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DC7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EA3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4AB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446C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92F6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414BEE2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913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B30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82D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122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84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5A5A274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3B2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CB8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4EF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FC3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F948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00626D" w:rsidRPr="003C1408" w14:paraId="37E5122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C79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713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C75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FF5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483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7F76871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2BD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065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CC1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4BD8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62A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00626D" w:rsidRPr="003C1408" w14:paraId="7C2CBE0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631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D04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2D3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C05A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12B7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357.500,00</w:t>
            </w:r>
          </w:p>
        </w:tc>
      </w:tr>
      <w:tr w:rsidR="0000626D" w:rsidRPr="003C1408" w14:paraId="058A894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4B0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BA1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AB7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ED6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E428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0626D" w:rsidRPr="003C1408" w14:paraId="21D6C56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46B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1A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329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8890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FCB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12.000,00</w:t>
            </w:r>
          </w:p>
        </w:tc>
      </w:tr>
      <w:tr w:rsidR="0000626D" w:rsidRPr="003C1408" w14:paraId="7C24274F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41ED" w14:textId="77777777" w:rsidR="0000626D" w:rsidRPr="003C1408" w:rsidRDefault="0000626D" w:rsidP="006C32A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0E92" w14:textId="77777777" w:rsidR="0000626D" w:rsidRPr="003C1408" w:rsidRDefault="0000626D" w:rsidP="006C32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B8FB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22AA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B769" w14:textId="77777777" w:rsidR="0000626D" w:rsidRPr="003C1408" w:rsidRDefault="0000626D" w:rsidP="006C3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3.337.806,00</w:t>
            </w:r>
          </w:p>
        </w:tc>
      </w:tr>
      <w:tr w:rsidR="0000626D" w:rsidRPr="003C1408" w14:paraId="031D11D9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392C" w14:textId="49DEF512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5.01.02</w:t>
            </w:r>
            <w:r w:rsid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ЛАЛИЋ</w:t>
            </w:r>
          </w:p>
        </w:tc>
      </w:tr>
      <w:tr w:rsidR="0000626D" w:rsidRPr="003C1408" w14:paraId="1B2BC47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C7F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392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A43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FFBC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D81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1.831.500,00</w:t>
            </w:r>
          </w:p>
        </w:tc>
      </w:tr>
      <w:tr w:rsidR="0000626D" w:rsidRPr="003C1408" w14:paraId="7098C4A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499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041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001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DDB6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CE79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182.729,00</w:t>
            </w:r>
          </w:p>
        </w:tc>
      </w:tr>
      <w:tr w:rsidR="0000626D" w:rsidRPr="003C1408" w14:paraId="47A2C18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476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7F4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C0F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DA90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927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82.096,00</w:t>
            </w:r>
          </w:p>
        </w:tc>
      </w:tr>
      <w:tr w:rsidR="0000626D" w:rsidRPr="003C1408" w14:paraId="2BBB9C8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648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7F4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CB0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093B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FFD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26.000,00</w:t>
            </w:r>
          </w:p>
        </w:tc>
      </w:tr>
      <w:tr w:rsidR="0000626D" w:rsidRPr="003C1408" w14:paraId="1959714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89D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D4E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371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FD5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08D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00626D" w:rsidRPr="003C1408" w14:paraId="0771C6E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9C9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61B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405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614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6802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1F3D12B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66C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199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712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5FE2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0BB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00626D" w:rsidRPr="003C1408" w14:paraId="61CFD49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29F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4A9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61F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DB0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B879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7814B8D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A95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00D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30D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8D4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B8D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6335B31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EF4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F79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886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A77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6288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00626D" w:rsidRPr="003C1408" w14:paraId="5A1CC4F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DE8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E03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C15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1FD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76FE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00626D" w:rsidRPr="003C1408" w14:paraId="3CE39C9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17A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B53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A3A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03D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89C8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2A7C2D5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2C1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430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20C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B2AE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8EF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00626D" w:rsidRPr="003C1408" w14:paraId="53CD608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12E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80F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FF7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1E26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47F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639ED9C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9D3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2B1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B83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06C6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DB7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227F78F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3D7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1BC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874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6A2A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BB4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00626D" w:rsidRPr="003C1408" w14:paraId="67324DC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791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4DA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175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50FB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933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00626D" w:rsidRPr="003C1408" w14:paraId="1FB1153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6AC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9FC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15B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F74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711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6758FBE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7A2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lastRenderedPageBreak/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544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E1A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32EA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1406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3CA06C3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937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B99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61C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BDE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1FB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408.000,00</w:t>
            </w:r>
          </w:p>
        </w:tc>
      </w:tr>
      <w:tr w:rsidR="0000626D" w:rsidRPr="003C1408" w14:paraId="3B51352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D8D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653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A04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B1D5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1884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5F8DB18A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F1A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A7B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616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E6FD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5CB0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4776C10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0A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91F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205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CC18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9A8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00626D" w:rsidRPr="003C1408" w14:paraId="451A16E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1C9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269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8F9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EBFE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5733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626D" w:rsidRPr="003C1408" w14:paraId="582ADD12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2117" w14:textId="77777777" w:rsidR="0000626D" w:rsidRPr="003C1408" w:rsidRDefault="0000626D" w:rsidP="006C32A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3749" w14:textId="77777777" w:rsidR="0000626D" w:rsidRPr="003C1408" w:rsidRDefault="0000626D" w:rsidP="006C32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D3BE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1343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D944" w14:textId="77777777" w:rsidR="0000626D" w:rsidRPr="003C1408" w:rsidRDefault="0000626D" w:rsidP="006C3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3.273.325,00</w:t>
            </w:r>
          </w:p>
        </w:tc>
      </w:tr>
      <w:tr w:rsidR="0000626D" w:rsidRPr="003C1408" w14:paraId="66AF8CF9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C83D" w14:textId="1C7175D1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5.01.03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КАРАВУКОВО</w:t>
            </w:r>
          </w:p>
        </w:tc>
      </w:tr>
      <w:tr w:rsidR="0000626D" w:rsidRPr="003C1408" w14:paraId="3D6832F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3CA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719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6E8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DAE1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EAC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1.552.774,00</w:t>
            </w:r>
          </w:p>
        </w:tc>
      </w:tr>
      <w:tr w:rsidR="0000626D" w:rsidRPr="003C1408" w14:paraId="5EEFABA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74A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5B5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24E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13D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784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187.366,00</w:t>
            </w:r>
          </w:p>
        </w:tc>
      </w:tr>
      <w:tr w:rsidR="0000626D" w:rsidRPr="003C1408" w14:paraId="10307A4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769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3C2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6DB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66A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2EAD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84.179,00</w:t>
            </w:r>
          </w:p>
        </w:tc>
      </w:tr>
      <w:tr w:rsidR="0000626D" w:rsidRPr="003C1408" w14:paraId="4AB630A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41C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269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248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FE9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46EF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00626D" w:rsidRPr="003C1408" w14:paraId="0DEAA22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DA0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C95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C7C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0D92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4486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00626D" w:rsidRPr="003C1408" w14:paraId="2F7A367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3AA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46D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BF3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4B6F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C79A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68683F7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2CB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B51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A96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351A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DCC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900.000,00</w:t>
            </w:r>
          </w:p>
        </w:tc>
      </w:tr>
      <w:tr w:rsidR="0000626D" w:rsidRPr="003C1408" w14:paraId="74DC894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B0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C4E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246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09F1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0E7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45.000,00</w:t>
            </w:r>
          </w:p>
        </w:tc>
      </w:tr>
      <w:tr w:rsidR="0000626D" w:rsidRPr="003C1408" w14:paraId="052BEBC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3C6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7D4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232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17F0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0F55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00626D" w:rsidRPr="003C1408" w14:paraId="278CF09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DD4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21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DB1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CDDC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35DB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0E3106D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CF7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A0D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14F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74A2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5A3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90.000,00</w:t>
            </w:r>
          </w:p>
        </w:tc>
      </w:tr>
      <w:tr w:rsidR="0000626D" w:rsidRPr="003C1408" w14:paraId="33DB4BD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DF78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C54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0D1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8B04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F9D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41D9BC1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EFB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338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4345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9DDB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DB10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46A8C04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CE69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841C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A94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9286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18D1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61EF345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252D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110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1A8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A215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EFA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49397B0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FB6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5E8F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5A0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D233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AF58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37D802C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1D33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F1B7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B831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3147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45D7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00626D" w:rsidRPr="003C1408" w14:paraId="7A470F9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471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33CA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356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4AF9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E82F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430.000,00</w:t>
            </w:r>
          </w:p>
        </w:tc>
      </w:tr>
      <w:tr w:rsidR="0000626D" w:rsidRPr="003C1408" w14:paraId="48C5E61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F140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D76E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4CC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9859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816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00626D" w:rsidRPr="003C1408" w14:paraId="4141404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3892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38C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920B" w14:textId="77777777" w:rsidR="0000626D" w:rsidRPr="003C1408" w:rsidRDefault="0000626D" w:rsidP="006C32A9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A915" w14:textId="77777777" w:rsidR="0000626D" w:rsidRPr="003C1408" w:rsidRDefault="0000626D" w:rsidP="006C32A9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527C" w14:textId="77777777" w:rsidR="0000626D" w:rsidRPr="003C1408" w:rsidRDefault="0000626D" w:rsidP="006C32A9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00626D" w:rsidRPr="003C1408" w14:paraId="145F55B5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C154" w14:textId="77777777" w:rsidR="0000626D" w:rsidRPr="003C1408" w:rsidRDefault="0000626D" w:rsidP="006C32A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C148" w14:textId="77777777" w:rsidR="0000626D" w:rsidRPr="003C1408" w:rsidRDefault="0000626D" w:rsidP="006C32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B41B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5E8E" w14:textId="77777777" w:rsidR="0000626D" w:rsidRPr="003C1408" w:rsidRDefault="0000626D" w:rsidP="006C32A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32E4" w14:textId="77777777" w:rsidR="0000626D" w:rsidRPr="003C1408" w:rsidRDefault="0000626D" w:rsidP="006C32A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3.739.319,00</w:t>
            </w:r>
          </w:p>
        </w:tc>
      </w:tr>
      <w:tr w:rsidR="0000626D" w:rsidRPr="003C1408" w14:paraId="48FA0144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257" w14:textId="51F74A6B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5.01.04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РАТКОВО</w:t>
            </w:r>
          </w:p>
        </w:tc>
      </w:tr>
      <w:tr w:rsidR="0000626D" w:rsidRPr="003C1408" w14:paraId="39484E1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E79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976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B35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12B7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A9BC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977.459,00</w:t>
            </w:r>
          </w:p>
        </w:tc>
      </w:tr>
      <w:tr w:rsidR="0000626D" w:rsidRPr="003C1408" w14:paraId="1CB0929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A19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04C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1C9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701A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70C9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106.133,00</w:t>
            </w:r>
          </w:p>
        </w:tc>
      </w:tr>
      <w:tr w:rsidR="0000626D" w:rsidRPr="003C1408" w14:paraId="417F57D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180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B41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5BA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D1B8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3977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47.683,00</w:t>
            </w:r>
          </w:p>
        </w:tc>
      </w:tr>
      <w:tr w:rsidR="0000626D" w:rsidRPr="003C1408" w14:paraId="09B614D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4D4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FCD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2EE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1E3F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37EC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00626D" w:rsidRPr="003C1408" w14:paraId="32E66B5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D66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92B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AFF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C037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F93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37.500,00</w:t>
            </w:r>
          </w:p>
        </w:tc>
      </w:tr>
      <w:tr w:rsidR="0000626D" w:rsidRPr="003C1408" w14:paraId="167FB37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65D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A70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85E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6210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C38D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72394CC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B64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880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032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FF36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8BF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900.000,00</w:t>
            </w:r>
          </w:p>
        </w:tc>
      </w:tr>
      <w:tr w:rsidR="0000626D" w:rsidRPr="003C1408" w14:paraId="744321B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C01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22F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48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8E5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C638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409C21F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6AD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083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B3D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631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6A05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62.000,00</w:t>
            </w:r>
          </w:p>
        </w:tc>
      </w:tr>
      <w:tr w:rsidR="0000626D" w:rsidRPr="003C1408" w14:paraId="72A148A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42D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0A9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56E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25D9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3A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00626D" w:rsidRPr="003C1408" w14:paraId="5DF6A4F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07B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501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ADA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4F42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7948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8.000,00</w:t>
            </w:r>
          </w:p>
        </w:tc>
      </w:tr>
      <w:tr w:rsidR="0000626D" w:rsidRPr="003C1408" w14:paraId="52AD21B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2B9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1E9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910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6AEC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E2F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00626D" w:rsidRPr="003C1408" w14:paraId="29579CF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E90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D46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E86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9CB8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2ED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3E338FE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90E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2B0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E3C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AF67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AEED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4C5EF25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F6D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8E3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B45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37B6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0D3F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00626D" w:rsidRPr="003C1408" w14:paraId="62881BA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E63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D54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EF4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E1E3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A7AA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4F4DB40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532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C57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B52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73FB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43B8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3B6933D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1D4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F12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4BA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A572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02B9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16.000,00</w:t>
            </w:r>
          </w:p>
        </w:tc>
      </w:tr>
      <w:tr w:rsidR="0000626D" w:rsidRPr="003C1408" w14:paraId="13B528E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C27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EC0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D8B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5D84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488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4068B11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C6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8D7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C6B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7FAB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A2BA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3.000,00</w:t>
            </w:r>
          </w:p>
        </w:tc>
      </w:tr>
      <w:tr w:rsidR="0000626D" w:rsidRPr="003C1408" w14:paraId="1374FAA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419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9C0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34F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0C8C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082A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435.000,00</w:t>
            </w:r>
          </w:p>
        </w:tc>
      </w:tr>
      <w:tr w:rsidR="0000626D" w:rsidRPr="003C1408" w14:paraId="20F4D99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299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896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F33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1A56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263E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51BF709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364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971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EC7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E03A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F2DA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261CF35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DB3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0FA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030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3ECC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D95F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1.000,00</w:t>
            </w:r>
          </w:p>
        </w:tc>
      </w:tr>
      <w:tr w:rsidR="0000626D" w:rsidRPr="003C1408" w14:paraId="534D749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3F8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0AD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AA0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ADA9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E650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00626D" w:rsidRPr="003C1408" w14:paraId="2C517316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888F" w14:textId="77777777" w:rsidR="0000626D" w:rsidRPr="003C1408" w:rsidRDefault="0000626D" w:rsidP="00006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C465" w14:textId="77777777" w:rsidR="0000626D" w:rsidRPr="003C1408" w:rsidRDefault="0000626D" w:rsidP="00006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267E" w14:textId="77777777" w:rsidR="0000626D" w:rsidRPr="003C1408" w:rsidRDefault="0000626D" w:rsidP="0000626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7468" w14:textId="77777777" w:rsidR="0000626D" w:rsidRPr="003C1408" w:rsidRDefault="0000626D" w:rsidP="0000626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A24F" w14:textId="77777777" w:rsidR="0000626D" w:rsidRPr="003C1408" w:rsidRDefault="0000626D" w:rsidP="00006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3.650.775,00</w:t>
            </w:r>
          </w:p>
        </w:tc>
      </w:tr>
      <w:tr w:rsidR="0000626D" w:rsidRPr="003C1408" w14:paraId="45C8CFCE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FA43" w14:textId="6119E01A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5.01.05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СРПСКИ МИЛЕТИЋ</w:t>
            </w:r>
          </w:p>
        </w:tc>
      </w:tr>
      <w:tr w:rsidR="0000626D" w:rsidRPr="003C1408" w14:paraId="6ABE488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C10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BF6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B3C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5E7F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E940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1.730.334,00</w:t>
            </w:r>
          </w:p>
        </w:tc>
      </w:tr>
      <w:tr w:rsidR="0000626D" w:rsidRPr="003C1408" w14:paraId="69D6087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CAF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405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7A8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C7D0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3054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180.500,00</w:t>
            </w:r>
          </w:p>
        </w:tc>
      </w:tr>
      <w:tr w:rsidR="0000626D" w:rsidRPr="003C1408" w14:paraId="12BA435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AFB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EE9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25A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CCE3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DEE1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81.094,00</w:t>
            </w:r>
          </w:p>
        </w:tc>
      </w:tr>
      <w:tr w:rsidR="0000626D" w:rsidRPr="003C1408" w14:paraId="1C3DE61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462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64E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215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4F77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3869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25EB9F8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DBC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053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DC3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A7C3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C600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6F4F692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DA5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A68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8DB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59B5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3F61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00626D" w:rsidRPr="003C1408" w14:paraId="5B16173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8269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EB9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98A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1D80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7624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00626D" w:rsidRPr="003C1408" w14:paraId="4BB50FA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BED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50B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94DB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6762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DB91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00626D" w:rsidRPr="003C1408" w14:paraId="66BE411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92E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467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077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78C2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63DF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85.000,00</w:t>
            </w:r>
          </w:p>
        </w:tc>
      </w:tr>
      <w:tr w:rsidR="0000626D" w:rsidRPr="003C1408" w14:paraId="3CF68B5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22D1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716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A50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C581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C148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00626D" w:rsidRPr="003C1408" w14:paraId="572CA28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A4E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2E5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E767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1BAF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C411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3809272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0E7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756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7EA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E03B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1D69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5EA59FB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CD1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02D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C9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B1A7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311A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0626D" w:rsidRPr="003C1408" w14:paraId="7FE4736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1CB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B8E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258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19DE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215B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00626D" w:rsidRPr="003C1408" w14:paraId="1E91699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297A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lastRenderedPageBreak/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140C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EB6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7621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B452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5D60190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5105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092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086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752D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F393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00626D" w:rsidRPr="003C1408" w14:paraId="0FF160D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1E7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F3BF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DBA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537C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9045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32.000,00</w:t>
            </w:r>
          </w:p>
        </w:tc>
      </w:tr>
      <w:tr w:rsidR="0000626D" w:rsidRPr="003C1408" w14:paraId="04FEBCA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D4E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01D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E958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D22D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CFE7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00626D" w:rsidRPr="003C1408" w14:paraId="5B653FE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A76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74C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D5A2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76AD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A7FB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421.000,00</w:t>
            </w:r>
          </w:p>
        </w:tc>
      </w:tr>
      <w:tr w:rsidR="0000626D" w:rsidRPr="003C1408" w14:paraId="1F9A3E4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FE6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7BB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6A6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CC3C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D2F8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00626D" w:rsidRPr="003C1408" w14:paraId="1670F44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D68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BD60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EE4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43B3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FFD1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004686C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2616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D3FD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5B03" w14:textId="77777777" w:rsidR="0000626D" w:rsidRPr="003C1408" w:rsidRDefault="0000626D" w:rsidP="0000626D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7494" w14:textId="77777777" w:rsidR="0000626D" w:rsidRPr="003C1408" w:rsidRDefault="0000626D" w:rsidP="0000626D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4095" w14:textId="77777777" w:rsidR="0000626D" w:rsidRPr="003C1408" w:rsidRDefault="0000626D" w:rsidP="0000626D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00626D" w:rsidRPr="003C1408" w14:paraId="5BC26555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0A1C" w14:textId="77777777" w:rsidR="0000626D" w:rsidRPr="003C1408" w:rsidRDefault="0000626D" w:rsidP="0000626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A626" w14:textId="77777777" w:rsidR="0000626D" w:rsidRPr="003C1408" w:rsidRDefault="0000626D" w:rsidP="0000626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B6BA" w14:textId="77777777" w:rsidR="0000626D" w:rsidRPr="003C1408" w:rsidRDefault="0000626D" w:rsidP="0000626D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DCE1" w14:textId="77777777" w:rsidR="0000626D" w:rsidRPr="003C1408" w:rsidRDefault="0000626D" w:rsidP="0000626D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7F60" w14:textId="77777777" w:rsidR="0000626D" w:rsidRPr="003C1408" w:rsidRDefault="0000626D" w:rsidP="000062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3.919.928,00</w:t>
            </w:r>
          </w:p>
        </w:tc>
      </w:tr>
      <w:tr w:rsidR="003C1408" w:rsidRPr="003C1408" w14:paraId="0F037120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B18F" w14:textId="5EAA8D62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5.01.06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ЗАЈЕДНИЦА БОГОЈЕВО</w:t>
            </w:r>
          </w:p>
        </w:tc>
      </w:tr>
      <w:tr w:rsidR="003C1408" w:rsidRPr="003C1408" w14:paraId="69A1EE4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3E2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E28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A9F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0B32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6C4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1.604.479,00</w:t>
            </w:r>
          </w:p>
        </w:tc>
      </w:tr>
      <w:tr w:rsidR="003C1408" w:rsidRPr="003C1408" w14:paraId="6A9775A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129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B03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AA4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765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833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183.514,00</w:t>
            </w:r>
          </w:p>
        </w:tc>
      </w:tr>
      <w:tr w:rsidR="003C1408" w:rsidRPr="003C1408" w14:paraId="26EF04E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42A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3F2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AAF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9F9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9BC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82.448,00</w:t>
            </w:r>
          </w:p>
        </w:tc>
      </w:tr>
      <w:tr w:rsidR="003C1408" w:rsidRPr="003C1408" w14:paraId="3E48926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EE4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FEC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F27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0D4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0A1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32.500,00</w:t>
            </w:r>
          </w:p>
        </w:tc>
      </w:tr>
      <w:tr w:rsidR="003C1408" w:rsidRPr="003C1408" w14:paraId="7950F76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337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59B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3E9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D611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31C4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0731E88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1EE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C1E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BA2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079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FAB5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68.000,00</w:t>
            </w:r>
          </w:p>
        </w:tc>
      </w:tr>
      <w:tr w:rsidR="003C1408" w:rsidRPr="003C1408" w14:paraId="18C3689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E60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28E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4DB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BA6E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C9F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1CCE9CD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455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39E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33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150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7DCA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972.599,00</w:t>
            </w:r>
          </w:p>
        </w:tc>
      </w:tr>
      <w:tr w:rsidR="003C1408" w:rsidRPr="003C1408" w14:paraId="4460961A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40F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164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684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6F1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7BC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93.000,00</w:t>
            </w:r>
          </w:p>
        </w:tc>
      </w:tr>
      <w:tr w:rsidR="003C1408" w:rsidRPr="003C1408" w14:paraId="74BC481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333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BC8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22D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7AD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FADA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27.000,00</w:t>
            </w:r>
          </w:p>
        </w:tc>
      </w:tr>
      <w:tr w:rsidR="003C1408" w:rsidRPr="003C1408" w14:paraId="47AE0ADA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BFA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37C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7E5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DB74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BBE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70.000,00</w:t>
            </w:r>
          </w:p>
        </w:tc>
      </w:tr>
      <w:tr w:rsidR="003C1408" w:rsidRPr="003C1408" w14:paraId="67203D8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16E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51B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E98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8B21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3578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2C907C9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EE9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E7D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578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BF24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824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8.000,00</w:t>
            </w:r>
          </w:p>
        </w:tc>
      </w:tr>
      <w:tr w:rsidR="003C1408" w:rsidRPr="003C1408" w14:paraId="4652ED2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9F8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C7A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06D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250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704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3FF1EA4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128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DBC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0CA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6F6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9AD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13.000,00</w:t>
            </w:r>
          </w:p>
        </w:tc>
      </w:tr>
      <w:tr w:rsidR="003C1408" w:rsidRPr="003C1408" w14:paraId="117665A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5F0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D3C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6EA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0190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BA72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2E5B3EC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9BE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CE2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3F4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63F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2C9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3C1408" w:rsidRPr="003C1408" w14:paraId="6B516BF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430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90B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1A8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EF1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CA0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398.000,00</w:t>
            </w:r>
          </w:p>
        </w:tc>
      </w:tr>
      <w:tr w:rsidR="003C1408" w:rsidRPr="003C1408" w14:paraId="4A9E1A8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0BD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35F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E5B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DADF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647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12.000,00</w:t>
            </w:r>
          </w:p>
        </w:tc>
      </w:tr>
      <w:tr w:rsidR="003C1408" w:rsidRPr="003C1408" w14:paraId="4C58B521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78D4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1C2E" w14:textId="77777777" w:rsidR="003C1408" w:rsidRPr="003C1408" w:rsidRDefault="003C1408" w:rsidP="003C14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EF45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0CBF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DDB1" w14:textId="77777777" w:rsidR="003C1408" w:rsidRPr="003C1408" w:rsidRDefault="003C1408" w:rsidP="003C14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3.659.540,00</w:t>
            </w:r>
          </w:p>
        </w:tc>
      </w:tr>
      <w:tr w:rsidR="003C1408" w:rsidRPr="003C1408" w14:paraId="172D1470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A4B3" w14:textId="126917EB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5.01.07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ОЏАЦИ</w:t>
            </w:r>
          </w:p>
        </w:tc>
      </w:tr>
      <w:tr w:rsidR="003C1408" w:rsidRPr="003C1408" w14:paraId="18E7E70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44A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1E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6B4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6A01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5398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1.699.500,00</w:t>
            </w:r>
          </w:p>
        </w:tc>
      </w:tr>
      <w:tr w:rsidR="003C1408" w:rsidRPr="003C1408" w14:paraId="4F8D2B6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E3B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887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3FA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1F6A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FF1F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177.985,00</w:t>
            </w:r>
          </w:p>
        </w:tc>
      </w:tr>
      <w:tr w:rsidR="003C1408" w:rsidRPr="003C1408" w14:paraId="2D2BE02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811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CFB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0F5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D8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715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79.964,00</w:t>
            </w:r>
          </w:p>
        </w:tc>
      </w:tr>
      <w:tr w:rsidR="003C1408" w:rsidRPr="003C1408" w14:paraId="54B4D74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998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785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0A4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5F9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06F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4554175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721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193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5CC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F345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61A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3C1408" w:rsidRPr="003C1408" w14:paraId="48E7FD4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208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C6E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AE8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B79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500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12.000,00</w:t>
            </w:r>
          </w:p>
        </w:tc>
      </w:tr>
      <w:tr w:rsidR="003C1408" w:rsidRPr="003C1408" w14:paraId="1708C60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536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67C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6E2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48A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1120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3C1408" w:rsidRPr="003C1408" w14:paraId="730EAC3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C65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FD7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4E4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5B9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CEB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3C1408" w:rsidRPr="003C1408" w14:paraId="4BAD9F7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090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66C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73A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95B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907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61.780,00</w:t>
            </w:r>
          </w:p>
        </w:tc>
      </w:tr>
      <w:tr w:rsidR="003C1408" w:rsidRPr="003C1408" w14:paraId="461C835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4C3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5AF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506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98D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C31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3C1408" w:rsidRPr="003C1408" w14:paraId="4E590EA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BAB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D05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BB1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B274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CAD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17C6F9D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B18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681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820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963E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B5D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6EB43C1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3C7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842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039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84D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7B5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40.000,00</w:t>
            </w:r>
          </w:p>
        </w:tc>
      </w:tr>
      <w:tr w:rsidR="003C1408" w:rsidRPr="003C1408" w14:paraId="1E204D3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CC5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0AC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BCA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214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1C60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3A65796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59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11B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44C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ACA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5FC2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3C1408" w:rsidRPr="003C1408" w14:paraId="1333230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56A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97B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FB8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59A4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C75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1342298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F6F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498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C9A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0C2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BB2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42.000,00</w:t>
            </w:r>
          </w:p>
        </w:tc>
      </w:tr>
      <w:tr w:rsidR="003C1408" w:rsidRPr="003C1408" w14:paraId="0D59B4F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EFC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163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22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419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F528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3C1408" w:rsidRPr="003C1408" w14:paraId="732CA77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E20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549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6FE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20E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F16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3C1408" w:rsidRPr="003C1408" w14:paraId="359BA65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A9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5F9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70C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7AC0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DB1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5BC3F2DC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A03C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EEB9" w14:textId="77777777" w:rsidR="003C1408" w:rsidRPr="003C1408" w:rsidRDefault="003C1408" w:rsidP="003C14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E947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19DE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21A8" w14:textId="77777777" w:rsidR="003C1408" w:rsidRPr="003C1408" w:rsidRDefault="003C1408" w:rsidP="003C14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3.533.229,00</w:t>
            </w:r>
          </w:p>
        </w:tc>
      </w:tr>
      <w:tr w:rsidR="003C1408" w:rsidRPr="003C1408" w14:paraId="08A9A7DB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6536" w14:textId="3A362FEF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5.01.08</w:t>
            </w:r>
            <w:r w:rsidRPr="003C1408">
              <w:rPr>
                <w:b/>
                <w:bCs/>
                <w:color w:val="000000"/>
                <w:sz w:val="16"/>
                <w:szCs w:val="16"/>
                <w:lang w:val="sr-Cyrl-RS"/>
              </w:rPr>
              <w:t xml:space="preserve">  </w:t>
            </w:r>
            <w:r w:rsidRPr="003C1408">
              <w:rPr>
                <w:b/>
                <w:bCs/>
                <w:color w:val="000000"/>
                <w:sz w:val="16"/>
                <w:szCs w:val="16"/>
              </w:rPr>
              <w:t>МЕСНА ЗАЈЕДНИЦА ДЕРОЊЕ</w:t>
            </w:r>
          </w:p>
        </w:tc>
      </w:tr>
      <w:tr w:rsidR="003C1408" w:rsidRPr="003C1408" w14:paraId="70DEEBAA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FAB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35F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FA2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97A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309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1.674.627,00</w:t>
            </w:r>
          </w:p>
        </w:tc>
      </w:tr>
      <w:tr w:rsidR="003C1408" w:rsidRPr="003C1408" w14:paraId="5D712D0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DEA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9D4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D39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E1B5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A9C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195.232,00</w:t>
            </w:r>
          </w:p>
        </w:tc>
      </w:tr>
      <w:tr w:rsidR="003C1408" w:rsidRPr="003C1408" w14:paraId="4B00D10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66F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D9C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169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3EE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DA0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87.713,00</w:t>
            </w:r>
          </w:p>
        </w:tc>
      </w:tr>
      <w:tr w:rsidR="003C1408" w:rsidRPr="003C1408" w14:paraId="0094D69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FA9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3E6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393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71C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E318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58870F2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A55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DAD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4B8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794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5C5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3C1408" w:rsidRPr="003C1408" w14:paraId="5C4465DA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490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313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0AD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362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FBD0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3C1408" w:rsidRPr="003C1408" w14:paraId="00787F2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4FC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9C7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E95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787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71F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331B4ED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D44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C0B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2E0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0EC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7C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3C1408" w:rsidRPr="003C1408" w14:paraId="3208835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3F2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0D2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9D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19A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B50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55.000,00</w:t>
            </w:r>
          </w:p>
        </w:tc>
      </w:tr>
      <w:tr w:rsidR="003C1408" w:rsidRPr="003C1408" w14:paraId="629DB64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A7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5D6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5EF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BB3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2CE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27.000,00</w:t>
            </w:r>
          </w:p>
        </w:tc>
      </w:tr>
      <w:tr w:rsidR="003C1408" w:rsidRPr="003C1408" w14:paraId="629B07C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123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94B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BD9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41E4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B84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19B0449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85F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031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7A0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D94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1D6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88.500,00</w:t>
            </w:r>
          </w:p>
        </w:tc>
      </w:tr>
      <w:tr w:rsidR="003C1408" w:rsidRPr="003C1408" w14:paraId="4FA1FAA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629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149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E27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CCB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62DF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560764D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92E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ED7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211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129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531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10083AA9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55C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E28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E9A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5D4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035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3C1408" w:rsidRPr="003C1408" w14:paraId="35C861C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2A4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D6A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AD9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9EFF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835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243DBA4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C9D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BED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1C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2FD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D4BA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2.000,00</w:t>
            </w:r>
          </w:p>
        </w:tc>
      </w:tr>
      <w:tr w:rsidR="003C1408" w:rsidRPr="003C1408" w14:paraId="4531A13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7C3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lastRenderedPageBreak/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9E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CE3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BAC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DB08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735C392C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969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0AD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5D2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B892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7CFF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3C1408" w:rsidRPr="003C1408" w14:paraId="750342D5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347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66D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F78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448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5351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26062C2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E1B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DD9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2D6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3ED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415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415.000,00</w:t>
            </w:r>
          </w:p>
        </w:tc>
      </w:tr>
      <w:tr w:rsidR="003C1408" w:rsidRPr="003C1408" w14:paraId="63BB956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BEA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9DC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DE9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4382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9C1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4CC6A92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188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24B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6DF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11A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C502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3E71F7F4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202D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4FB6" w14:textId="77777777" w:rsidR="003C1408" w:rsidRPr="003C1408" w:rsidRDefault="003C1408" w:rsidP="003C14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F294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DC1A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9E1A" w14:textId="77777777" w:rsidR="003C1408" w:rsidRPr="003C1408" w:rsidRDefault="003C1408" w:rsidP="003C14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3.915.072,00</w:t>
            </w:r>
          </w:p>
        </w:tc>
      </w:tr>
      <w:tr w:rsidR="003C1408" w:rsidRPr="003C1408" w14:paraId="1A8E6E56" w14:textId="77777777" w:rsidTr="003C1408">
        <w:tc>
          <w:tcPr>
            <w:tcW w:w="1019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76C6" w14:textId="10FE3B82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5.01.08 МЕСНА ЗАЈЕДНИЦА БАЧКИ БРЕСТОВАЦ</w:t>
            </w:r>
          </w:p>
        </w:tc>
      </w:tr>
      <w:tr w:rsidR="003C1408" w:rsidRPr="003C1408" w14:paraId="00D78811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F73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DEE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18E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BBA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A5B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1.715.004,00</w:t>
            </w:r>
          </w:p>
        </w:tc>
      </w:tr>
      <w:tr w:rsidR="003C1408" w:rsidRPr="003C1408" w14:paraId="4A0E28C8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A4F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07F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A16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7EEE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1EC4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199.672,00</w:t>
            </w:r>
          </w:p>
        </w:tc>
      </w:tr>
      <w:tr w:rsidR="003C1408" w:rsidRPr="003C1408" w14:paraId="45AD946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69D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D14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292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71A7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C00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89.707,00</w:t>
            </w:r>
          </w:p>
        </w:tc>
      </w:tr>
      <w:tr w:rsidR="003C1408" w:rsidRPr="003C1408" w14:paraId="7ED405A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EE6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23E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44B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FA59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138F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4EA27CB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B40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559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D61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53E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7294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4FEA6A2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85E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464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538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3E0F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7B05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75.000,00</w:t>
            </w:r>
          </w:p>
        </w:tc>
      </w:tr>
      <w:tr w:rsidR="003C1408" w:rsidRPr="003C1408" w14:paraId="5D45E56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0CE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85E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F18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45C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6BD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3C1408" w:rsidRPr="003C1408" w14:paraId="1E90279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BF9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161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45F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7F4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88E9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3C1408" w:rsidRPr="003C1408" w14:paraId="7833565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8B2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235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9CD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D4F2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36E2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58.000,00</w:t>
            </w:r>
          </w:p>
        </w:tc>
      </w:tr>
      <w:tr w:rsidR="003C1408" w:rsidRPr="003C1408" w14:paraId="3EEAB4C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2F93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05A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A23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0E30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1FED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42.000,00</w:t>
            </w:r>
          </w:p>
        </w:tc>
      </w:tr>
      <w:tr w:rsidR="003C1408" w:rsidRPr="003C1408" w14:paraId="38AAA89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A69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B65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E60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336B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7566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45BB635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71B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5BC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13D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3FE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531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135.000,00</w:t>
            </w:r>
          </w:p>
        </w:tc>
      </w:tr>
      <w:tr w:rsidR="003C1408" w:rsidRPr="003C1408" w14:paraId="1464972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D85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9CB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A57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CA2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F570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2347D6F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F90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5CE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33C7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5107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5D6C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1408" w:rsidRPr="003C1408" w14:paraId="00A9DD26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CC2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67B0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8B28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2432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6184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2285629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A64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3FA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549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997F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793A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2CBDFA04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F1E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449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4406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496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1F13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1408" w:rsidRPr="003C1408" w14:paraId="5D5F30AE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2454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58D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53DE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54D8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E392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3C1408" w:rsidRPr="003C1408" w14:paraId="2741949F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87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354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F9B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187D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2FE1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3C1408" w:rsidRPr="003C1408" w14:paraId="323995F3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65FD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66A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53BB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342E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9D4F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3C1408" w:rsidRPr="003C1408" w14:paraId="7767BD6D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523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A22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DAF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B216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ED35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3C1408" w:rsidRPr="003C1408" w14:paraId="56322DA0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011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EC49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872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E7A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83E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410.000,00</w:t>
            </w:r>
          </w:p>
        </w:tc>
      </w:tr>
      <w:tr w:rsidR="003C1408" w:rsidRPr="003C1408" w14:paraId="63499BBB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44F1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A805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92D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554F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9B6E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50.000,00</w:t>
            </w:r>
          </w:p>
        </w:tc>
      </w:tr>
      <w:tr w:rsidR="003C1408" w:rsidRPr="003C1408" w14:paraId="6FE34777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4DC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3E0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B312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897C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52FB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6.000,00</w:t>
            </w:r>
          </w:p>
        </w:tc>
      </w:tr>
      <w:tr w:rsidR="003C1408" w:rsidRPr="003C1408" w14:paraId="2A3C1F52" w14:textId="77777777" w:rsidTr="003C1408">
        <w:tc>
          <w:tcPr>
            <w:tcW w:w="8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89BA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9B2F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223C" w14:textId="77777777" w:rsidR="003C1408" w:rsidRPr="003C1408" w:rsidRDefault="003C1408" w:rsidP="003C1408">
            <w:pPr>
              <w:jc w:val="center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0833" w14:textId="77777777" w:rsidR="003C1408" w:rsidRPr="003C1408" w:rsidRDefault="003C1408" w:rsidP="003C1408">
            <w:pPr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7367" w14:textId="77777777" w:rsidR="003C1408" w:rsidRPr="003C1408" w:rsidRDefault="003C1408" w:rsidP="003C1408">
            <w:pPr>
              <w:jc w:val="right"/>
              <w:rPr>
                <w:color w:val="000000"/>
                <w:sz w:val="16"/>
                <w:szCs w:val="16"/>
              </w:rPr>
            </w:pPr>
            <w:r w:rsidRPr="003C1408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1408" w:rsidRPr="003C1408" w14:paraId="467B1DBD" w14:textId="77777777" w:rsidTr="003C140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4BA7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2EB7" w14:textId="77777777" w:rsidR="003C1408" w:rsidRPr="003C1408" w:rsidRDefault="003C1408" w:rsidP="003C14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15A6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3BBF" w14:textId="77777777" w:rsidR="003C1408" w:rsidRPr="003C1408" w:rsidRDefault="003C1408" w:rsidP="003C140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024D" w14:textId="77777777" w:rsidR="003C1408" w:rsidRPr="003C1408" w:rsidRDefault="003C1408" w:rsidP="003C14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3.975.383,00</w:t>
            </w:r>
          </w:p>
        </w:tc>
      </w:tr>
      <w:tr w:rsidR="003C1408" w:rsidRPr="003C1408" w14:paraId="5237EB88" w14:textId="77777777" w:rsidTr="003C1408"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A65C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1B4B" w14:textId="77777777" w:rsidR="003C1408" w:rsidRPr="003C1408" w:rsidRDefault="003C1408" w:rsidP="003C14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0076" w14:textId="77777777" w:rsidR="003C1408" w:rsidRPr="003C1408" w:rsidRDefault="003C1408" w:rsidP="003C140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7E37" w14:textId="77777777" w:rsidR="003C1408" w:rsidRPr="003C1408" w:rsidRDefault="003C1408" w:rsidP="003C14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C1408">
              <w:rPr>
                <w:b/>
                <w:bCs/>
                <w:color w:val="000000"/>
                <w:sz w:val="16"/>
                <w:szCs w:val="16"/>
              </w:rPr>
              <w:t>33.004.377,00</w:t>
            </w:r>
          </w:p>
        </w:tc>
      </w:tr>
    </w:tbl>
    <w:p w14:paraId="43A5673B" w14:textId="77777777" w:rsidR="002424D7" w:rsidRPr="002424D7" w:rsidRDefault="002424D7" w:rsidP="002424D7">
      <w:pPr>
        <w:pStyle w:val="BodyText"/>
        <w:spacing w:line="480" w:lineRule="auto"/>
        <w:ind w:left="120" w:right="1934" w:firstLine="566"/>
        <w:rPr>
          <w:sz w:val="20"/>
          <w:lang w:val="sr-Cyrl-RS"/>
        </w:rPr>
      </w:pPr>
    </w:p>
    <w:p w14:paraId="0174DC48" w14:textId="77777777" w:rsidR="00867530" w:rsidRDefault="00867530">
      <w:pPr>
        <w:pStyle w:val="Heading1"/>
        <w:spacing w:before="90"/>
        <w:rPr>
          <w:lang w:val="sr-Cyrl-RS"/>
        </w:rPr>
      </w:pPr>
    </w:p>
    <w:p w14:paraId="09668ED4" w14:textId="41875FD9" w:rsidR="005A677E" w:rsidRPr="000B346D" w:rsidRDefault="00000000">
      <w:pPr>
        <w:pStyle w:val="Heading1"/>
        <w:spacing w:before="90"/>
        <w:rPr>
          <w:lang w:val="sr-Cyrl-RS"/>
        </w:rPr>
      </w:pPr>
      <w:r>
        <w:t>Раздео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Дечији</w:t>
      </w:r>
      <w:r>
        <w:rPr>
          <w:spacing w:val="-1"/>
        </w:rPr>
        <w:t xml:space="preserve"> </w:t>
      </w:r>
      <w:r>
        <w:t>вртић</w:t>
      </w:r>
      <w:r>
        <w:rPr>
          <w:spacing w:val="-1"/>
        </w:rPr>
        <w:t xml:space="preserve"> </w:t>
      </w:r>
      <w:r>
        <w:t>„Полетарац“</w:t>
      </w:r>
      <w:r w:rsidR="000B346D">
        <w:rPr>
          <w:lang w:val="sr-Cyrl-RS"/>
        </w:rPr>
        <w:t xml:space="preserve"> Оџаци</w:t>
      </w:r>
    </w:p>
    <w:p w14:paraId="3E821FCD" w14:textId="77777777" w:rsidR="005A677E" w:rsidRDefault="005A677E">
      <w:pPr>
        <w:pStyle w:val="BodyText"/>
        <w:rPr>
          <w:b/>
        </w:rPr>
      </w:pPr>
    </w:p>
    <w:p w14:paraId="210ACB93" w14:textId="1E3345E6" w:rsidR="005A677E" w:rsidRDefault="00000000">
      <w:pPr>
        <w:pStyle w:val="BodyText"/>
        <w:spacing w:before="1"/>
        <w:ind w:left="120" w:right="204" w:firstLine="566"/>
        <w:jc w:val="both"/>
      </w:pPr>
      <w:r>
        <w:t>У</w:t>
      </w:r>
      <w:r>
        <w:rPr>
          <w:spacing w:val="1"/>
        </w:rPr>
        <w:t xml:space="preserve"> </w:t>
      </w:r>
      <w:r>
        <w:t xml:space="preserve">оквиру главе </w:t>
      </w:r>
      <w:r w:rsidR="00E40CF8">
        <w:rPr>
          <w:lang w:val="sr-Cyrl-RS"/>
        </w:rPr>
        <w:t>5.</w:t>
      </w:r>
      <w:r>
        <w:t>02</w:t>
      </w:r>
      <w:r>
        <w:rPr>
          <w:spacing w:val="1"/>
        </w:rPr>
        <w:t xml:space="preserve"> </w:t>
      </w:r>
      <w:r>
        <w:t xml:space="preserve">– </w:t>
      </w:r>
      <w:r w:rsidRPr="00155869">
        <w:t>Дечији</w:t>
      </w:r>
      <w:r w:rsidRPr="00155869">
        <w:rPr>
          <w:spacing w:val="1"/>
        </w:rPr>
        <w:t xml:space="preserve"> </w:t>
      </w:r>
      <w:r w:rsidRPr="00155869">
        <w:t>вртић „Полетарац“</w:t>
      </w:r>
      <w:r w:rsidR="000B346D" w:rsidRPr="00155869">
        <w:rPr>
          <w:lang w:val="sr-Cyrl-RS"/>
        </w:rPr>
        <w:t xml:space="preserve"> Оџаци</w:t>
      </w:r>
      <w:r w:rsidRPr="00155869">
        <w:t>,</w:t>
      </w:r>
      <w:r>
        <w:rPr>
          <w:spacing w:val="1"/>
        </w:rPr>
        <w:t xml:space="preserve"> </w:t>
      </w:r>
      <w:r>
        <w:t>Програм 8</w:t>
      </w:r>
      <w:r>
        <w:rPr>
          <w:spacing w:val="1"/>
        </w:rPr>
        <w:t xml:space="preserve"> </w:t>
      </w:r>
      <w:r>
        <w:t>Предшколско</w:t>
      </w:r>
      <w:r>
        <w:rPr>
          <w:spacing w:val="60"/>
        </w:rPr>
        <w:t xml:space="preserve"> </w:t>
      </w:r>
      <w:r>
        <w:t>васпитање</w:t>
      </w:r>
      <w:r w:rsidR="00E40CF8">
        <w:rPr>
          <w:lang w:val="sr-Cyrl-RS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911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Предшколско</w:t>
      </w:r>
      <w:r>
        <w:rPr>
          <w:spacing w:val="1"/>
        </w:rPr>
        <w:t xml:space="preserve"> </w:t>
      </w:r>
      <w:r>
        <w:t>образовање,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2002-0001</w:t>
      </w:r>
      <w:r>
        <w:rPr>
          <w:spacing w:val="1"/>
        </w:rPr>
        <w:t xml:space="preserve"> </w:t>
      </w:r>
      <w:r>
        <w:t>Функционисање и остваривање предшколског васпитања и образовања, планирана су средства</w:t>
      </w:r>
      <w:r>
        <w:rPr>
          <w:spacing w:val="1"/>
        </w:rPr>
        <w:t xml:space="preserve"> </w:t>
      </w:r>
      <w:r>
        <w:t>из буџета у износу од 1</w:t>
      </w:r>
      <w:r w:rsidR="00CA22BF">
        <w:t>70</w:t>
      </w:r>
      <w:r w:rsidR="00E40CF8">
        <w:rPr>
          <w:lang w:val="sr-Cyrl-RS"/>
        </w:rPr>
        <w:t>.</w:t>
      </w:r>
      <w:r w:rsidR="00CA22BF">
        <w:t>489</w:t>
      </w:r>
      <w:r w:rsidR="00E40CF8">
        <w:rPr>
          <w:lang w:val="sr-Cyrl-RS"/>
        </w:rPr>
        <w:t>.</w:t>
      </w:r>
      <w:r w:rsidR="00CA22BF">
        <w:t>836</w:t>
      </w:r>
      <w:r>
        <w:t>,00 динара</w:t>
      </w:r>
      <w:r w:rsidR="00E40CF8">
        <w:rPr>
          <w:lang w:val="sr-Cyrl-RS"/>
        </w:rPr>
        <w:t xml:space="preserve"> и</w:t>
      </w:r>
      <w:r>
        <w:t xml:space="preserve"> средства </w:t>
      </w:r>
      <w:r w:rsidR="00E40CF8">
        <w:rPr>
          <w:lang w:val="sr-Cyrl-RS"/>
        </w:rPr>
        <w:t>М</w:t>
      </w:r>
      <w:r>
        <w:t xml:space="preserve">инистарства у износу од </w:t>
      </w:r>
      <w:r w:rsidR="00E40CF8">
        <w:rPr>
          <w:lang w:val="sr-Cyrl-RS"/>
        </w:rPr>
        <w:t>14.195.916</w:t>
      </w:r>
      <w:r>
        <w:t>,00</w:t>
      </w:r>
      <w:r>
        <w:rPr>
          <w:spacing w:val="1"/>
        </w:rPr>
        <w:t xml:space="preserve"> </w:t>
      </w:r>
      <w:r>
        <w:t xml:space="preserve">динара, што је у укупном износу </w:t>
      </w:r>
      <w:r w:rsidR="00E40CF8" w:rsidRPr="00155869">
        <w:rPr>
          <w:b/>
          <w:bCs/>
        </w:rPr>
        <w:t>1</w:t>
      </w:r>
      <w:r w:rsidR="00CA22BF">
        <w:rPr>
          <w:b/>
          <w:bCs/>
        </w:rPr>
        <w:t>84</w:t>
      </w:r>
      <w:r w:rsidR="00E40CF8" w:rsidRPr="00155869">
        <w:rPr>
          <w:b/>
          <w:bCs/>
          <w:lang w:val="sr-Cyrl-RS"/>
        </w:rPr>
        <w:t>.6</w:t>
      </w:r>
      <w:r w:rsidR="00CA22BF">
        <w:rPr>
          <w:b/>
          <w:bCs/>
        </w:rPr>
        <w:t>85</w:t>
      </w:r>
      <w:r w:rsidR="00E40CF8" w:rsidRPr="00155869">
        <w:rPr>
          <w:b/>
          <w:bCs/>
          <w:lang w:val="sr-Cyrl-RS"/>
        </w:rPr>
        <w:t>.</w:t>
      </w:r>
      <w:r w:rsidR="00CA22BF">
        <w:rPr>
          <w:b/>
          <w:bCs/>
        </w:rPr>
        <w:t>752</w:t>
      </w:r>
      <w:r w:rsidRPr="00155869">
        <w:rPr>
          <w:b/>
          <w:bCs/>
        </w:rPr>
        <w:t>,00 динара.</w:t>
      </w:r>
      <w:r>
        <w:t xml:space="preserve"> Расходе чине плате и доприноси за</w:t>
      </w:r>
      <w:r>
        <w:rPr>
          <w:spacing w:val="1"/>
        </w:rPr>
        <w:t xml:space="preserve"> </w:t>
      </w:r>
      <w:r>
        <w:t>запослене,</w:t>
      </w:r>
      <w:r>
        <w:rPr>
          <w:spacing w:val="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трошкова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0B346D">
        <w:rPr>
          <w:lang w:val="sr-Cyrl-RS"/>
        </w:rPr>
        <w:t>запослене</w:t>
      </w:r>
      <w:r>
        <w:t>,</w:t>
      </w:r>
      <w:r>
        <w:rPr>
          <w:spacing w:val="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натури,</w:t>
      </w:r>
      <w:r>
        <w:rPr>
          <w:spacing w:val="1"/>
        </w:rPr>
        <w:t xml:space="preserve"> </w:t>
      </w:r>
      <w:r>
        <w:t>социјална</w:t>
      </w:r>
      <w:r>
        <w:rPr>
          <w:spacing w:val="1"/>
        </w:rPr>
        <w:t xml:space="preserve"> </w:t>
      </w:r>
      <w:r>
        <w:t>давања</w:t>
      </w:r>
      <w:r>
        <w:rPr>
          <w:spacing w:val="1"/>
        </w:rPr>
        <w:t xml:space="preserve"> </w:t>
      </w:r>
      <w:r>
        <w:t>запосленима,</w:t>
      </w:r>
      <w:r>
        <w:rPr>
          <w:spacing w:val="1"/>
        </w:rPr>
        <w:t xml:space="preserve"> </w:t>
      </w:r>
      <w:r>
        <w:t>награде</w:t>
      </w:r>
      <w:r>
        <w:rPr>
          <w:spacing w:val="1"/>
        </w:rPr>
        <w:t xml:space="preserve"> </w:t>
      </w:r>
      <w:r>
        <w:t>запосленима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јубиларне</w:t>
      </w:r>
      <w:r>
        <w:rPr>
          <w:spacing w:val="1"/>
        </w:rPr>
        <w:t xml:space="preserve"> </w:t>
      </w:r>
      <w:r>
        <w:t>награде,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трошкове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службена путовања, услуге по уговору, специјализоване услуге, текуће поправке и одржавање,</w:t>
      </w:r>
      <w:r>
        <w:rPr>
          <w:spacing w:val="1"/>
        </w:rPr>
        <w:t xml:space="preserve"> </w:t>
      </w:r>
      <w:r>
        <w:t>материјал, накнаде за социјалну заштиту из буџета, порези, обавезне таксе, казне и пенали,</w:t>
      </w:r>
      <w:r>
        <w:rPr>
          <w:spacing w:val="1"/>
        </w:rPr>
        <w:t xml:space="preserve"> </w:t>
      </w:r>
      <w:r>
        <w:t>машине</w:t>
      </w:r>
      <w:r>
        <w:rPr>
          <w:spacing w:val="-2"/>
        </w:rPr>
        <w:t xml:space="preserve"> </w:t>
      </w:r>
      <w:r>
        <w:t>и опрема.</w:t>
      </w:r>
    </w:p>
    <w:p w14:paraId="3630808C" w14:textId="77777777" w:rsidR="005A677E" w:rsidRDefault="005A677E">
      <w:pPr>
        <w:pStyle w:val="BodyText"/>
        <w:rPr>
          <w:sz w:val="26"/>
        </w:rPr>
      </w:pPr>
    </w:p>
    <w:p w14:paraId="7DC052E6" w14:textId="77777777" w:rsidR="005A677E" w:rsidRDefault="005A677E">
      <w:pPr>
        <w:pStyle w:val="BodyText"/>
        <w:rPr>
          <w:sz w:val="22"/>
        </w:rPr>
      </w:pPr>
    </w:p>
    <w:p w14:paraId="56392BCD" w14:textId="18ED0E1C" w:rsidR="005A677E" w:rsidRPr="000B346D" w:rsidRDefault="00000000">
      <w:pPr>
        <w:pStyle w:val="Heading1"/>
        <w:rPr>
          <w:lang w:val="sr-Cyrl-RS"/>
        </w:rPr>
      </w:pPr>
      <w:r>
        <w:t>Раздео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Народна</w:t>
      </w:r>
      <w:r>
        <w:rPr>
          <w:spacing w:val="-1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„Бранко</w:t>
      </w:r>
      <w:r>
        <w:rPr>
          <w:spacing w:val="-1"/>
        </w:rPr>
        <w:t xml:space="preserve"> </w:t>
      </w:r>
      <w:r>
        <w:t>Радичевић“</w:t>
      </w:r>
      <w:r w:rsidR="000B346D">
        <w:rPr>
          <w:lang w:val="sr-Cyrl-RS"/>
        </w:rPr>
        <w:t xml:space="preserve"> Оџаци</w:t>
      </w:r>
    </w:p>
    <w:p w14:paraId="6A524730" w14:textId="77777777" w:rsidR="005A677E" w:rsidRDefault="005A677E">
      <w:pPr>
        <w:pStyle w:val="BodyText"/>
        <w:rPr>
          <w:b/>
        </w:rPr>
      </w:pPr>
    </w:p>
    <w:p w14:paraId="21C61CC3" w14:textId="0F38FC43" w:rsidR="005A677E" w:rsidRPr="00155869" w:rsidRDefault="00000000" w:rsidP="00155869">
      <w:pPr>
        <w:pStyle w:val="BodyText"/>
        <w:ind w:left="120" w:right="203" w:firstLine="566"/>
        <w:jc w:val="both"/>
        <w:rPr>
          <w:lang w:val="sr-Cyrl-RS"/>
        </w:rPr>
      </w:pP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 w:rsidR="000B346D">
        <w:rPr>
          <w:spacing w:val="1"/>
          <w:lang w:val="sr-Cyrl-RS"/>
        </w:rPr>
        <w:t>5.</w:t>
      </w:r>
      <w:r>
        <w:t>03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Народна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„Бранко</w:t>
      </w:r>
      <w:r>
        <w:rPr>
          <w:spacing w:val="1"/>
        </w:rPr>
        <w:t xml:space="preserve"> </w:t>
      </w:r>
      <w:r>
        <w:t>Радичевић“</w:t>
      </w:r>
      <w:r w:rsidR="00155869">
        <w:rPr>
          <w:lang w:val="sr-Cyrl-RS"/>
        </w:rPr>
        <w:t xml:space="preserve"> Оџаци</w:t>
      </w:r>
      <w:r>
        <w:t>,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Развој</w:t>
      </w:r>
      <w:r>
        <w:rPr>
          <w:spacing w:val="-57"/>
        </w:rPr>
        <w:t xml:space="preserve"> </w:t>
      </w:r>
      <w:r>
        <w:t>културе и информисања - 1201 функција 820 – Услуге културе, програмска активност 1201-</w:t>
      </w:r>
      <w:r>
        <w:rPr>
          <w:spacing w:val="1"/>
        </w:rPr>
        <w:t xml:space="preserve"> </w:t>
      </w:r>
      <w:r>
        <w:t xml:space="preserve">0001 Функционисање локалних установа културе, планирана су средства у </w:t>
      </w:r>
      <w:r w:rsidR="000B346D">
        <w:rPr>
          <w:lang w:val="sr-Cyrl-RS"/>
        </w:rPr>
        <w:t xml:space="preserve">укупном </w:t>
      </w:r>
      <w:r>
        <w:t>износу од</w:t>
      </w:r>
      <w:r w:rsidR="000B346D">
        <w:rPr>
          <w:lang w:val="sr-Cyrl-RS"/>
        </w:rPr>
        <w:t xml:space="preserve"> </w:t>
      </w:r>
      <w:r w:rsidR="000B346D" w:rsidRPr="00155869">
        <w:rPr>
          <w:lang w:val="sr-Cyrl-RS"/>
        </w:rPr>
        <w:t>31.223.509</w:t>
      </w:r>
      <w:r w:rsidRPr="00155869">
        <w:t>,00 динара</w:t>
      </w:r>
      <w:r w:rsidR="000B346D">
        <w:rPr>
          <w:lang w:val="sr-Cyrl-RS"/>
        </w:rPr>
        <w:t>,</w:t>
      </w:r>
      <w:r>
        <w:t xml:space="preserve"> </w:t>
      </w:r>
      <w:r w:rsidR="000B346D">
        <w:rPr>
          <w:lang w:val="sr-Cyrl-RS"/>
        </w:rPr>
        <w:t>од тога</w:t>
      </w:r>
      <w:r w:rsidR="00155869">
        <w:rPr>
          <w:lang w:val="sr-Cyrl-RS"/>
        </w:rPr>
        <w:t>:</w:t>
      </w:r>
      <w:r w:rsidR="000B346D">
        <w:rPr>
          <w:lang w:val="sr-Cyrl-RS"/>
        </w:rPr>
        <w:t xml:space="preserve"> 30.303.509,00 динара  - приходи из буџета и 920.000,00 динара -трансфери од других нивоа власти</w:t>
      </w:r>
      <w:r w:rsidR="00155869">
        <w:rPr>
          <w:lang w:val="sr-Cyrl-RS"/>
        </w:rPr>
        <w:t>.</w:t>
      </w:r>
      <w:r w:rsidR="000B346D">
        <w:rPr>
          <w:lang w:val="sr-Cyrl-RS"/>
        </w:rPr>
        <w:t xml:space="preserve"> </w:t>
      </w:r>
      <w:r>
        <w:t xml:space="preserve">Расходе чине плате и доприноси за запослене, накнаде за </w:t>
      </w:r>
      <w:r w:rsidR="000B346D">
        <w:rPr>
          <w:lang w:val="sr-Cyrl-RS"/>
        </w:rPr>
        <w:t>з</w:t>
      </w:r>
      <w:r w:rsidR="000B346D">
        <w:t>апослене</w:t>
      </w:r>
      <w:r>
        <w:t>, накнаде у натури, социјална давања запосленима, награде запосленима</w:t>
      </w:r>
      <w:r>
        <w:rPr>
          <w:spacing w:val="1"/>
        </w:rPr>
        <w:t xml:space="preserve"> </w:t>
      </w:r>
      <w:r>
        <w:t>– јубиларне</w:t>
      </w:r>
      <w:r>
        <w:rPr>
          <w:spacing w:val="1"/>
        </w:rPr>
        <w:t xml:space="preserve"> </w:t>
      </w:r>
      <w:r>
        <w:t>награде,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трошкове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службена</w:t>
      </w:r>
      <w:r>
        <w:rPr>
          <w:spacing w:val="1"/>
        </w:rPr>
        <w:t xml:space="preserve"> </w:t>
      </w:r>
      <w:r>
        <w:t>путовања,</w:t>
      </w:r>
      <w:r>
        <w:rPr>
          <w:spacing w:val="1"/>
        </w:rPr>
        <w:t xml:space="preserve"> </w:t>
      </w:r>
      <w:r>
        <w:t>услуге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уговору,</w:t>
      </w:r>
      <w:r>
        <w:rPr>
          <w:spacing w:val="1"/>
        </w:rPr>
        <w:t xml:space="preserve"> </w:t>
      </w:r>
      <w:r>
        <w:t>специјализоване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текуће</w:t>
      </w:r>
      <w:r>
        <w:rPr>
          <w:spacing w:val="1"/>
        </w:rPr>
        <w:t xml:space="preserve"> </w:t>
      </w:r>
      <w:r>
        <w:t>поправке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одражавање,</w:t>
      </w:r>
      <w:r>
        <w:rPr>
          <w:spacing w:val="1"/>
        </w:rPr>
        <w:t xml:space="preserve"> </w:t>
      </w:r>
      <w:r>
        <w:t>материјал,</w:t>
      </w:r>
      <w:r>
        <w:rPr>
          <w:spacing w:val="1"/>
        </w:rPr>
        <w:t xml:space="preserve"> </w:t>
      </w:r>
      <w:r>
        <w:t>машине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нематеријална</w:t>
      </w:r>
      <w:r>
        <w:rPr>
          <w:spacing w:val="-2"/>
        </w:rPr>
        <w:t xml:space="preserve"> </w:t>
      </w:r>
      <w:r>
        <w:t>имовина.</w:t>
      </w:r>
    </w:p>
    <w:p w14:paraId="484A2D72" w14:textId="2A6A4AC0" w:rsidR="005A677E" w:rsidRDefault="00000000">
      <w:pPr>
        <w:pStyle w:val="BodyText"/>
        <w:ind w:left="120" w:right="205" w:firstLine="566"/>
        <w:jc w:val="both"/>
      </w:pPr>
      <w:r>
        <w:lastRenderedPageBreak/>
        <w:t>У оквиру</w:t>
      </w:r>
      <w:r>
        <w:rPr>
          <w:spacing w:val="1"/>
        </w:rPr>
        <w:t xml:space="preserve"> </w:t>
      </w:r>
      <w:r>
        <w:t>Програма 13 – Развој културе и информисање - 1201, функција 820 – Услуге</w:t>
      </w:r>
      <w:r>
        <w:rPr>
          <w:spacing w:val="1"/>
        </w:rPr>
        <w:t xml:space="preserve"> </w:t>
      </w:r>
      <w:r>
        <w:t>културе,</w:t>
      </w:r>
      <w:r>
        <w:rPr>
          <w:spacing w:val="1"/>
        </w:rPr>
        <w:t xml:space="preserve"> </w:t>
      </w:r>
      <w:r>
        <w:t>програмска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1201-0002</w:t>
      </w:r>
      <w:r>
        <w:rPr>
          <w:spacing w:val="1"/>
        </w:rPr>
        <w:t xml:space="preserve"> </w:t>
      </w:r>
      <w:r>
        <w:t>Јачање</w:t>
      </w:r>
      <w:r>
        <w:rPr>
          <w:spacing w:val="1"/>
        </w:rPr>
        <w:t xml:space="preserve"> </w:t>
      </w:r>
      <w:r>
        <w:t>културне</w:t>
      </w:r>
      <w:r>
        <w:rPr>
          <w:spacing w:val="1"/>
        </w:rPr>
        <w:t xml:space="preserve"> </w:t>
      </w:r>
      <w:r>
        <w:t>продукције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уметничког</w:t>
      </w:r>
      <w:r>
        <w:rPr>
          <w:spacing w:val="1"/>
        </w:rPr>
        <w:t xml:space="preserve"> </w:t>
      </w:r>
      <w:r>
        <w:t>стваралаштва,</w:t>
      </w:r>
      <w:r>
        <w:rPr>
          <w:spacing w:val="1"/>
        </w:rPr>
        <w:t xml:space="preserve"> </w:t>
      </w:r>
      <w:r>
        <w:t xml:space="preserve">планирана су средства у </w:t>
      </w:r>
      <w:r w:rsidR="008857F8">
        <w:rPr>
          <w:lang w:val="sr-Cyrl-RS"/>
        </w:rPr>
        <w:t xml:space="preserve">укупном износу од </w:t>
      </w:r>
      <w:r w:rsidR="008857F8" w:rsidRPr="00155869">
        <w:rPr>
          <w:lang w:val="sr-Cyrl-RS"/>
        </w:rPr>
        <w:t>710.000,00 динара,</w:t>
      </w:r>
      <w:r w:rsidR="008857F8">
        <w:rPr>
          <w:lang w:val="sr-Cyrl-RS"/>
        </w:rPr>
        <w:t xml:space="preserve"> од тога: </w:t>
      </w:r>
      <w:r>
        <w:t>износ од 560.000,00 динара</w:t>
      </w:r>
      <w:r w:rsidR="008857F8">
        <w:rPr>
          <w:lang w:val="sr-Cyrl-RS"/>
        </w:rPr>
        <w:t xml:space="preserve"> - </w:t>
      </w:r>
      <w:r>
        <w:t>прихода из буџета</w:t>
      </w:r>
      <w:r w:rsidR="008857F8">
        <w:rPr>
          <w:lang w:val="sr-Cyrl-RS"/>
        </w:rPr>
        <w:t xml:space="preserve"> и трансфери од других нивоа власти 150.000,00 динара.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сталне</w:t>
      </w:r>
      <w:r>
        <w:rPr>
          <w:spacing w:val="1"/>
        </w:rPr>
        <w:t xml:space="preserve"> </w:t>
      </w:r>
      <w:r>
        <w:t>трошкове,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уговору,</w:t>
      </w:r>
      <w:r>
        <w:rPr>
          <w:spacing w:val="1"/>
        </w:rPr>
        <w:t xml:space="preserve"> </w:t>
      </w:r>
      <w:r>
        <w:t>специјализоване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материјал.</w:t>
      </w:r>
    </w:p>
    <w:p w14:paraId="60BE48A0" w14:textId="77777777" w:rsidR="005A677E" w:rsidRDefault="00000000">
      <w:pPr>
        <w:pStyle w:val="BodyText"/>
        <w:ind w:left="120" w:right="212" w:firstLine="566"/>
        <w:jc w:val="both"/>
      </w:pPr>
      <w:r>
        <w:t>У оквиру ове програмске активности планирана су и средства за Међународни Хаику</w:t>
      </w:r>
      <w:r>
        <w:rPr>
          <w:spacing w:val="1"/>
        </w:rPr>
        <w:t xml:space="preserve"> </w:t>
      </w:r>
      <w:r>
        <w:t>фестивал као једну од најзначајнијих културних манифестација у општини Оџаци која прелази</w:t>
      </w:r>
      <w:r>
        <w:rPr>
          <w:spacing w:val="1"/>
        </w:rPr>
        <w:t xml:space="preserve"> </w:t>
      </w:r>
      <w:r>
        <w:t>границе</w:t>
      </w:r>
      <w:r>
        <w:rPr>
          <w:spacing w:val="58"/>
        </w:rPr>
        <w:t xml:space="preserve"> </w:t>
      </w:r>
      <w:r>
        <w:t>региона.</w:t>
      </w:r>
    </w:p>
    <w:p w14:paraId="0C67FE09" w14:textId="672A4624" w:rsidR="005A677E" w:rsidRPr="00155869" w:rsidRDefault="00000000" w:rsidP="00155869">
      <w:pPr>
        <w:pStyle w:val="BodyText"/>
        <w:spacing w:before="68"/>
        <w:ind w:left="120" w:right="208" w:firstLine="566"/>
        <w:jc w:val="both"/>
        <w:rPr>
          <w:lang w:val="sr-Cyrl-RS"/>
        </w:rPr>
      </w:pPr>
      <w:r>
        <w:t xml:space="preserve">Укупана вредност програма 13 - Развој културе и информисање - 1201, у оквиру главе </w:t>
      </w:r>
      <w:r w:rsidR="0059280E">
        <w:rPr>
          <w:lang w:val="sr-Cyrl-RS"/>
        </w:rPr>
        <w:t>5.</w:t>
      </w:r>
      <w:r>
        <w:t>03</w:t>
      </w:r>
      <w:r>
        <w:rPr>
          <w:spacing w:val="1"/>
        </w:rPr>
        <w:t xml:space="preserve"> </w:t>
      </w:r>
      <w:r>
        <w:t>износи</w:t>
      </w:r>
      <w:r>
        <w:rPr>
          <w:spacing w:val="-1"/>
        </w:rPr>
        <w:t xml:space="preserve"> </w:t>
      </w:r>
      <w:r w:rsidRPr="00155869">
        <w:rPr>
          <w:b/>
          <w:bCs/>
        </w:rPr>
        <w:t>3</w:t>
      </w:r>
      <w:r w:rsidR="008857F8" w:rsidRPr="00155869">
        <w:rPr>
          <w:b/>
          <w:bCs/>
          <w:lang w:val="sr-Cyrl-RS"/>
        </w:rPr>
        <w:t>1.933.509</w:t>
      </w:r>
      <w:r w:rsidRPr="00155869">
        <w:rPr>
          <w:b/>
          <w:bCs/>
        </w:rPr>
        <w:t>,00 динара</w:t>
      </w:r>
      <w:r>
        <w:rPr>
          <w:spacing w:val="-2"/>
        </w:rPr>
        <w:t xml:space="preserve"> </w:t>
      </w:r>
      <w:r>
        <w:t>и користи се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наведене</w:t>
      </w:r>
      <w:r>
        <w:rPr>
          <w:spacing w:val="-1"/>
        </w:rPr>
        <w:t xml:space="preserve"> </w:t>
      </w:r>
      <w:r>
        <w:t>програмске</w:t>
      </w:r>
      <w:r>
        <w:rPr>
          <w:spacing w:val="-2"/>
        </w:rPr>
        <w:t xml:space="preserve"> </w:t>
      </w:r>
      <w:r>
        <w:t>активности.</w:t>
      </w:r>
    </w:p>
    <w:p w14:paraId="0C89675B" w14:textId="77777777" w:rsidR="005A677E" w:rsidRDefault="005A677E">
      <w:pPr>
        <w:pStyle w:val="BodyText"/>
        <w:spacing w:before="1"/>
        <w:rPr>
          <w:sz w:val="22"/>
        </w:rPr>
      </w:pPr>
    </w:p>
    <w:p w14:paraId="0E4EB77F" w14:textId="762B67BB" w:rsidR="005A677E" w:rsidRDefault="00000000">
      <w:pPr>
        <w:pStyle w:val="Heading1"/>
      </w:pPr>
      <w:r>
        <w:t>Раздео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Јавна</w:t>
      </w:r>
      <w:r>
        <w:rPr>
          <w:spacing w:val="-2"/>
        </w:rPr>
        <w:t xml:space="preserve"> </w:t>
      </w:r>
      <w:r>
        <w:t>установа</w:t>
      </w:r>
      <w:r>
        <w:rPr>
          <w:spacing w:val="-1"/>
        </w:rPr>
        <w:t xml:space="preserve"> </w:t>
      </w:r>
      <w:r>
        <w:t>Спортски</w:t>
      </w:r>
      <w:r>
        <w:rPr>
          <w:spacing w:val="-3"/>
        </w:rPr>
        <w:t xml:space="preserve"> </w:t>
      </w:r>
      <w:r>
        <w:t>центар</w:t>
      </w:r>
      <w:r>
        <w:rPr>
          <w:spacing w:val="-2"/>
        </w:rPr>
        <w:t xml:space="preserve"> </w:t>
      </w:r>
      <w:r>
        <w:t>„Оџаци“</w:t>
      </w:r>
    </w:p>
    <w:p w14:paraId="7CE247C5" w14:textId="77777777" w:rsidR="005A677E" w:rsidRDefault="005A677E">
      <w:pPr>
        <w:pStyle w:val="BodyText"/>
        <w:rPr>
          <w:b/>
        </w:rPr>
      </w:pPr>
    </w:p>
    <w:p w14:paraId="0FE83918" w14:textId="5AC29A0E" w:rsidR="005A677E" w:rsidRDefault="00000000">
      <w:pPr>
        <w:pStyle w:val="BodyText"/>
        <w:ind w:left="120" w:right="206" w:firstLine="566"/>
        <w:jc w:val="both"/>
      </w:pPr>
      <w:r>
        <w:t xml:space="preserve">У оквиру главе </w:t>
      </w:r>
      <w:r w:rsidR="008857F8">
        <w:rPr>
          <w:lang w:val="sr-Cyrl-RS"/>
        </w:rPr>
        <w:t>5.</w:t>
      </w:r>
      <w:r>
        <w:t>04 –</w:t>
      </w:r>
      <w:r w:rsidR="00155869">
        <w:rPr>
          <w:lang w:val="sr-Cyrl-RS"/>
        </w:rPr>
        <w:t xml:space="preserve"> </w:t>
      </w:r>
      <w:r>
        <w:t xml:space="preserve">Јавна установа Спортски центар </w:t>
      </w:r>
      <w:r w:rsidR="008857F8">
        <w:rPr>
          <w:lang w:val="sr-Cyrl-RS"/>
        </w:rPr>
        <w:t>„</w:t>
      </w:r>
      <w:r>
        <w:t>Оџаци“, Програм 14 – Развој спорта</w:t>
      </w:r>
      <w:r>
        <w:rPr>
          <w:spacing w:val="1"/>
        </w:rPr>
        <w:t xml:space="preserve"> </w:t>
      </w:r>
      <w:r>
        <w:t>и омладине -1301, функција 810 – Услуге рекреације и спорта, програмска активност 1301-0004</w:t>
      </w:r>
      <w:r>
        <w:rPr>
          <w:spacing w:val="-57"/>
        </w:rPr>
        <w:t xml:space="preserve"> </w:t>
      </w:r>
      <w:r>
        <w:t>Функционисање локалних спортских установа, планирана су средства из буџета у</w:t>
      </w:r>
      <w:r w:rsidR="008857F8">
        <w:rPr>
          <w:lang w:val="sr-Cyrl-RS"/>
        </w:rPr>
        <w:t xml:space="preserve"> укупном</w:t>
      </w:r>
      <w:r>
        <w:t xml:space="preserve"> износу од</w:t>
      </w:r>
      <w:r>
        <w:rPr>
          <w:spacing w:val="1"/>
        </w:rPr>
        <w:t xml:space="preserve"> </w:t>
      </w:r>
      <w:r>
        <w:t>39.</w:t>
      </w:r>
      <w:r w:rsidR="008857F8">
        <w:rPr>
          <w:lang w:val="sr-Cyrl-RS"/>
        </w:rPr>
        <w:t>544.014</w:t>
      </w:r>
      <w:r>
        <w:t>,00 динара за функционисање ове</w:t>
      </w:r>
      <w:r>
        <w:rPr>
          <w:spacing w:val="1"/>
        </w:rPr>
        <w:t xml:space="preserve"> </w:t>
      </w:r>
      <w:r>
        <w:t>установе. Расходе чине плате и</w:t>
      </w:r>
      <w:r>
        <w:rPr>
          <w:spacing w:val="1"/>
        </w:rPr>
        <w:t xml:space="preserve"> </w:t>
      </w:r>
      <w:r>
        <w:t>доприноси за</w:t>
      </w:r>
      <w:r>
        <w:rPr>
          <w:spacing w:val="1"/>
        </w:rPr>
        <w:t xml:space="preserve"> </w:t>
      </w:r>
      <w:r>
        <w:t>запослене,</w:t>
      </w:r>
      <w:r>
        <w:rPr>
          <w:spacing w:val="1"/>
        </w:rPr>
        <w:t xml:space="preserve"> </w:t>
      </w:r>
      <w:r>
        <w:t xml:space="preserve">накнаде </w:t>
      </w:r>
      <w:r w:rsidR="008857F8">
        <w:rPr>
          <w:lang w:val="sr-Cyrl-RS"/>
        </w:rPr>
        <w:t xml:space="preserve">трошкова </w:t>
      </w:r>
      <w:r>
        <w:t>за</w:t>
      </w:r>
      <w:r>
        <w:rPr>
          <w:spacing w:val="1"/>
        </w:rPr>
        <w:t xml:space="preserve"> </w:t>
      </w:r>
      <w:r w:rsidR="008857F8">
        <w:t>запослене</w:t>
      </w:r>
      <w:r>
        <w:t>,</w:t>
      </w:r>
      <w:r>
        <w:rPr>
          <w:spacing w:val="1"/>
        </w:rPr>
        <w:t xml:space="preserve"> </w:t>
      </w:r>
      <w:r>
        <w:t>накнаде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натури, социјална</w:t>
      </w:r>
      <w:r>
        <w:rPr>
          <w:spacing w:val="1"/>
        </w:rPr>
        <w:t xml:space="preserve"> </w:t>
      </w:r>
      <w:r>
        <w:t>давања</w:t>
      </w:r>
      <w:r>
        <w:rPr>
          <w:spacing w:val="1"/>
        </w:rPr>
        <w:t xml:space="preserve"> </w:t>
      </w:r>
      <w:r>
        <w:t>запосленима,</w:t>
      </w:r>
      <w:r>
        <w:rPr>
          <w:spacing w:val="1"/>
        </w:rPr>
        <w:t xml:space="preserve"> </w:t>
      </w:r>
      <w:r>
        <w:t>награде запосленима – јубиларне награде, сталне трошкове, трошкове за службена путовања,</w:t>
      </w:r>
      <w:r>
        <w:rPr>
          <w:spacing w:val="1"/>
        </w:rPr>
        <w:t xml:space="preserve"> </w:t>
      </w:r>
      <w:r>
        <w:t>услуге по уговору, специјализоване услуге, текуће поправке и одражавање,</w:t>
      </w:r>
      <w:r>
        <w:rPr>
          <w:spacing w:val="1"/>
        </w:rPr>
        <w:t xml:space="preserve"> </w:t>
      </w:r>
      <w:r>
        <w:t>материјал, порези,</w:t>
      </w:r>
      <w:r>
        <w:rPr>
          <w:spacing w:val="1"/>
        </w:rPr>
        <w:t xml:space="preserve"> </w:t>
      </w:r>
      <w:r>
        <w:t>обавезне</w:t>
      </w:r>
      <w:r>
        <w:rPr>
          <w:spacing w:val="-2"/>
        </w:rPr>
        <w:t xml:space="preserve"> </w:t>
      </w:r>
      <w:r>
        <w:t>таксе, казне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пенали, остале</w:t>
      </w:r>
      <w:r>
        <w:rPr>
          <w:spacing w:val="-1"/>
        </w:rPr>
        <w:t xml:space="preserve"> </w:t>
      </w:r>
      <w:r>
        <w:t>накнаде</w:t>
      </w:r>
      <w:r>
        <w:rPr>
          <w:spacing w:val="-2"/>
        </w:rPr>
        <w:t xml:space="preserve"> </w:t>
      </w:r>
      <w:r>
        <w:t>штете, машине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опрема.</w:t>
      </w:r>
    </w:p>
    <w:p w14:paraId="5AE3102E" w14:textId="39EAE24F" w:rsidR="005A677E" w:rsidRDefault="00000000">
      <w:pPr>
        <w:pStyle w:val="BodyText"/>
        <w:ind w:left="120" w:right="204" w:firstLine="566"/>
        <w:jc w:val="both"/>
      </w:pPr>
      <w:r>
        <w:t>У оквиру</w:t>
      </w:r>
      <w:r>
        <w:rPr>
          <w:spacing w:val="1"/>
        </w:rPr>
        <w:t xml:space="preserve"> </w:t>
      </w:r>
      <w:r>
        <w:t>Јавне установе Спортски центар</w:t>
      </w:r>
      <w:r w:rsidR="008857F8">
        <w:rPr>
          <w:lang w:val="sr-Cyrl-RS"/>
        </w:rPr>
        <w:t xml:space="preserve"> </w:t>
      </w:r>
      <w:r>
        <w:t>„Оџаци“ Програм 14 – Развој спорта и</w:t>
      </w:r>
      <w:r>
        <w:rPr>
          <w:spacing w:val="1"/>
        </w:rPr>
        <w:t xml:space="preserve"> </w:t>
      </w:r>
      <w:r>
        <w:t>омладине -1301, функција 810 – Услуге рекреације и спорта, програмска активност 1301-0005</w:t>
      </w:r>
      <w:r>
        <w:rPr>
          <w:spacing w:val="1"/>
        </w:rPr>
        <w:t xml:space="preserve"> </w:t>
      </w:r>
      <w:r>
        <w:t xml:space="preserve">Спровођење омладинске политике, планирана су средства из буџета у износу од </w:t>
      </w:r>
      <w:r w:rsidR="008857F8">
        <w:rPr>
          <w:lang w:val="sr-Cyrl-RS"/>
        </w:rPr>
        <w:t>15.154</w:t>
      </w:r>
      <w:r>
        <w:t>.000,00</w:t>
      </w:r>
      <w:r>
        <w:rPr>
          <w:spacing w:val="1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1"/>
        </w:rPr>
        <w:t xml:space="preserve"> </w:t>
      </w:r>
      <w:r>
        <w:t>базена.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чине</w:t>
      </w:r>
      <w:r>
        <w:rPr>
          <w:spacing w:val="1"/>
        </w:rPr>
        <w:t xml:space="preserve"> </w:t>
      </w:r>
      <w:r>
        <w:t>стални</w:t>
      </w:r>
      <w:r>
        <w:rPr>
          <w:spacing w:val="1"/>
        </w:rPr>
        <w:t xml:space="preserve"> </w:t>
      </w:r>
      <w:r>
        <w:t>трошкови,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уговору,</w:t>
      </w:r>
      <w:r>
        <w:rPr>
          <w:spacing w:val="1"/>
        </w:rPr>
        <w:t xml:space="preserve"> </w:t>
      </w:r>
      <w:r>
        <w:t>специјализоване</w:t>
      </w:r>
      <w:r>
        <w:rPr>
          <w:spacing w:val="-2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текуће</w:t>
      </w:r>
      <w:r>
        <w:rPr>
          <w:spacing w:val="-2"/>
        </w:rPr>
        <w:t xml:space="preserve"> </w:t>
      </w:r>
      <w:r>
        <w:t>поправке</w:t>
      </w:r>
      <w:r>
        <w:rPr>
          <w:spacing w:val="-1"/>
        </w:rPr>
        <w:t xml:space="preserve"> </w:t>
      </w:r>
      <w:r>
        <w:t>и одржавање</w:t>
      </w:r>
      <w:r w:rsidR="008857F8">
        <w:rPr>
          <w:lang w:val="sr-Cyrl-RS"/>
        </w:rPr>
        <w:t xml:space="preserve"> и</w:t>
      </w:r>
      <w:r>
        <w:t xml:space="preserve"> набавка</w:t>
      </w:r>
      <w:r>
        <w:rPr>
          <w:spacing w:val="-2"/>
        </w:rPr>
        <w:t xml:space="preserve"> </w:t>
      </w:r>
      <w:r>
        <w:t>материјала.</w:t>
      </w:r>
    </w:p>
    <w:p w14:paraId="53F092F8" w14:textId="5E15CC32" w:rsidR="005A677E" w:rsidRDefault="00000000">
      <w:pPr>
        <w:pStyle w:val="BodyText"/>
        <w:spacing w:before="1"/>
        <w:ind w:left="120" w:right="206" w:firstLine="566"/>
        <w:jc w:val="both"/>
      </w:pPr>
      <w:r>
        <w:t>Укупна вредност програма 14 - Развој спорта и омладине -1301,</w:t>
      </w:r>
      <w:r>
        <w:rPr>
          <w:spacing w:val="1"/>
        </w:rPr>
        <w:t xml:space="preserve"> </w:t>
      </w:r>
      <w:r>
        <w:t xml:space="preserve">износи </w:t>
      </w:r>
      <w:r w:rsidR="008857F8" w:rsidRPr="00155869">
        <w:rPr>
          <w:b/>
          <w:bCs/>
          <w:lang w:val="sr-Cyrl-RS"/>
        </w:rPr>
        <w:t>54.698.014</w:t>
      </w:r>
      <w:r w:rsidRPr="00155869">
        <w:rPr>
          <w:b/>
          <w:bCs/>
        </w:rPr>
        <w:t>,00</w:t>
      </w:r>
      <w:r w:rsidRPr="00155869">
        <w:rPr>
          <w:b/>
          <w:bCs/>
          <w:spacing w:val="1"/>
        </w:rPr>
        <w:t xml:space="preserve"> </w:t>
      </w:r>
      <w:r w:rsidRPr="00155869">
        <w:rPr>
          <w:b/>
          <w:bCs/>
        </w:rPr>
        <w:t>динара</w:t>
      </w:r>
      <w:r>
        <w:rPr>
          <w:spacing w:val="-2"/>
        </w:rPr>
        <w:t xml:space="preserve"> </w:t>
      </w:r>
      <w:r>
        <w:t>и користи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наведен</w:t>
      </w:r>
      <w:r w:rsidR="008857F8">
        <w:rPr>
          <w:lang w:val="sr-Cyrl-RS"/>
        </w:rPr>
        <w:t>е</w:t>
      </w:r>
      <w:r>
        <w:t xml:space="preserve"> програмск</w:t>
      </w:r>
      <w:r w:rsidR="008857F8">
        <w:rPr>
          <w:lang w:val="sr-Cyrl-RS"/>
        </w:rPr>
        <w:t>е</w:t>
      </w:r>
      <w:r>
        <w:t xml:space="preserve"> активност</w:t>
      </w:r>
      <w:r w:rsidR="008857F8">
        <w:rPr>
          <w:lang w:val="sr-Cyrl-RS"/>
        </w:rPr>
        <w:t>и</w:t>
      </w:r>
      <w:r>
        <w:t>.</w:t>
      </w:r>
    </w:p>
    <w:p w14:paraId="4F432143" w14:textId="77777777" w:rsidR="005A677E" w:rsidRDefault="005A677E">
      <w:pPr>
        <w:pStyle w:val="BodyText"/>
      </w:pPr>
    </w:p>
    <w:p w14:paraId="5D5FFA21" w14:textId="18A64407" w:rsidR="005A677E" w:rsidRPr="00155869" w:rsidRDefault="00000000">
      <w:pPr>
        <w:pStyle w:val="Heading1"/>
        <w:rPr>
          <w:lang w:val="sr-Cyrl-RS"/>
        </w:rPr>
      </w:pPr>
      <w:r>
        <w:t>Раздео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Туристичка</w:t>
      </w:r>
      <w:r>
        <w:rPr>
          <w:spacing w:val="-2"/>
        </w:rPr>
        <w:t xml:space="preserve"> </w:t>
      </w:r>
      <w:r>
        <w:t>организација</w:t>
      </w:r>
      <w:r>
        <w:rPr>
          <w:spacing w:val="-1"/>
        </w:rPr>
        <w:t xml:space="preserve"> </w:t>
      </w:r>
      <w:r>
        <w:t>општине</w:t>
      </w:r>
      <w:r w:rsidR="00155869">
        <w:rPr>
          <w:lang w:val="sr-Cyrl-RS"/>
        </w:rPr>
        <w:t xml:space="preserve"> Оџаци</w:t>
      </w:r>
    </w:p>
    <w:p w14:paraId="460BA851" w14:textId="77777777" w:rsidR="005A677E" w:rsidRDefault="005A677E">
      <w:pPr>
        <w:pStyle w:val="BodyText"/>
        <w:rPr>
          <w:b/>
        </w:rPr>
      </w:pPr>
    </w:p>
    <w:p w14:paraId="48450D95" w14:textId="5F16DDA9" w:rsidR="005A677E" w:rsidRDefault="00000000">
      <w:pPr>
        <w:pStyle w:val="BodyText"/>
        <w:ind w:left="120" w:right="204" w:firstLine="720"/>
        <w:jc w:val="both"/>
      </w:pPr>
      <w:r>
        <w:t xml:space="preserve">У оквиру главе </w:t>
      </w:r>
      <w:r w:rsidR="008857F8">
        <w:rPr>
          <w:lang w:val="sr-Cyrl-RS"/>
        </w:rPr>
        <w:t>5.</w:t>
      </w:r>
      <w:r>
        <w:t>05 – Туристичка организација општине</w:t>
      </w:r>
      <w:r w:rsidR="00155869">
        <w:rPr>
          <w:lang w:val="sr-Cyrl-RS"/>
        </w:rPr>
        <w:t xml:space="preserve"> Оџаци</w:t>
      </w:r>
      <w:r>
        <w:t>, Програм 4 Развој туризма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1502 функција 473 - Туризам, програмска активност 1502-0002 Промоција туристичке понуде,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</w:t>
      </w:r>
      <w:r w:rsidR="00D92FFB">
        <w:rPr>
          <w:lang w:val="sr-Cyrl-RS"/>
        </w:rPr>
        <w:t xml:space="preserve"> укупном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 w:rsidRPr="00155869">
        <w:rPr>
          <w:b/>
          <w:bCs/>
        </w:rPr>
        <w:t>43.</w:t>
      </w:r>
      <w:r w:rsidR="00D92FFB" w:rsidRPr="00155869">
        <w:rPr>
          <w:b/>
          <w:bCs/>
          <w:lang w:val="sr-Cyrl-RS"/>
        </w:rPr>
        <w:t>512.792</w:t>
      </w:r>
      <w:r w:rsidRPr="00155869">
        <w:rPr>
          <w:b/>
          <w:bCs/>
        </w:rPr>
        <w:t>,00</w:t>
      </w:r>
      <w:r w:rsidRPr="00155869">
        <w:rPr>
          <w:b/>
          <w:bCs/>
          <w:spacing w:val="1"/>
        </w:rPr>
        <w:t xml:space="preserve"> </w:t>
      </w:r>
      <w:r w:rsidRPr="00155869">
        <w:rPr>
          <w:b/>
          <w:bCs/>
        </w:rPr>
        <w:t>динара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функционисање</w:t>
      </w:r>
      <w:r>
        <w:rPr>
          <w:spacing w:val="1"/>
        </w:rPr>
        <w:t xml:space="preserve"> </w:t>
      </w:r>
      <w:r w:rsidR="00D92FFB">
        <w:rPr>
          <w:lang w:val="sr-Cyrl-RS"/>
        </w:rPr>
        <w:t>Т</w:t>
      </w:r>
      <w:r>
        <w:t>уристичке</w:t>
      </w:r>
      <w:r>
        <w:rPr>
          <w:spacing w:val="1"/>
        </w:rPr>
        <w:t xml:space="preserve"> </w:t>
      </w:r>
      <w:r>
        <w:t>организације.</w:t>
      </w:r>
      <w:r>
        <w:rPr>
          <w:spacing w:val="1"/>
        </w:rPr>
        <w:t xml:space="preserve"> </w:t>
      </w:r>
      <w:r>
        <w:t>Расходе</w:t>
      </w:r>
      <w:r>
        <w:rPr>
          <w:spacing w:val="1"/>
        </w:rPr>
        <w:t xml:space="preserve"> </w:t>
      </w:r>
      <w:r>
        <w:t>чине плате и</w:t>
      </w:r>
      <w:r>
        <w:rPr>
          <w:spacing w:val="1"/>
        </w:rPr>
        <w:t xml:space="preserve"> </w:t>
      </w:r>
      <w:r>
        <w:t>доприноси</w:t>
      </w:r>
      <w:r>
        <w:rPr>
          <w:spacing w:val="1"/>
        </w:rPr>
        <w:t xml:space="preserve"> </w:t>
      </w:r>
      <w:r>
        <w:t xml:space="preserve">за запослене, </w:t>
      </w:r>
      <w:r w:rsidR="00D92FFB">
        <w:t xml:space="preserve">накнаде </w:t>
      </w:r>
      <w:r w:rsidR="00D92FFB">
        <w:rPr>
          <w:lang w:val="sr-Cyrl-RS"/>
        </w:rPr>
        <w:t xml:space="preserve">трошкова </w:t>
      </w:r>
      <w:r w:rsidR="00D92FFB">
        <w:t>за</w:t>
      </w:r>
      <w:r w:rsidR="00D92FFB">
        <w:rPr>
          <w:spacing w:val="1"/>
        </w:rPr>
        <w:t xml:space="preserve"> </w:t>
      </w:r>
      <w:r w:rsidR="00D92FFB">
        <w:t>запослене</w:t>
      </w:r>
      <w:r>
        <w:t>,</w:t>
      </w:r>
      <w:r>
        <w:rPr>
          <w:spacing w:val="1"/>
        </w:rPr>
        <w:t xml:space="preserve"> </w:t>
      </w:r>
      <w:r>
        <w:t>накнаде у натури, социјална давања запосленима, награде запосленима – јубиларне награде,</w:t>
      </w:r>
      <w:r>
        <w:rPr>
          <w:spacing w:val="1"/>
        </w:rPr>
        <w:t xml:space="preserve"> </w:t>
      </w:r>
      <w:r>
        <w:t>сталне трошкове, трошкове за службена путовања, услуге по уговору, специјализоване услуге,</w:t>
      </w:r>
      <w:r>
        <w:rPr>
          <w:spacing w:val="1"/>
        </w:rPr>
        <w:t xml:space="preserve"> </w:t>
      </w:r>
      <w:r>
        <w:t>текуће поправке и одражавање, материјал, порези, обавезне таксе, казне и пенали, зграде и</w:t>
      </w:r>
      <w:r>
        <w:rPr>
          <w:spacing w:val="1"/>
        </w:rPr>
        <w:t xml:space="preserve"> </w:t>
      </w:r>
      <w:r>
        <w:t>грађевински</w:t>
      </w:r>
      <w:r>
        <w:rPr>
          <w:spacing w:val="-1"/>
        </w:rPr>
        <w:t xml:space="preserve"> </w:t>
      </w:r>
      <w:r>
        <w:t>објекти,</w:t>
      </w:r>
      <w:r>
        <w:rPr>
          <w:spacing w:val="2"/>
        </w:rPr>
        <w:t xml:space="preserve"> </w:t>
      </w:r>
      <w:r>
        <w:t>машине</w:t>
      </w:r>
      <w:r>
        <w:rPr>
          <w:spacing w:val="-1"/>
        </w:rPr>
        <w:t xml:space="preserve"> </w:t>
      </w:r>
      <w:r>
        <w:t>и опрема.</w:t>
      </w:r>
    </w:p>
    <w:p w14:paraId="1C26E506" w14:textId="77777777" w:rsidR="005A677E" w:rsidRDefault="00000000">
      <w:pPr>
        <w:pStyle w:val="BodyText"/>
        <w:spacing w:before="1"/>
        <w:ind w:left="120" w:right="209" w:firstLine="566"/>
        <w:jc w:val="both"/>
      </w:pPr>
      <w:r>
        <w:t>У оквиру главе 05 – Туристичка организација општине, Програм 4 Развој туризма – 1502</w:t>
      </w:r>
      <w:r>
        <w:rPr>
          <w:spacing w:val="1"/>
        </w:rPr>
        <w:t xml:space="preserve"> </w:t>
      </w:r>
      <w:r>
        <w:t>функција 473 - Туризам,</w:t>
      </w:r>
      <w:r>
        <w:rPr>
          <w:spacing w:val="1"/>
        </w:rPr>
        <w:t xml:space="preserve"> </w:t>
      </w:r>
      <w:r>
        <w:t>планирана су средства за више различитих манифестација из области</w:t>
      </w:r>
      <w:r>
        <w:rPr>
          <w:spacing w:val="1"/>
        </w:rPr>
        <w:t xml:space="preserve"> </w:t>
      </w:r>
      <w:r>
        <w:t>културе</w:t>
      </w:r>
      <w:r>
        <w:rPr>
          <w:spacing w:val="-2"/>
        </w:rPr>
        <w:t xml:space="preserve"> </w:t>
      </w:r>
      <w:r>
        <w:t>и традиције.</w:t>
      </w:r>
    </w:p>
    <w:p w14:paraId="20C63C70" w14:textId="77777777" w:rsidR="005A677E" w:rsidRPr="003C1408" w:rsidRDefault="005A677E">
      <w:pPr>
        <w:pStyle w:val="BodyText"/>
        <w:rPr>
          <w:sz w:val="22"/>
          <w:lang w:val="sr-Cyrl-RS"/>
        </w:rPr>
      </w:pPr>
    </w:p>
    <w:p w14:paraId="7009592B" w14:textId="77777777" w:rsidR="005A677E" w:rsidRPr="00287776" w:rsidRDefault="00000000">
      <w:pPr>
        <w:pStyle w:val="Heading1"/>
        <w:ind w:left="607"/>
      </w:pPr>
      <w:r w:rsidRPr="00287776">
        <w:t>Планирање</w:t>
      </w:r>
      <w:r w:rsidRPr="00287776">
        <w:rPr>
          <w:spacing w:val="-3"/>
        </w:rPr>
        <w:t xml:space="preserve"> </w:t>
      </w:r>
      <w:r w:rsidRPr="00287776">
        <w:t>масе</w:t>
      </w:r>
      <w:r w:rsidRPr="00287776">
        <w:rPr>
          <w:spacing w:val="-2"/>
        </w:rPr>
        <w:t xml:space="preserve"> </w:t>
      </w:r>
      <w:r w:rsidRPr="00287776">
        <w:t>средстава</w:t>
      </w:r>
      <w:r w:rsidRPr="00287776">
        <w:rPr>
          <w:spacing w:val="-2"/>
        </w:rPr>
        <w:t xml:space="preserve"> </w:t>
      </w:r>
      <w:r w:rsidRPr="00287776">
        <w:t>за</w:t>
      </w:r>
      <w:r w:rsidRPr="00287776">
        <w:rPr>
          <w:spacing w:val="-1"/>
        </w:rPr>
        <w:t xml:space="preserve"> </w:t>
      </w:r>
      <w:r w:rsidRPr="00287776">
        <w:t>плате</w:t>
      </w:r>
      <w:r w:rsidRPr="00287776">
        <w:rPr>
          <w:spacing w:val="-3"/>
        </w:rPr>
        <w:t xml:space="preserve"> </w:t>
      </w:r>
      <w:r w:rsidRPr="00287776">
        <w:t>запослених</w:t>
      </w:r>
      <w:r w:rsidRPr="00287776">
        <w:rPr>
          <w:spacing w:val="-1"/>
        </w:rPr>
        <w:t xml:space="preserve"> </w:t>
      </w:r>
      <w:r w:rsidRPr="00287776">
        <w:t>у</w:t>
      </w:r>
      <w:r w:rsidRPr="00287776">
        <w:rPr>
          <w:spacing w:val="-1"/>
        </w:rPr>
        <w:t xml:space="preserve"> </w:t>
      </w:r>
      <w:r w:rsidRPr="00287776">
        <w:t>2024.</w:t>
      </w:r>
      <w:r w:rsidRPr="00287776">
        <w:rPr>
          <w:spacing w:val="-2"/>
        </w:rPr>
        <w:t xml:space="preserve"> </w:t>
      </w:r>
      <w:r w:rsidRPr="00287776">
        <w:t>години</w:t>
      </w:r>
      <w:r w:rsidRPr="00287776">
        <w:rPr>
          <w:spacing w:val="1"/>
        </w:rPr>
        <w:t xml:space="preserve"> </w:t>
      </w:r>
      <w:r w:rsidRPr="00287776">
        <w:t>и</w:t>
      </w:r>
      <w:r w:rsidRPr="00287776">
        <w:rPr>
          <w:spacing w:val="-1"/>
        </w:rPr>
        <w:t xml:space="preserve"> </w:t>
      </w:r>
      <w:r w:rsidRPr="00287776">
        <w:t>осталих</w:t>
      </w:r>
      <w:r w:rsidRPr="00287776">
        <w:rPr>
          <w:spacing w:val="-1"/>
        </w:rPr>
        <w:t xml:space="preserve"> </w:t>
      </w:r>
      <w:r w:rsidRPr="00287776">
        <w:t>накнада</w:t>
      </w:r>
    </w:p>
    <w:p w14:paraId="31AEC793" w14:textId="77777777" w:rsidR="005A677E" w:rsidRPr="00287776" w:rsidRDefault="005A677E">
      <w:pPr>
        <w:pStyle w:val="BodyText"/>
        <w:spacing w:before="6"/>
        <w:rPr>
          <w:b/>
          <w:sz w:val="23"/>
        </w:rPr>
      </w:pPr>
    </w:p>
    <w:p w14:paraId="2D1681A4" w14:textId="1873D0BB" w:rsidR="005A677E" w:rsidRDefault="00000000" w:rsidP="00287776">
      <w:pPr>
        <w:pStyle w:val="BodyText"/>
        <w:spacing w:line="230" w:lineRule="auto"/>
        <w:ind w:left="120" w:right="205" w:firstLine="660"/>
        <w:jc w:val="both"/>
      </w:pPr>
      <w:r w:rsidRPr="00287776">
        <w:t>Уколико локална власт не планира у својим одлукама о буџету за 2024. годину и не</w:t>
      </w:r>
      <w:r w:rsidRPr="00287776">
        <w:rPr>
          <w:spacing w:val="1"/>
        </w:rPr>
        <w:t xml:space="preserve"> </w:t>
      </w:r>
      <w:r w:rsidRPr="00287776">
        <w:t>извршава укупна средства за обрачун и исплату плата на начин како је наведено, министар</w:t>
      </w:r>
      <w:r w:rsidRPr="00287776">
        <w:rPr>
          <w:spacing w:val="1"/>
        </w:rPr>
        <w:t xml:space="preserve"> </w:t>
      </w:r>
      <w:r w:rsidRPr="00287776">
        <w:t>надлежан за послове финансија може привремено обуставити пренос трансферних средстава из</w:t>
      </w:r>
      <w:r w:rsidRPr="00287776">
        <w:rPr>
          <w:spacing w:val="-57"/>
        </w:rPr>
        <w:t xml:space="preserve"> </w:t>
      </w:r>
      <w:r w:rsidRPr="00287776">
        <w:t>буџета</w:t>
      </w:r>
      <w:r w:rsidRPr="00287776">
        <w:rPr>
          <w:spacing w:val="1"/>
        </w:rPr>
        <w:t xml:space="preserve"> </w:t>
      </w:r>
      <w:r w:rsidRPr="00287776">
        <w:t>Републике</w:t>
      </w:r>
      <w:r w:rsidRPr="00287776">
        <w:rPr>
          <w:spacing w:val="1"/>
        </w:rPr>
        <w:t xml:space="preserve"> </w:t>
      </w:r>
      <w:r w:rsidRPr="00287776">
        <w:t>Србије,</w:t>
      </w:r>
      <w:r w:rsidRPr="00287776">
        <w:rPr>
          <w:spacing w:val="1"/>
        </w:rPr>
        <w:t xml:space="preserve"> </w:t>
      </w:r>
      <w:r w:rsidRPr="00287776">
        <w:t>односно</w:t>
      </w:r>
      <w:r w:rsidRPr="00287776">
        <w:rPr>
          <w:spacing w:val="1"/>
        </w:rPr>
        <w:t xml:space="preserve"> </w:t>
      </w:r>
      <w:r w:rsidRPr="00287776">
        <w:t>припадајућег</w:t>
      </w:r>
      <w:r w:rsidRPr="00287776">
        <w:rPr>
          <w:spacing w:val="1"/>
        </w:rPr>
        <w:t xml:space="preserve"> </w:t>
      </w:r>
      <w:r w:rsidRPr="00287776">
        <w:t>дела</w:t>
      </w:r>
      <w:r w:rsidRPr="00287776">
        <w:rPr>
          <w:spacing w:val="1"/>
        </w:rPr>
        <w:t xml:space="preserve"> </w:t>
      </w:r>
      <w:r w:rsidRPr="00287776">
        <w:t>пореза</w:t>
      </w:r>
      <w:r w:rsidRPr="00287776">
        <w:rPr>
          <w:spacing w:val="1"/>
        </w:rPr>
        <w:t xml:space="preserve"> </w:t>
      </w:r>
      <w:r w:rsidRPr="00287776">
        <w:t>на</w:t>
      </w:r>
      <w:r w:rsidRPr="00287776">
        <w:rPr>
          <w:spacing w:val="1"/>
        </w:rPr>
        <w:t xml:space="preserve"> </w:t>
      </w:r>
      <w:r w:rsidRPr="00287776">
        <w:t>зараде</w:t>
      </w:r>
      <w:r w:rsidRPr="00287776">
        <w:rPr>
          <w:spacing w:val="1"/>
        </w:rPr>
        <w:t xml:space="preserve"> </w:t>
      </w:r>
      <w:r w:rsidRPr="00287776">
        <w:t>и</w:t>
      </w:r>
      <w:r w:rsidRPr="00287776">
        <w:rPr>
          <w:spacing w:val="1"/>
        </w:rPr>
        <w:t xml:space="preserve"> </w:t>
      </w:r>
      <w:r w:rsidRPr="00287776">
        <w:t>пореза</w:t>
      </w:r>
      <w:r w:rsidRPr="00287776">
        <w:rPr>
          <w:spacing w:val="1"/>
        </w:rPr>
        <w:t xml:space="preserve"> </w:t>
      </w:r>
      <w:r w:rsidRPr="00287776">
        <w:t>на</w:t>
      </w:r>
      <w:r w:rsidRPr="00287776">
        <w:rPr>
          <w:spacing w:val="1"/>
        </w:rPr>
        <w:t xml:space="preserve"> </w:t>
      </w:r>
      <w:r w:rsidRPr="00287776">
        <w:t>добит</w:t>
      </w:r>
      <w:r w:rsidRPr="00287776">
        <w:rPr>
          <w:spacing w:val="-57"/>
        </w:rPr>
        <w:t xml:space="preserve"> </w:t>
      </w:r>
      <w:r w:rsidRPr="00287776">
        <w:t>правних</w:t>
      </w:r>
      <w:r w:rsidRPr="00287776">
        <w:rPr>
          <w:spacing w:val="1"/>
        </w:rPr>
        <w:t xml:space="preserve"> </w:t>
      </w:r>
      <w:r w:rsidRPr="00287776">
        <w:t>лица,</w:t>
      </w:r>
      <w:r w:rsidRPr="00287776">
        <w:rPr>
          <w:spacing w:val="1"/>
        </w:rPr>
        <w:t xml:space="preserve"> </w:t>
      </w:r>
      <w:r w:rsidRPr="00287776">
        <w:t>док</w:t>
      </w:r>
      <w:r w:rsidRPr="00287776">
        <w:rPr>
          <w:spacing w:val="1"/>
        </w:rPr>
        <w:t xml:space="preserve"> </w:t>
      </w:r>
      <w:r w:rsidRPr="00287776">
        <w:t>се</w:t>
      </w:r>
      <w:r w:rsidRPr="00287776">
        <w:rPr>
          <w:spacing w:val="1"/>
        </w:rPr>
        <w:t xml:space="preserve"> </w:t>
      </w:r>
      <w:r w:rsidRPr="00287776">
        <w:t>висина</w:t>
      </w:r>
      <w:r w:rsidRPr="00287776">
        <w:rPr>
          <w:spacing w:val="1"/>
        </w:rPr>
        <w:t xml:space="preserve"> </w:t>
      </w:r>
      <w:r w:rsidRPr="00287776">
        <w:t>средстава</w:t>
      </w:r>
      <w:r w:rsidRPr="00287776">
        <w:rPr>
          <w:spacing w:val="1"/>
        </w:rPr>
        <w:t xml:space="preserve"> </w:t>
      </w:r>
      <w:r w:rsidRPr="00287776">
        <w:t>за</w:t>
      </w:r>
      <w:r w:rsidRPr="00287776">
        <w:rPr>
          <w:spacing w:val="1"/>
        </w:rPr>
        <w:t xml:space="preserve"> </w:t>
      </w:r>
      <w:r w:rsidRPr="00287776">
        <w:t>плате</w:t>
      </w:r>
      <w:r w:rsidRPr="00287776">
        <w:rPr>
          <w:spacing w:val="1"/>
        </w:rPr>
        <w:t xml:space="preserve"> </w:t>
      </w:r>
      <w:r w:rsidRPr="00287776">
        <w:t>не</w:t>
      </w:r>
      <w:r w:rsidRPr="00287776">
        <w:rPr>
          <w:spacing w:val="1"/>
        </w:rPr>
        <w:t xml:space="preserve"> </w:t>
      </w:r>
      <w:r w:rsidRPr="00287776">
        <w:t>усклади</w:t>
      </w:r>
      <w:r w:rsidRPr="00287776">
        <w:rPr>
          <w:spacing w:val="1"/>
        </w:rPr>
        <w:t xml:space="preserve"> </w:t>
      </w:r>
      <w:r w:rsidRPr="00287776">
        <w:t>са</w:t>
      </w:r>
      <w:r w:rsidRPr="00287776">
        <w:rPr>
          <w:spacing w:val="1"/>
        </w:rPr>
        <w:t xml:space="preserve"> </w:t>
      </w:r>
      <w:r w:rsidRPr="00287776">
        <w:t>наведеним</w:t>
      </w:r>
      <w:r w:rsidRPr="00287776">
        <w:rPr>
          <w:spacing w:val="1"/>
        </w:rPr>
        <w:t xml:space="preserve"> </w:t>
      </w:r>
      <w:r w:rsidRPr="00287776">
        <w:t>ограничењем.</w:t>
      </w:r>
      <w:r w:rsidRPr="00287776">
        <w:rPr>
          <w:spacing w:val="1"/>
        </w:rPr>
        <w:t xml:space="preserve"> </w:t>
      </w:r>
      <w:r w:rsidRPr="00287776">
        <w:t>Планирано је повећање плата за 10,00%. Као и у претходним годинама, и у буџетској 2024.</w:t>
      </w:r>
      <w:r w:rsidRPr="00287776">
        <w:rPr>
          <w:spacing w:val="1"/>
        </w:rPr>
        <w:t xml:space="preserve"> </w:t>
      </w:r>
      <w:r w:rsidRPr="00287776">
        <w:t>години не треба планирати обрачун и исплату поклона у новцу, божићних, годишњих и других</w:t>
      </w:r>
      <w:r w:rsidRPr="00287776">
        <w:rPr>
          <w:spacing w:val="-57"/>
        </w:rPr>
        <w:t xml:space="preserve"> </w:t>
      </w:r>
      <w:r w:rsidRPr="00287776">
        <w:t>врста</w:t>
      </w:r>
      <w:r w:rsidRPr="00287776">
        <w:rPr>
          <w:spacing w:val="1"/>
        </w:rPr>
        <w:t xml:space="preserve"> </w:t>
      </w:r>
      <w:r w:rsidRPr="00287776">
        <w:t>награда,</w:t>
      </w:r>
      <w:r w:rsidRPr="00287776">
        <w:rPr>
          <w:spacing w:val="1"/>
        </w:rPr>
        <w:t xml:space="preserve"> </w:t>
      </w:r>
      <w:r w:rsidRPr="00287776">
        <w:lastRenderedPageBreak/>
        <w:t>бонуса</w:t>
      </w:r>
      <w:r w:rsidRPr="00287776">
        <w:rPr>
          <w:spacing w:val="1"/>
        </w:rPr>
        <w:t xml:space="preserve"> </w:t>
      </w:r>
      <w:r w:rsidRPr="00287776">
        <w:t>и</w:t>
      </w:r>
      <w:r w:rsidRPr="00287776">
        <w:rPr>
          <w:spacing w:val="1"/>
        </w:rPr>
        <w:t xml:space="preserve"> </w:t>
      </w:r>
      <w:r w:rsidRPr="00287776">
        <w:t>примања</w:t>
      </w:r>
      <w:r w:rsidRPr="00287776">
        <w:rPr>
          <w:spacing w:val="1"/>
        </w:rPr>
        <w:t xml:space="preserve"> </w:t>
      </w:r>
      <w:r w:rsidRPr="00287776">
        <w:t>запослених</w:t>
      </w:r>
      <w:r w:rsidRPr="00287776">
        <w:rPr>
          <w:spacing w:val="1"/>
        </w:rPr>
        <w:t xml:space="preserve"> </w:t>
      </w:r>
      <w:r w:rsidRPr="00287776">
        <w:t>ради</w:t>
      </w:r>
      <w:r w:rsidRPr="00287776">
        <w:rPr>
          <w:spacing w:val="1"/>
        </w:rPr>
        <w:t xml:space="preserve"> </w:t>
      </w:r>
      <w:r w:rsidRPr="00287776">
        <w:t>побољшања</w:t>
      </w:r>
      <w:r w:rsidRPr="00287776">
        <w:rPr>
          <w:spacing w:val="1"/>
        </w:rPr>
        <w:t xml:space="preserve"> </w:t>
      </w:r>
      <w:r w:rsidRPr="00287776">
        <w:t>материјалног</w:t>
      </w:r>
      <w:r w:rsidRPr="00287776">
        <w:rPr>
          <w:spacing w:val="1"/>
        </w:rPr>
        <w:t xml:space="preserve"> </w:t>
      </w:r>
      <w:r w:rsidRPr="00287776">
        <w:t>положаја</w:t>
      </w:r>
      <w:r w:rsidRPr="00287776">
        <w:rPr>
          <w:spacing w:val="1"/>
        </w:rPr>
        <w:t xml:space="preserve"> </w:t>
      </w:r>
      <w:r w:rsidRPr="00287776">
        <w:t>и</w:t>
      </w:r>
      <w:r w:rsidRPr="00287776">
        <w:rPr>
          <w:spacing w:val="1"/>
        </w:rPr>
        <w:t xml:space="preserve"> </w:t>
      </w:r>
      <w:r w:rsidRPr="00287776">
        <w:t>побољшања услова рада предвиђених посебним и појединачним колективним уговорима, за</w:t>
      </w:r>
      <w:r w:rsidRPr="00287776">
        <w:rPr>
          <w:spacing w:val="1"/>
        </w:rPr>
        <w:t xml:space="preserve"> </w:t>
      </w:r>
      <w:r w:rsidRPr="00287776">
        <w:t xml:space="preserve">директне и индиректне кориснике буџетских средстава локалне власти, као </w:t>
      </w:r>
      <w:r>
        <w:t>и друга примања из</w:t>
      </w:r>
      <w:r>
        <w:rPr>
          <w:spacing w:val="-57"/>
        </w:rPr>
        <w:t xml:space="preserve"> </w:t>
      </w:r>
      <w:r>
        <w:t>члана 120. став 1. тачка 4. Закона о раду („Службени гласник РС”, бр. 24/05, 61/05, 54/09, 32/13,</w:t>
      </w:r>
      <w:r>
        <w:rPr>
          <w:spacing w:val="-57"/>
        </w:rPr>
        <w:t xml:space="preserve"> </w:t>
      </w:r>
      <w:r>
        <w:t>75/14, 13/17-УС, 113/17 и 95/18-аутентично тумачење) осим јубиларних награда за запослене</w:t>
      </w:r>
      <w:r>
        <w:rPr>
          <w:spacing w:val="1"/>
        </w:rPr>
        <w:t xml:space="preserve"> </w:t>
      </w:r>
      <w:r>
        <w:t>који су то право</w:t>
      </w:r>
      <w:r>
        <w:rPr>
          <w:spacing w:val="1"/>
        </w:rPr>
        <w:t xml:space="preserve"> </w:t>
      </w:r>
      <w:r>
        <w:t>стекли у 2024. години и</w:t>
      </w:r>
      <w:r>
        <w:rPr>
          <w:spacing w:val="60"/>
        </w:rPr>
        <w:t xml:space="preserve"> </w:t>
      </w:r>
      <w:r>
        <w:t>новчаних честитки за децу запослених.</w:t>
      </w:r>
      <w:r>
        <w:rPr>
          <w:spacing w:val="60"/>
        </w:rPr>
        <w:t xml:space="preserve"> </w:t>
      </w:r>
      <w:r>
        <w:t>Такође, у</w:t>
      </w:r>
      <w:r>
        <w:rPr>
          <w:spacing w:val="1"/>
        </w:rPr>
        <w:t xml:space="preserve"> </w:t>
      </w:r>
      <w:r>
        <w:t>2024. години не могу се исплаћивати запосленима код директних и индиректних корисника</w:t>
      </w:r>
      <w:r>
        <w:rPr>
          <w:spacing w:val="1"/>
        </w:rPr>
        <w:t xml:space="preserve"> </w:t>
      </w:r>
      <w:r>
        <w:t>буџетских</w:t>
      </w:r>
      <w:r>
        <w:rPr>
          <w:spacing w:val="46"/>
        </w:rPr>
        <w:t xml:space="preserve"> </w:t>
      </w:r>
      <w:r>
        <w:t>средстава</w:t>
      </w:r>
      <w:r>
        <w:rPr>
          <w:spacing w:val="44"/>
        </w:rPr>
        <w:t xml:space="preserve"> </w:t>
      </w:r>
      <w:r>
        <w:t>локалне</w:t>
      </w:r>
      <w:r>
        <w:rPr>
          <w:spacing w:val="44"/>
        </w:rPr>
        <w:t xml:space="preserve"> </w:t>
      </w:r>
      <w:r>
        <w:t>власти,</w:t>
      </w:r>
      <w:r>
        <w:rPr>
          <w:spacing w:val="43"/>
        </w:rPr>
        <w:t xml:space="preserve"> </w:t>
      </w:r>
      <w:r>
        <w:t>награде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бонуси</w:t>
      </w:r>
      <w:r>
        <w:rPr>
          <w:spacing w:val="44"/>
        </w:rPr>
        <w:t xml:space="preserve"> </w:t>
      </w:r>
      <w:r>
        <w:t>који</w:t>
      </w:r>
      <w:r>
        <w:rPr>
          <w:spacing w:val="44"/>
        </w:rPr>
        <w:t xml:space="preserve"> </w:t>
      </w:r>
      <w:r>
        <w:t>према</w:t>
      </w:r>
      <w:r>
        <w:rPr>
          <w:spacing w:val="44"/>
        </w:rPr>
        <w:t xml:space="preserve"> </w:t>
      </w:r>
      <w:r>
        <w:t>међународним</w:t>
      </w:r>
      <w:r w:rsidR="00287776">
        <w:rPr>
          <w:lang w:val="sr-Cyrl-RS"/>
        </w:rPr>
        <w:t xml:space="preserve"> </w:t>
      </w:r>
      <w:r>
        <w:t>критеријумима представљају нестандардне, односно нетранспарентне облике награда и бонуса.</w:t>
      </w:r>
      <w:r>
        <w:rPr>
          <w:spacing w:val="-57"/>
        </w:rPr>
        <w:t xml:space="preserve"> </w:t>
      </w:r>
      <w:r>
        <w:t>Остале економске класификације у оквиру групе 41</w:t>
      </w:r>
      <w:r>
        <w:rPr>
          <w:spacing w:val="1"/>
        </w:rPr>
        <w:t xml:space="preserve"> </w:t>
      </w:r>
      <w:r>
        <w:t>- Расходи за запослене, планиране су</w:t>
      </w:r>
      <w:r>
        <w:rPr>
          <w:spacing w:val="1"/>
        </w:rPr>
        <w:t xml:space="preserve"> </w:t>
      </w:r>
      <w:r>
        <w:t>крајње</w:t>
      </w:r>
      <w:r>
        <w:rPr>
          <w:spacing w:val="-3"/>
        </w:rPr>
        <w:t xml:space="preserve"> </w:t>
      </w:r>
      <w:r>
        <w:t>рестриктивно.</w:t>
      </w:r>
    </w:p>
    <w:p w14:paraId="53783FDA" w14:textId="77777777" w:rsidR="005A677E" w:rsidRDefault="005A677E">
      <w:pPr>
        <w:pStyle w:val="BodyText"/>
        <w:spacing w:before="2"/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3546"/>
        <w:gridCol w:w="1580"/>
        <w:gridCol w:w="1256"/>
        <w:gridCol w:w="1440"/>
        <w:gridCol w:w="1112"/>
      </w:tblGrid>
      <w:tr w:rsidR="004A07CD" w:rsidRPr="004A07CD" w14:paraId="2F2FE2CF" w14:textId="77777777">
        <w:trPr>
          <w:trHeight w:val="760"/>
        </w:trPr>
        <w:tc>
          <w:tcPr>
            <w:tcW w:w="713" w:type="dxa"/>
            <w:vMerge w:val="restart"/>
          </w:tcPr>
          <w:p w14:paraId="47366EC7" w14:textId="77777777" w:rsidR="005A677E" w:rsidRPr="004A07CD" w:rsidRDefault="005A677E">
            <w:pPr>
              <w:pStyle w:val="TableParagraph"/>
              <w:spacing w:before="3" w:line="240" w:lineRule="auto"/>
              <w:rPr>
                <w:sz w:val="35"/>
              </w:rPr>
            </w:pPr>
          </w:p>
          <w:p w14:paraId="0E44A74E" w14:textId="77777777" w:rsidR="005A677E" w:rsidRPr="004A07CD" w:rsidRDefault="00000000">
            <w:pPr>
              <w:pStyle w:val="TableParagraph"/>
              <w:spacing w:line="240" w:lineRule="auto"/>
              <w:ind w:left="218" w:right="136" w:hanging="58"/>
            </w:pPr>
            <w:r w:rsidRPr="004A07CD">
              <w:t>Ред.</w:t>
            </w:r>
            <w:r w:rsidRPr="004A07CD">
              <w:rPr>
                <w:spacing w:val="-52"/>
              </w:rPr>
              <w:t xml:space="preserve"> </w:t>
            </w:r>
            <w:r w:rsidRPr="004A07CD">
              <w:t>бр.</w:t>
            </w:r>
          </w:p>
        </w:tc>
        <w:tc>
          <w:tcPr>
            <w:tcW w:w="3546" w:type="dxa"/>
            <w:vMerge w:val="restart"/>
          </w:tcPr>
          <w:p w14:paraId="7AD31B19" w14:textId="77777777" w:rsidR="005A677E" w:rsidRPr="004A07CD" w:rsidRDefault="005A677E">
            <w:pPr>
              <w:pStyle w:val="TableParagraph"/>
              <w:spacing w:before="5" w:line="240" w:lineRule="auto"/>
              <w:rPr>
                <w:sz w:val="24"/>
              </w:rPr>
            </w:pPr>
          </w:p>
          <w:p w14:paraId="0FC37E07" w14:textId="77777777" w:rsidR="005A677E" w:rsidRPr="004A07CD" w:rsidRDefault="00000000">
            <w:pPr>
              <w:pStyle w:val="TableParagraph"/>
              <w:spacing w:before="0" w:line="240" w:lineRule="auto"/>
              <w:ind w:left="109" w:right="102"/>
              <w:jc w:val="center"/>
            </w:pPr>
            <w:r w:rsidRPr="004A07CD">
              <w:t>Директни и индиректни корисници</w:t>
            </w:r>
            <w:r w:rsidRPr="004A07CD">
              <w:rPr>
                <w:spacing w:val="-52"/>
              </w:rPr>
              <w:t xml:space="preserve"> </w:t>
            </w:r>
            <w:r w:rsidRPr="004A07CD">
              <w:t>буџетских средстава локалне</w:t>
            </w:r>
            <w:r w:rsidRPr="004A07CD">
              <w:rPr>
                <w:spacing w:val="1"/>
              </w:rPr>
              <w:t xml:space="preserve"> </w:t>
            </w:r>
            <w:r w:rsidRPr="004A07CD">
              <w:t>власти</w:t>
            </w:r>
          </w:p>
        </w:tc>
        <w:tc>
          <w:tcPr>
            <w:tcW w:w="2836" w:type="dxa"/>
            <w:gridSpan w:val="2"/>
          </w:tcPr>
          <w:p w14:paraId="59C69467" w14:textId="77777777" w:rsidR="005A677E" w:rsidRPr="004A07CD" w:rsidRDefault="00000000">
            <w:pPr>
              <w:pStyle w:val="TableParagraph"/>
              <w:spacing w:line="240" w:lineRule="auto"/>
              <w:ind w:left="172" w:right="156" w:firstLine="108"/>
            </w:pPr>
            <w:r w:rsidRPr="004A07CD">
              <w:t>Маса средстава за плате</w:t>
            </w:r>
            <w:r w:rsidRPr="004A07CD">
              <w:rPr>
                <w:spacing w:val="1"/>
              </w:rPr>
              <w:t xml:space="preserve"> </w:t>
            </w:r>
            <w:r w:rsidRPr="004A07CD">
              <w:t>планирана</w:t>
            </w:r>
            <w:r w:rsidRPr="004A07CD">
              <w:rPr>
                <w:spacing w:val="-1"/>
              </w:rPr>
              <w:t xml:space="preserve"> </w:t>
            </w:r>
            <w:r w:rsidRPr="004A07CD">
              <w:t>за</w:t>
            </w:r>
            <w:r w:rsidRPr="004A07CD">
              <w:rPr>
                <w:spacing w:val="-3"/>
              </w:rPr>
              <w:t xml:space="preserve"> </w:t>
            </w:r>
            <w:r w:rsidRPr="004A07CD">
              <w:t>2023.</w:t>
            </w:r>
            <w:r w:rsidRPr="004A07CD">
              <w:rPr>
                <w:spacing w:val="-4"/>
              </w:rPr>
              <w:t xml:space="preserve"> </w:t>
            </w:r>
            <w:r w:rsidRPr="004A07CD">
              <w:t>годину</w:t>
            </w:r>
          </w:p>
        </w:tc>
        <w:tc>
          <w:tcPr>
            <w:tcW w:w="2552" w:type="dxa"/>
            <w:gridSpan w:val="2"/>
          </w:tcPr>
          <w:p w14:paraId="323826A9" w14:textId="77777777" w:rsidR="005A677E" w:rsidRPr="004A07CD" w:rsidRDefault="00000000">
            <w:pPr>
              <w:pStyle w:val="TableParagraph"/>
              <w:spacing w:before="0" w:line="252" w:lineRule="exact"/>
              <w:ind w:left="137" w:right="132"/>
              <w:jc w:val="center"/>
            </w:pPr>
            <w:r w:rsidRPr="004A07CD">
              <w:t>Маса средстава за плате</w:t>
            </w:r>
            <w:r w:rsidRPr="004A07CD">
              <w:rPr>
                <w:spacing w:val="-52"/>
              </w:rPr>
              <w:t xml:space="preserve"> </w:t>
            </w:r>
            <w:r w:rsidRPr="004A07CD">
              <w:t>планирана за 2024.</w:t>
            </w:r>
            <w:r w:rsidRPr="004A07CD">
              <w:rPr>
                <w:spacing w:val="1"/>
              </w:rPr>
              <w:t xml:space="preserve"> </w:t>
            </w:r>
            <w:r w:rsidRPr="004A07CD">
              <w:t>годину</w:t>
            </w:r>
          </w:p>
        </w:tc>
      </w:tr>
      <w:tr w:rsidR="004A07CD" w:rsidRPr="004A07CD" w14:paraId="205022B2" w14:textId="77777777">
        <w:trPr>
          <w:trHeight w:val="551"/>
        </w:trPr>
        <w:tc>
          <w:tcPr>
            <w:tcW w:w="713" w:type="dxa"/>
            <w:vMerge/>
            <w:tcBorders>
              <w:top w:val="nil"/>
            </w:tcBorders>
          </w:tcPr>
          <w:p w14:paraId="5B1CE8A1" w14:textId="77777777" w:rsidR="005A677E" w:rsidRPr="004A07CD" w:rsidRDefault="005A677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7F1542A0" w14:textId="77777777" w:rsidR="005A677E" w:rsidRPr="004A07CD" w:rsidRDefault="005A677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14:paraId="6DA9E1AB" w14:textId="77777777" w:rsidR="005A677E" w:rsidRPr="004A07CD" w:rsidRDefault="00000000">
            <w:pPr>
              <w:pStyle w:val="TableParagraph"/>
              <w:spacing w:before="0" w:line="240" w:lineRule="auto"/>
              <w:ind w:left="380" w:right="339" w:hanging="20"/>
            </w:pPr>
            <w:r w:rsidRPr="004A07CD">
              <w:t>Буџетска</w:t>
            </w:r>
            <w:r w:rsidRPr="004A07CD">
              <w:rPr>
                <w:spacing w:val="-52"/>
              </w:rPr>
              <w:t xml:space="preserve"> </w:t>
            </w:r>
            <w:r w:rsidRPr="004A07CD">
              <w:t>средства</w:t>
            </w:r>
          </w:p>
        </w:tc>
        <w:tc>
          <w:tcPr>
            <w:tcW w:w="1256" w:type="dxa"/>
          </w:tcPr>
          <w:p w14:paraId="29434C8B" w14:textId="77777777" w:rsidR="005A677E" w:rsidRPr="004A07CD" w:rsidRDefault="00000000">
            <w:pPr>
              <w:pStyle w:val="TableParagraph"/>
              <w:spacing w:before="0" w:line="240" w:lineRule="auto"/>
              <w:ind w:left="303" w:right="262" w:hanging="17"/>
            </w:pPr>
            <w:r w:rsidRPr="004A07CD">
              <w:t>Остали</w:t>
            </w:r>
            <w:r w:rsidRPr="004A07CD">
              <w:rPr>
                <w:spacing w:val="-52"/>
              </w:rPr>
              <w:t xml:space="preserve"> </w:t>
            </w:r>
            <w:r w:rsidRPr="004A07CD">
              <w:t>извори</w:t>
            </w:r>
          </w:p>
        </w:tc>
        <w:tc>
          <w:tcPr>
            <w:tcW w:w="1440" w:type="dxa"/>
          </w:tcPr>
          <w:p w14:paraId="15DC27DF" w14:textId="77777777" w:rsidR="005A677E" w:rsidRPr="004A07CD" w:rsidRDefault="00000000">
            <w:pPr>
              <w:pStyle w:val="TableParagraph"/>
              <w:spacing w:before="0" w:line="240" w:lineRule="auto"/>
              <w:ind w:left="310" w:right="269" w:hanging="20"/>
            </w:pPr>
            <w:r w:rsidRPr="004A07CD">
              <w:t>Буџетска</w:t>
            </w:r>
            <w:r w:rsidRPr="004A07CD">
              <w:rPr>
                <w:spacing w:val="-52"/>
              </w:rPr>
              <w:t xml:space="preserve"> </w:t>
            </w:r>
            <w:r w:rsidRPr="004A07CD">
              <w:t>средства</w:t>
            </w:r>
          </w:p>
        </w:tc>
        <w:tc>
          <w:tcPr>
            <w:tcW w:w="1112" w:type="dxa"/>
          </w:tcPr>
          <w:p w14:paraId="39F25268" w14:textId="77777777" w:rsidR="005A677E" w:rsidRPr="004A07CD" w:rsidRDefault="00000000">
            <w:pPr>
              <w:pStyle w:val="TableParagraph"/>
              <w:spacing w:before="0" w:line="240" w:lineRule="auto"/>
              <w:ind w:left="231" w:right="190" w:hanging="17"/>
            </w:pPr>
            <w:r w:rsidRPr="004A07CD">
              <w:t>Остали</w:t>
            </w:r>
            <w:r w:rsidRPr="004A07CD">
              <w:rPr>
                <w:spacing w:val="-52"/>
              </w:rPr>
              <w:t xml:space="preserve"> </w:t>
            </w:r>
            <w:r w:rsidRPr="004A07CD">
              <w:t>извори</w:t>
            </w:r>
          </w:p>
        </w:tc>
      </w:tr>
      <w:tr w:rsidR="004A07CD" w:rsidRPr="004A07CD" w14:paraId="501045FB" w14:textId="77777777">
        <w:trPr>
          <w:trHeight w:val="287"/>
        </w:trPr>
        <w:tc>
          <w:tcPr>
            <w:tcW w:w="713" w:type="dxa"/>
          </w:tcPr>
          <w:p w14:paraId="3D4FC202" w14:textId="77777777" w:rsidR="005A677E" w:rsidRPr="004A07CD" w:rsidRDefault="00000000">
            <w:pPr>
              <w:pStyle w:val="TableParagraph"/>
              <w:spacing w:before="34" w:line="233" w:lineRule="exact"/>
              <w:ind w:left="299"/>
              <w:rPr>
                <w:i/>
              </w:rPr>
            </w:pPr>
            <w:r w:rsidRPr="004A07CD">
              <w:rPr>
                <w:i/>
              </w:rPr>
              <w:t>1</w:t>
            </w:r>
          </w:p>
        </w:tc>
        <w:tc>
          <w:tcPr>
            <w:tcW w:w="3546" w:type="dxa"/>
          </w:tcPr>
          <w:p w14:paraId="37D29B2C" w14:textId="77777777" w:rsidR="005A677E" w:rsidRPr="004A07CD" w:rsidRDefault="00000000">
            <w:pPr>
              <w:pStyle w:val="TableParagraph"/>
              <w:spacing w:before="0" w:line="251" w:lineRule="exact"/>
              <w:ind w:left="6"/>
              <w:jc w:val="center"/>
              <w:rPr>
                <w:i/>
              </w:rPr>
            </w:pPr>
            <w:r w:rsidRPr="004A07CD">
              <w:rPr>
                <w:i/>
              </w:rPr>
              <w:t>2</w:t>
            </w:r>
          </w:p>
        </w:tc>
        <w:tc>
          <w:tcPr>
            <w:tcW w:w="1580" w:type="dxa"/>
          </w:tcPr>
          <w:p w14:paraId="2597B5A9" w14:textId="77777777" w:rsidR="005A677E" w:rsidRPr="004A07CD" w:rsidRDefault="00000000">
            <w:pPr>
              <w:pStyle w:val="TableParagraph"/>
              <w:spacing w:before="0" w:line="251" w:lineRule="exact"/>
              <w:ind w:left="7"/>
              <w:jc w:val="center"/>
              <w:rPr>
                <w:i/>
              </w:rPr>
            </w:pPr>
            <w:r w:rsidRPr="004A07CD">
              <w:rPr>
                <w:i/>
              </w:rPr>
              <w:t>3</w:t>
            </w:r>
          </w:p>
        </w:tc>
        <w:tc>
          <w:tcPr>
            <w:tcW w:w="1256" w:type="dxa"/>
          </w:tcPr>
          <w:p w14:paraId="4820E398" w14:textId="77777777" w:rsidR="005A677E" w:rsidRPr="004A07CD" w:rsidRDefault="00000000">
            <w:pPr>
              <w:pStyle w:val="TableParagraph"/>
              <w:spacing w:before="0" w:line="251" w:lineRule="exact"/>
              <w:ind w:left="3"/>
              <w:jc w:val="center"/>
              <w:rPr>
                <w:i/>
              </w:rPr>
            </w:pPr>
            <w:r w:rsidRPr="004A07CD">
              <w:rPr>
                <w:i/>
              </w:rPr>
              <w:t>4</w:t>
            </w:r>
          </w:p>
        </w:tc>
        <w:tc>
          <w:tcPr>
            <w:tcW w:w="1440" w:type="dxa"/>
          </w:tcPr>
          <w:p w14:paraId="30C817D6" w14:textId="77777777" w:rsidR="005A677E" w:rsidRPr="004A07CD" w:rsidRDefault="00000000">
            <w:pPr>
              <w:pStyle w:val="TableParagraph"/>
              <w:spacing w:before="0" w:line="251" w:lineRule="exact"/>
              <w:ind w:left="6"/>
              <w:jc w:val="center"/>
              <w:rPr>
                <w:i/>
              </w:rPr>
            </w:pPr>
            <w:r w:rsidRPr="004A07CD">
              <w:rPr>
                <w:i/>
              </w:rPr>
              <w:t>5</w:t>
            </w:r>
          </w:p>
        </w:tc>
        <w:tc>
          <w:tcPr>
            <w:tcW w:w="1112" w:type="dxa"/>
          </w:tcPr>
          <w:p w14:paraId="07472983" w14:textId="77777777" w:rsidR="005A677E" w:rsidRPr="004A07CD" w:rsidRDefault="00000000">
            <w:pPr>
              <w:pStyle w:val="TableParagraph"/>
              <w:spacing w:before="0" w:line="251" w:lineRule="exact"/>
              <w:ind w:left="4"/>
              <w:jc w:val="center"/>
              <w:rPr>
                <w:i/>
              </w:rPr>
            </w:pPr>
            <w:r w:rsidRPr="004A07CD">
              <w:rPr>
                <w:i/>
              </w:rPr>
              <w:t>6</w:t>
            </w:r>
          </w:p>
        </w:tc>
      </w:tr>
      <w:tr w:rsidR="004A07CD" w:rsidRPr="004A07CD" w14:paraId="0283C692" w14:textId="77777777">
        <w:trPr>
          <w:trHeight w:val="505"/>
        </w:trPr>
        <w:tc>
          <w:tcPr>
            <w:tcW w:w="713" w:type="dxa"/>
          </w:tcPr>
          <w:p w14:paraId="1B597B4A" w14:textId="77777777" w:rsidR="005A677E" w:rsidRPr="004A07CD" w:rsidRDefault="00000000">
            <w:pPr>
              <w:pStyle w:val="TableParagraph"/>
              <w:spacing w:before="125" w:line="240" w:lineRule="auto"/>
              <w:ind w:left="299"/>
            </w:pPr>
            <w:r w:rsidRPr="004A07CD">
              <w:t>1</w:t>
            </w:r>
          </w:p>
        </w:tc>
        <w:tc>
          <w:tcPr>
            <w:tcW w:w="3546" w:type="dxa"/>
          </w:tcPr>
          <w:p w14:paraId="52DB75D6" w14:textId="77777777" w:rsidR="005A677E" w:rsidRPr="004A07CD" w:rsidRDefault="00000000">
            <w:pPr>
              <w:pStyle w:val="TableParagraph"/>
              <w:spacing w:before="0" w:line="254" w:lineRule="exact"/>
              <w:ind w:left="107" w:right="462"/>
            </w:pPr>
            <w:r w:rsidRPr="004A07CD">
              <w:t>Органи и организације локалне</w:t>
            </w:r>
            <w:r w:rsidRPr="004A07CD">
              <w:rPr>
                <w:spacing w:val="-52"/>
              </w:rPr>
              <w:t xml:space="preserve"> </w:t>
            </w:r>
            <w:r w:rsidRPr="004A07CD">
              <w:t>власти</w:t>
            </w:r>
          </w:p>
        </w:tc>
        <w:tc>
          <w:tcPr>
            <w:tcW w:w="1580" w:type="dxa"/>
          </w:tcPr>
          <w:p w14:paraId="4844762C" w14:textId="77777777" w:rsidR="005A677E" w:rsidRPr="004A07CD" w:rsidRDefault="005A677E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05765140" w14:textId="77777777" w:rsidR="005A677E" w:rsidRPr="004A07CD" w:rsidRDefault="00000000">
            <w:pPr>
              <w:pStyle w:val="TableParagraph"/>
              <w:spacing w:before="0" w:line="233" w:lineRule="exact"/>
              <w:ind w:right="95"/>
              <w:jc w:val="right"/>
            </w:pPr>
            <w:r w:rsidRPr="004A07CD">
              <w:t>118,546,489</w:t>
            </w:r>
          </w:p>
        </w:tc>
        <w:tc>
          <w:tcPr>
            <w:tcW w:w="1256" w:type="dxa"/>
          </w:tcPr>
          <w:p w14:paraId="2717C0DE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  <w:tc>
          <w:tcPr>
            <w:tcW w:w="1440" w:type="dxa"/>
          </w:tcPr>
          <w:p w14:paraId="554EDC77" w14:textId="77777777" w:rsidR="005A677E" w:rsidRPr="004A07CD" w:rsidRDefault="005A677E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4D6C9693" w14:textId="31CEA3BC" w:rsidR="005A677E" w:rsidRPr="004A07CD" w:rsidRDefault="00000000">
            <w:pPr>
              <w:pStyle w:val="TableParagraph"/>
              <w:spacing w:before="0" w:line="233" w:lineRule="exact"/>
              <w:ind w:right="95"/>
              <w:jc w:val="right"/>
              <w:rPr>
                <w:lang w:val="sr-Cyrl-RS"/>
              </w:rPr>
            </w:pPr>
            <w:r w:rsidRPr="004A07CD">
              <w:t>1</w:t>
            </w:r>
            <w:r w:rsidR="004A07CD" w:rsidRPr="004A07CD">
              <w:rPr>
                <w:lang w:val="sr-Cyrl-RS"/>
              </w:rPr>
              <w:t>29</w:t>
            </w:r>
            <w:r w:rsidRPr="004A07CD">
              <w:t>,</w:t>
            </w:r>
            <w:r w:rsidR="004A07CD" w:rsidRPr="004A07CD">
              <w:rPr>
                <w:lang w:val="sr-Cyrl-RS"/>
              </w:rPr>
              <w:t>70</w:t>
            </w:r>
            <w:r w:rsidRPr="004A07CD">
              <w:t>1,1</w:t>
            </w:r>
            <w:r w:rsidR="004A07CD" w:rsidRPr="004A07CD">
              <w:rPr>
                <w:lang w:val="sr-Cyrl-RS"/>
              </w:rPr>
              <w:t>39</w:t>
            </w:r>
          </w:p>
        </w:tc>
        <w:tc>
          <w:tcPr>
            <w:tcW w:w="1112" w:type="dxa"/>
          </w:tcPr>
          <w:p w14:paraId="59D95AF8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</w:tr>
      <w:tr w:rsidR="004A07CD" w:rsidRPr="004A07CD" w14:paraId="7CDD1638" w14:textId="77777777">
        <w:trPr>
          <w:trHeight w:val="285"/>
        </w:trPr>
        <w:tc>
          <w:tcPr>
            <w:tcW w:w="713" w:type="dxa"/>
          </w:tcPr>
          <w:p w14:paraId="146586CA" w14:textId="77777777" w:rsidR="005A677E" w:rsidRPr="004A07CD" w:rsidRDefault="00000000">
            <w:pPr>
              <w:pStyle w:val="TableParagraph"/>
              <w:spacing w:before="15" w:line="250" w:lineRule="exact"/>
              <w:ind w:left="299"/>
            </w:pPr>
            <w:r w:rsidRPr="004A07CD">
              <w:t>2</w:t>
            </w:r>
          </w:p>
        </w:tc>
        <w:tc>
          <w:tcPr>
            <w:tcW w:w="3546" w:type="dxa"/>
          </w:tcPr>
          <w:p w14:paraId="15F0AC42" w14:textId="77777777" w:rsidR="005A677E" w:rsidRPr="004A07CD" w:rsidRDefault="00000000">
            <w:pPr>
              <w:pStyle w:val="TableParagraph"/>
              <w:spacing w:before="0" w:line="249" w:lineRule="exact"/>
              <w:ind w:left="107"/>
            </w:pPr>
            <w:r w:rsidRPr="004A07CD">
              <w:t>Установе културе</w:t>
            </w:r>
          </w:p>
        </w:tc>
        <w:tc>
          <w:tcPr>
            <w:tcW w:w="1580" w:type="dxa"/>
          </w:tcPr>
          <w:p w14:paraId="4D0D2549" w14:textId="77777777" w:rsidR="005A677E" w:rsidRPr="004A07CD" w:rsidRDefault="00000000">
            <w:pPr>
              <w:pStyle w:val="TableParagraph"/>
              <w:spacing w:before="32" w:line="233" w:lineRule="exact"/>
              <w:ind w:right="95"/>
              <w:jc w:val="right"/>
            </w:pPr>
            <w:r w:rsidRPr="004A07CD">
              <w:t>21,036,867</w:t>
            </w:r>
          </w:p>
        </w:tc>
        <w:tc>
          <w:tcPr>
            <w:tcW w:w="1256" w:type="dxa"/>
          </w:tcPr>
          <w:p w14:paraId="0C5C3C09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4977E8EE" w14:textId="77777777" w:rsidR="005A677E" w:rsidRPr="004A07CD" w:rsidRDefault="00000000">
            <w:pPr>
              <w:pStyle w:val="TableParagraph"/>
              <w:spacing w:before="32" w:line="233" w:lineRule="exact"/>
              <w:ind w:right="95"/>
              <w:jc w:val="right"/>
            </w:pPr>
            <w:r w:rsidRPr="004A07CD">
              <w:t>23,140,552</w:t>
            </w:r>
          </w:p>
        </w:tc>
        <w:tc>
          <w:tcPr>
            <w:tcW w:w="1112" w:type="dxa"/>
          </w:tcPr>
          <w:p w14:paraId="182FCD20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4A07CD" w:rsidRPr="004A07CD" w14:paraId="2F18007D" w14:textId="77777777">
        <w:trPr>
          <w:trHeight w:val="551"/>
        </w:trPr>
        <w:tc>
          <w:tcPr>
            <w:tcW w:w="713" w:type="dxa"/>
          </w:tcPr>
          <w:p w14:paraId="48AA5B21" w14:textId="77777777" w:rsidR="005A677E" w:rsidRPr="004A07CD" w:rsidRDefault="00000000">
            <w:pPr>
              <w:pStyle w:val="TableParagraph"/>
              <w:spacing w:before="149" w:line="240" w:lineRule="auto"/>
              <w:ind w:left="299"/>
            </w:pPr>
            <w:r w:rsidRPr="004A07CD">
              <w:t>3</w:t>
            </w:r>
          </w:p>
        </w:tc>
        <w:tc>
          <w:tcPr>
            <w:tcW w:w="3546" w:type="dxa"/>
          </w:tcPr>
          <w:p w14:paraId="4A76D356" w14:textId="77777777" w:rsidR="005A677E" w:rsidRPr="004A07CD" w:rsidRDefault="00000000">
            <w:pPr>
              <w:pStyle w:val="TableParagraph"/>
              <w:spacing w:before="0" w:line="240" w:lineRule="auto"/>
              <w:ind w:left="107" w:right="100"/>
            </w:pPr>
            <w:r w:rsidRPr="004A07CD">
              <w:t>Остале установе из области јавних</w:t>
            </w:r>
            <w:r w:rsidRPr="004A07CD">
              <w:rPr>
                <w:spacing w:val="1"/>
              </w:rPr>
              <w:t xml:space="preserve"> </w:t>
            </w:r>
            <w:r w:rsidRPr="004A07CD">
              <w:t>служби</w:t>
            </w:r>
            <w:r w:rsidRPr="004A07CD">
              <w:rPr>
                <w:spacing w:val="-4"/>
              </w:rPr>
              <w:t xml:space="preserve"> </w:t>
            </w:r>
            <w:r w:rsidRPr="004A07CD">
              <w:t>-</w:t>
            </w:r>
            <w:r w:rsidRPr="004A07CD">
              <w:rPr>
                <w:spacing w:val="-4"/>
              </w:rPr>
              <w:t xml:space="preserve"> </w:t>
            </w:r>
            <w:r w:rsidRPr="004A07CD">
              <w:t>Спортски</w:t>
            </w:r>
            <w:r w:rsidRPr="004A07CD">
              <w:rPr>
                <w:spacing w:val="-3"/>
              </w:rPr>
              <w:t xml:space="preserve"> </w:t>
            </w:r>
            <w:r w:rsidRPr="004A07CD">
              <w:t>центар</w:t>
            </w:r>
            <w:r w:rsidRPr="004A07CD">
              <w:rPr>
                <w:spacing w:val="-2"/>
              </w:rPr>
              <w:t xml:space="preserve"> </w:t>
            </w:r>
            <w:r w:rsidRPr="004A07CD">
              <w:t>"Оџаци"</w:t>
            </w:r>
          </w:p>
        </w:tc>
        <w:tc>
          <w:tcPr>
            <w:tcW w:w="1580" w:type="dxa"/>
          </w:tcPr>
          <w:p w14:paraId="4B96559F" w14:textId="77777777" w:rsidR="005A677E" w:rsidRPr="004A07CD" w:rsidRDefault="005A677E">
            <w:pPr>
              <w:pStyle w:val="TableParagraph"/>
              <w:spacing w:before="10" w:line="240" w:lineRule="auto"/>
              <w:rPr>
                <w:sz w:val="25"/>
              </w:rPr>
            </w:pPr>
          </w:p>
          <w:p w14:paraId="615F8442" w14:textId="77777777" w:rsidR="005A677E" w:rsidRPr="004A07CD" w:rsidRDefault="00000000">
            <w:pPr>
              <w:pStyle w:val="TableParagraph"/>
              <w:spacing w:line="233" w:lineRule="exact"/>
              <w:ind w:right="95"/>
              <w:jc w:val="right"/>
            </w:pPr>
            <w:r w:rsidRPr="004A07CD">
              <w:t>20,268,570</w:t>
            </w:r>
          </w:p>
        </w:tc>
        <w:tc>
          <w:tcPr>
            <w:tcW w:w="1256" w:type="dxa"/>
          </w:tcPr>
          <w:p w14:paraId="2861CD77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  <w:tc>
          <w:tcPr>
            <w:tcW w:w="1440" w:type="dxa"/>
          </w:tcPr>
          <w:p w14:paraId="4B1420E0" w14:textId="77777777" w:rsidR="005A677E" w:rsidRPr="004A07CD" w:rsidRDefault="005A677E">
            <w:pPr>
              <w:pStyle w:val="TableParagraph"/>
              <w:spacing w:before="10" w:line="240" w:lineRule="auto"/>
              <w:rPr>
                <w:sz w:val="25"/>
              </w:rPr>
            </w:pPr>
          </w:p>
          <w:p w14:paraId="5E3E18A0" w14:textId="77777777" w:rsidR="005A677E" w:rsidRPr="004A07CD" w:rsidRDefault="00000000">
            <w:pPr>
              <w:pStyle w:val="TableParagraph"/>
              <w:spacing w:line="233" w:lineRule="exact"/>
              <w:ind w:right="95"/>
              <w:jc w:val="right"/>
            </w:pPr>
            <w:r w:rsidRPr="004A07CD">
              <w:t>20,795,427</w:t>
            </w:r>
          </w:p>
        </w:tc>
        <w:tc>
          <w:tcPr>
            <w:tcW w:w="1112" w:type="dxa"/>
          </w:tcPr>
          <w:p w14:paraId="0F439782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</w:tr>
      <w:tr w:rsidR="004A07CD" w:rsidRPr="004A07CD" w14:paraId="5955348E" w14:textId="77777777">
        <w:trPr>
          <w:trHeight w:val="760"/>
        </w:trPr>
        <w:tc>
          <w:tcPr>
            <w:tcW w:w="713" w:type="dxa"/>
          </w:tcPr>
          <w:p w14:paraId="46D77FF8" w14:textId="77777777" w:rsidR="005A677E" w:rsidRPr="004A07CD" w:rsidRDefault="005A677E">
            <w:pPr>
              <w:pStyle w:val="TableParagraph"/>
              <w:spacing w:before="0" w:line="240" w:lineRule="auto"/>
            </w:pPr>
          </w:p>
          <w:p w14:paraId="54552EA6" w14:textId="77777777" w:rsidR="005A677E" w:rsidRPr="004A07CD" w:rsidRDefault="00000000">
            <w:pPr>
              <w:pStyle w:val="TableParagraph"/>
              <w:spacing w:before="0" w:line="240" w:lineRule="auto"/>
              <w:ind w:left="328"/>
            </w:pPr>
            <w:r w:rsidRPr="004A07CD">
              <w:t>4</w:t>
            </w:r>
          </w:p>
        </w:tc>
        <w:tc>
          <w:tcPr>
            <w:tcW w:w="3546" w:type="dxa"/>
          </w:tcPr>
          <w:p w14:paraId="62EB832C" w14:textId="77777777" w:rsidR="005A677E" w:rsidRPr="004A07CD" w:rsidRDefault="00000000">
            <w:pPr>
              <w:pStyle w:val="TableParagraph"/>
              <w:spacing w:line="253" w:lineRule="exact"/>
              <w:ind w:left="107"/>
            </w:pPr>
            <w:r w:rsidRPr="004A07CD">
              <w:t>Остале установе</w:t>
            </w:r>
            <w:r w:rsidRPr="004A07CD">
              <w:rPr>
                <w:spacing w:val="-1"/>
              </w:rPr>
              <w:t xml:space="preserve"> </w:t>
            </w:r>
            <w:r w:rsidRPr="004A07CD">
              <w:t>из</w:t>
            </w:r>
            <w:r w:rsidRPr="004A07CD">
              <w:rPr>
                <w:spacing w:val="-2"/>
              </w:rPr>
              <w:t xml:space="preserve"> </w:t>
            </w:r>
            <w:r w:rsidRPr="004A07CD">
              <w:t>области</w:t>
            </w:r>
            <w:r w:rsidRPr="004A07CD">
              <w:rPr>
                <w:spacing w:val="-2"/>
              </w:rPr>
              <w:t xml:space="preserve"> </w:t>
            </w:r>
            <w:r w:rsidRPr="004A07CD">
              <w:t>јавних</w:t>
            </w:r>
          </w:p>
          <w:p w14:paraId="00142C45" w14:textId="77777777" w:rsidR="005A677E" w:rsidRPr="004A07CD" w:rsidRDefault="00000000">
            <w:pPr>
              <w:pStyle w:val="TableParagraph"/>
              <w:spacing w:before="0" w:line="252" w:lineRule="exact"/>
              <w:ind w:left="107" w:right="150"/>
            </w:pPr>
            <w:r w:rsidRPr="004A07CD">
              <w:t>служби - Туристичка организација</w:t>
            </w:r>
            <w:r w:rsidRPr="004A07CD">
              <w:rPr>
                <w:spacing w:val="-52"/>
              </w:rPr>
              <w:t xml:space="preserve"> </w:t>
            </w:r>
            <w:r w:rsidRPr="004A07CD">
              <w:t>општине</w:t>
            </w:r>
          </w:p>
        </w:tc>
        <w:tc>
          <w:tcPr>
            <w:tcW w:w="1580" w:type="dxa"/>
          </w:tcPr>
          <w:p w14:paraId="20F2FB28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2499E7D4" w14:textId="77777777" w:rsidR="005A677E" w:rsidRPr="004A07CD" w:rsidRDefault="005A677E">
            <w:pPr>
              <w:pStyle w:val="TableParagraph"/>
              <w:spacing w:before="10" w:line="240" w:lineRule="auto"/>
              <w:rPr>
                <w:sz w:val="19"/>
              </w:rPr>
            </w:pPr>
          </w:p>
          <w:p w14:paraId="3F5F7D44" w14:textId="77777777" w:rsidR="005A677E" w:rsidRPr="004A07CD" w:rsidRDefault="00000000">
            <w:pPr>
              <w:pStyle w:val="TableParagraph"/>
              <w:spacing w:line="236" w:lineRule="exact"/>
              <w:ind w:right="95"/>
              <w:jc w:val="right"/>
            </w:pPr>
            <w:r w:rsidRPr="004A07CD">
              <w:t>5,818,875</w:t>
            </w:r>
          </w:p>
        </w:tc>
        <w:tc>
          <w:tcPr>
            <w:tcW w:w="1256" w:type="dxa"/>
          </w:tcPr>
          <w:p w14:paraId="4D557DF5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  <w:tc>
          <w:tcPr>
            <w:tcW w:w="1440" w:type="dxa"/>
          </w:tcPr>
          <w:p w14:paraId="63CDFB31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702A62CF" w14:textId="77777777" w:rsidR="005A677E" w:rsidRPr="004A07CD" w:rsidRDefault="005A677E">
            <w:pPr>
              <w:pStyle w:val="TableParagraph"/>
              <w:spacing w:before="10" w:line="240" w:lineRule="auto"/>
              <w:rPr>
                <w:sz w:val="19"/>
              </w:rPr>
            </w:pPr>
          </w:p>
          <w:p w14:paraId="251DA180" w14:textId="77777777" w:rsidR="005A677E" w:rsidRPr="004A07CD" w:rsidRDefault="00000000">
            <w:pPr>
              <w:pStyle w:val="TableParagraph"/>
              <w:spacing w:line="236" w:lineRule="exact"/>
              <w:ind w:right="95"/>
              <w:jc w:val="right"/>
            </w:pPr>
            <w:r w:rsidRPr="004A07CD">
              <w:t>6,400,762</w:t>
            </w:r>
          </w:p>
        </w:tc>
        <w:tc>
          <w:tcPr>
            <w:tcW w:w="1112" w:type="dxa"/>
          </w:tcPr>
          <w:p w14:paraId="7CC9808A" w14:textId="77777777" w:rsidR="005A677E" w:rsidRPr="004A07CD" w:rsidRDefault="005A677E">
            <w:pPr>
              <w:pStyle w:val="TableParagraph"/>
              <w:spacing w:before="0" w:line="240" w:lineRule="auto"/>
            </w:pPr>
          </w:p>
        </w:tc>
      </w:tr>
      <w:tr w:rsidR="004A07CD" w:rsidRPr="004A07CD" w14:paraId="3478158A" w14:textId="77777777">
        <w:trPr>
          <w:trHeight w:val="287"/>
        </w:trPr>
        <w:tc>
          <w:tcPr>
            <w:tcW w:w="713" w:type="dxa"/>
          </w:tcPr>
          <w:p w14:paraId="34CE0055" w14:textId="77777777" w:rsidR="005A677E" w:rsidRPr="004A07CD" w:rsidRDefault="00000000">
            <w:pPr>
              <w:pStyle w:val="TableParagraph"/>
              <w:spacing w:before="0" w:line="251" w:lineRule="exact"/>
              <w:ind w:left="299"/>
            </w:pPr>
            <w:r w:rsidRPr="004A07CD">
              <w:t>5</w:t>
            </w:r>
          </w:p>
        </w:tc>
        <w:tc>
          <w:tcPr>
            <w:tcW w:w="3546" w:type="dxa"/>
          </w:tcPr>
          <w:p w14:paraId="5DEF8110" w14:textId="77777777" w:rsidR="005A677E" w:rsidRPr="004A07CD" w:rsidRDefault="00000000">
            <w:pPr>
              <w:pStyle w:val="TableParagraph"/>
              <w:spacing w:before="0" w:line="251" w:lineRule="exact"/>
              <w:ind w:left="107"/>
            </w:pPr>
            <w:r w:rsidRPr="004A07CD">
              <w:t>Месне</w:t>
            </w:r>
            <w:r w:rsidRPr="004A07CD">
              <w:rPr>
                <w:spacing w:val="-2"/>
              </w:rPr>
              <w:t xml:space="preserve"> </w:t>
            </w:r>
            <w:r w:rsidRPr="004A07CD">
              <w:t>заједнице</w:t>
            </w:r>
          </w:p>
        </w:tc>
        <w:tc>
          <w:tcPr>
            <w:tcW w:w="1580" w:type="dxa"/>
          </w:tcPr>
          <w:p w14:paraId="483727E4" w14:textId="77777777" w:rsidR="005A677E" w:rsidRPr="004A07CD" w:rsidRDefault="00000000">
            <w:pPr>
              <w:pStyle w:val="TableParagraph"/>
              <w:spacing w:before="34" w:line="233" w:lineRule="exact"/>
              <w:ind w:right="95"/>
              <w:jc w:val="right"/>
            </w:pPr>
            <w:r w:rsidRPr="004A07CD">
              <w:t>14,831,821</w:t>
            </w:r>
          </w:p>
        </w:tc>
        <w:tc>
          <w:tcPr>
            <w:tcW w:w="1256" w:type="dxa"/>
          </w:tcPr>
          <w:p w14:paraId="070230F2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7A1C6297" w14:textId="77777777" w:rsidR="005A677E" w:rsidRPr="004A07CD" w:rsidRDefault="00000000">
            <w:pPr>
              <w:pStyle w:val="TableParagraph"/>
              <w:spacing w:before="34" w:line="233" w:lineRule="exact"/>
              <w:ind w:right="95"/>
              <w:jc w:val="right"/>
            </w:pPr>
            <w:r w:rsidRPr="004A07CD">
              <w:t>16,314,998</w:t>
            </w:r>
          </w:p>
        </w:tc>
        <w:tc>
          <w:tcPr>
            <w:tcW w:w="1112" w:type="dxa"/>
          </w:tcPr>
          <w:p w14:paraId="2DFF4147" w14:textId="77777777" w:rsidR="005A677E" w:rsidRPr="004A07CD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F83764" w:rsidRPr="004A07CD" w14:paraId="57EDF22F" w14:textId="77777777">
        <w:trPr>
          <w:trHeight w:val="285"/>
        </w:trPr>
        <w:tc>
          <w:tcPr>
            <w:tcW w:w="713" w:type="dxa"/>
          </w:tcPr>
          <w:p w14:paraId="5DDEC5F1" w14:textId="19513CA6" w:rsidR="00F83764" w:rsidRPr="004A07CD" w:rsidRDefault="00F83764" w:rsidP="00F83764">
            <w:pPr>
              <w:pStyle w:val="TableParagraph"/>
              <w:spacing w:before="13" w:line="252" w:lineRule="exact"/>
              <w:ind w:left="299"/>
            </w:pPr>
            <w:r w:rsidRPr="004A07CD">
              <w:t>6</w:t>
            </w:r>
          </w:p>
        </w:tc>
        <w:tc>
          <w:tcPr>
            <w:tcW w:w="3546" w:type="dxa"/>
          </w:tcPr>
          <w:p w14:paraId="465C8BE9" w14:textId="77777777" w:rsidR="00F83764" w:rsidRPr="004A07CD" w:rsidRDefault="00F83764" w:rsidP="00F83764">
            <w:pPr>
              <w:pStyle w:val="TableParagraph"/>
              <w:spacing w:before="0" w:line="249" w:lineRule="exact"/>
              <w:ind w:left="107"/>
            </w:pPr>
            <w:r w:rsidRPr="004A07CD">
              <w:t>Предшколске</w:t>
            </w:r>
            <w:r w:rsidRPr="004A07CD">
              <w:rPr>
                <w:spacing w:val="-2"/>
              </w:rPr>
              <w:t xml:space="preserve"> </w:t>
            </w:r>
            <w:r w:rsidRPr="004A07CD">
              <w:t>установе</w:t>
            </w:r>
          </w:p>
        </w:tc>
        <w:tc>
          <w:tcPr>
            <w:tcW w:w="1580" w:type="dxa"/>
          </w:tcPr>
          <w:p w14:paraId="67704FEB" w14:textId="77777777" w:rsidR="00F83764" w:rsidRPr="004A07CD" w:rsidRDefault="00F83764" w:rsidP="00F83764">
            <w:pPr>
              <w:pStyle w:val="TableParagraph"/>
              <w:spacing w:before="32" w:line="233" w:lineRule="exact"/>
              <w:ind w:right="95"/>
              <w:jc w:val="right"/>
            </w:pPr>
            <w:r w:rsidRPr="004A07CD">
              <w:t>97,361,806</w:t>
            </w:r>
          </w:p>
        </w:tc>
        <w:tc>
          <w:tcPr>
            <w:tcW w:w="1256" w:type="dxa"/>
          </w:tcPr>
          <w:p w14:paraId="5AB6E840" w14:textId="77777777" w:rsidR="00F83764" w:rsidRPr="004A07CD" w:rsidRDefault="00F83764" w:rsidP="00F83764">
            <w:pPr>
              <w:pStyle w:val="TableParagraph"/>
              <w:spacing w:before="32" w:line="233" w:lineRule="exact"/>
              <w:ind w:right="95"/>
              <w:jc w:val="right"/>
            </w:pPr>
            <w:r w:rsidRPr="004A07CD">
              <w:t>952,011</w:t>
            </w:r>
          </w:p>
        </w:tc>
        <w:tc>
          <w:tcPr>
            <w:tcW w:w="1440" w:type="dxa"/>
          </w:tcPr>
          <w:p w14:paraId="35F8BF16" w14:textId="7B47F94B" w:rsidR="00F83764" w:rsidRPr="004A07CD" w:rsidRDefault="00F83764" w:rsidP="00F83764">
            <w:pPr>
              <w:pStyle w:val="TableParagraph"/>
              <w:spacing w:before="32" w:line="233" w:lineRule="exact"/>
              <w:ind w:right="95"/>
              <w:jc w:val="right"/>
              <w:rPr>
                <w:lang w:val="sr-Cyrl-RS"/>
              </w:rPr>
            </w:pPr>
            <w:r w:rsidRPr="004A07CD">
              <w:rPr>
                <w:lang w:val="sr-Cyrl-RS"/>
              </w:rPr>
              <w:t>134</w:t>
            </w:r>
            <w:r w:rsidRPr="004A07CD">
              <w:t>,9</w:t>
            </w:r>
            <w:r w:rsidRPr="004A07CD">
              <w:rPr>
                <w:lang w:val="sr-Cyrl-RS"/>
              </w:rPr>
              <w:t>30</w:t>
            </w:r>
            <w:r w:rsidRPr="004A07CD">
              <w:t>,</w:t>
            </w:r>
            <w:r w:rsidRPr="004A07CD">
              <w:rPr>
                <w:lang w:val="sr-Cyrl-RS"/>
              </w:rPr>
              <w:t>502</w:t>
            </w:r>
          </w:p>
        </w:tc>
        <w:tc>
          <w:tcPr>
            <w:tcW w:w="1112" w:type="dxa"/>
          </w:tcPr>
          <w:p w14:paraId="22C76EAF" w14:textId="0B6B249B" w:rsidR="00F83764" w:rsidRPr="004A07CD" w:rsidRDefault="00F83764" w:rsidP="00F83764">
            <w:pPr>
              <w:pStyle w:val="TableParagraph"/>
              <w:spacing w:before="32" w:line="233" w:lineRule="exact"/>
              <w:ind w:right="95"/>
              <w:jc w:val="right"/>
            </w:pPr>
            <w:r w:rsidRPr="004A07CD">
              <w:rPr>
                <w:lang w:val="sr-Cyrl-RS"/>
              </w:rPr>
              <w:t>1,080</w:t>
            </w:r>
            <w:r w:rsidRPr="004A07CD">
              <w:t>,011</w:t>
            </w:r>
          </w:p>
        </w:tc>
      </w:tr>
      <w:tr w:rsidR="00F83764" w:rsidRPr="004A07CD" w14:paraId="58FD15B9" w14:textId="77777777">
        <w:trPr>
          <w:trHeight w:val="506"/>
        </w:trPr>
        <w:tc>
          <w:tcPr>
            <w:tcW w:w="713" w:type="dxa"/>
          </w:tcPr>
          <w:p w14:paraId="5E70E145" w14:textId="2DCD9E41" w:rsidR="00F83764" w:rsidRPr="004A07CD" w:rsidRDefault="00F83764" w:rsidP="00F83764">
            <w:pPr>
              <w:pStyle w:val="TableParagraph"/>
              <w:spacing w:before="125" w:line="240" w:lineRule="auto"/>
              <w:ind w:left="299"/>
            </w:pPr>
            <w:r w:rsidRPr="004A07CD">
              <w:t>7</w:t>
            </w:r>
          </w:p>
        </w:tc>
        <w:tc>
          <w:tcPr>
            <w:tcW w:w="3546" w:type="dxa"/>
          </w:tcPr>
          <w:p w14:paraId="2B7EF8FF" w14:textId="77777777" w:rsidR="00F83764" w:rsidRPr="004A07CD" w:rsidRDefault="00F83764" w:rsidP="00F83764">
            <w:pPr>
              <w:pStyle w:val="TableParagraph"/>
              <w:spacing w:before="0" w:line="254" w:lineRule="exact"/>
              <w:ind w:left="107" w:right="1032"/>
              <w:rPr>
                <w:b/>
                <w:i/>
              </w:rPr>
            </w:pPr>
            <w:r w:rsidRPr="004A07CD">
              <w:rPr>
                <w:b/>
                <w:i/>
              </w:rPr>
              <w:t>Укупно за све кориснике</w:t>
            </w:r>
            <w:r w:rsidRPr="004A07CD">
              <w:rPr>
                <w:b/>
                <w:i/>
                <w:spacing w:val="-52"/>
              </w:rPr>
              <w:t xml:space="preserve"> </w:t>
            </w:r>
            <w:r w:rsidRPr="004A07CD">
              <w:rPr>
                <w:b/>
                <w:i/>
              </w:rPr>
              <w:t>буџетских</w:t>
            </w:r>
            <w:r w:rsidRPr="004A07CD">
              <w:rPr>
                <w:b/>
                <w:i/>
                <w:spacing w:val="-1"/>
              </w:rPr>
              <w:t xml:space="preserve"> </w:t>
            </w:r>
            <w:r w:rsidRPr="004A07CD">
              <w:rPr>
                <w:b/>
                <w:i/>
              </w:rPr>
              <w:t>средстава</w:t>
            </w:r>
          </w:p>
        </w:tc>
        <w:tc>
          <w:tcPr>
            <w:tcW w:w="1580" w:type="dxa"/>
          </w:tcPr>
          <w:p w14:paraId="41231BD0" w14:textId="77777777" w:rsidR="00F83764" w:rsidRPr="004A07CD" w:rsidRDefault="00F83764" w:rsidP="00F83764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7AEED7D8" w14:textId="77777777" w:rsidR="00F83764" w:rsidRPr="004A07CD" w:rsidRDefault="00F83764" w:rsidP="00F83764">
            <w:pPr>
              <w:pStyle w:val="TableParagraph"/>
              <w:spacing w:before="0" w:line="233" w:lineRule="exact"/>
              <w:ind w:right="95"/>
              <w:jc w:val="right"/>
            </w:pPr>
            <w:r w:rsidRPr="004A07CD">
              <w:t>277,864,428</w:t>
            </w:r>
          </w:p>
        </w:tc>
        <w:tc>
          <w:tcPr>
            <w:tcW w:w="1256" w:type="dxa"/>
          </w:tcPr>
          <w:p w14:paraId="37DB7F24" w14:textId="77777777" w:rsidR="00F83764" w:rsidRPr="004A07CD" w:rsidRDefault="00F83764" w:rsidP="00F83764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7AA963B6" w14:textId="77777777" w:rsidR="00F83764" w:rsidRPr="004A07CD" w:rsidRDefault="00F83764" w:rsidP="00F83764">
            <w:pPr>
              <w:pStyle w:val="TableParagraph"/>
              <w:spacing w:before="0" w:line="233" w:lineRule="exact"/>
              <w:ind w:right="95"/>
              <w:jc w:val="right"/>
            </w:pPr>
            <w:r w:rsidRPr="004A07CD">
              <w:t>952,011</w:t>
            </w:r>
          </w:p>
        </w:tc>
        <w:tc>
          <w:tcPr>
            <w:tcW w:w="1440" w:type="dxa"/>
          </w:tcPr>
          <w:p w14:paraId="4F6342F0" w14:textId="77777777" w:rsidR="00F83764" w:rsidRPr="004A07CD" w:rsidRDefault="00F83764" w:rsidP="00F83764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2E0BDAEA" w14:textId="1BFB18E0" w:rsidR="00F83764" w:rsidRPr="004A07CD" w:rsidRDefault="00F83764" w:rsidP="00F83764">
            <w:pPr>
              <w:pStyle w:val="TableParagraph"/>
              <w:spacing w:before="0" w:line="233" w:lineRule="exact"/>
              <w:ind w:right="95"/>
              <w:jc w:val="right"/>
              <w:rPr>
                <w:lang w:val="sr-Cyrl-RS"/>
              </w:rPr>
            </w:pPr>
            <w:r w:rsidRPr="004A07CD">
              <w:rPr>
                <w:lang w:val="sr-Cyrl-RS"/>
              </w:rPr>
              <w:t>331</w:t>
            </w:r>
            <w:r w:rsidRPr="004A07CD">
              <w:t>,</w:t>
            </w:r>
            <w:r w:rsidRPr="004A07CD">
              <w:rPr>
                <w:lang w:val="sr-Cyrl-RS"/>
              </w:rPr>
              <w:t>283</w:t>
            </w:r>
            <w:r w:rsidRPr="004A07CD">
              <w:t>,</w:t>
            </w:r>
            <w:r w:rsidRPr="004A07CD">
              <w:rPr>
                <w:lang w:val="sr-Cyrl-RS"/>
              </w:rPr>
              <w:t>380</w:t>
            </w:r>
          </w:p>
        </w:tc>
        <w:tc>
          <w:tcPr>
            <w:tcW w:w="1112" w:type="dxa"/>
          </w:tcPr>
          <w:p w14:paraId="17DA01CD" w14:textId="77777777" w:rsidR="00F83764" w:rsidRPr="004A07CD" w:rsidRDefault="00F83764" w:rsidP="00F83764">
            <w:pPr>
              <w:pStyle w:val="TableParagraph"/>
              <w:spacing w:before="11" w:line="240" w:lineRule="auto"/>
              <w:rPr>
                <w:sz w:val="21"/>
              </w:rPr>
            </w:pPr>
          </w:p>
          <w:p w14:paraId="2183D131" w14:textId="7A33E3DB" w:rsidR="00F83764" w:rsidRPr="004A07CD" w:rsidRDefault="00F83764" w:rsidP="00F83764">
            <w:pPr>
              <w:pStyle w:val="TableParagraph"/>
              <w:spacing w:before="0" w:line="233" w:lineRule="exact"/>
              <w:ind w:right="95"/>
              <w:jc w:val="right"/>
            </w:pPr>
            <w:r w:rsidRPr="004A07CD">
              <w:rPr>
                <w:lang w:val="sr-Cyrl-RS"/>
              </w:rPr>
              <w:t>1,080</w:t>
            </w:r>
            <w:r w:rsidRPr="004A07CD">
              <w:t>,011</w:t>
            </w:r>
          </w:p>
        </w:tc>
      </w:tr>
    </w:tbl>
    <w:p w14:paraId="61D176A6" w14:textId="77777777" w:rsidR="005A677E" w:rsidRPr="00F83764" w:rsidRDefault="005A677E">
      <w:pPr>
        <w:pStyle w:val="BodyText"/>
        <w:spacing w:before="10"/>
        <w:rPr>
          <w:sz w:val="21"/>
          <w:lang w:val="sr-Cyrl-RS"/>
        </w:rPr>
      </w:pPr>
    </w:p>
    <w:p w14:paraId="3BC1ACAD" w14:textId="77777777" w:rsidR="005A677E" w:rsidRDefault="00000000">
      <w:pPr>
        <w:pStyle w:val="Heading1"/>
        <w:ind w:left="1694" w:right="1781"/>
        <w:jc w:val="center"/>
      </w:pPr>
      <w:r>
        <w:t>Планирање</w:t>
      </w:r>
      <w:r>
        <w:rPr>
          <w:spacing w:val="-2"/>
        </w:rPr>
        <w:t xml:space="preserve"> </w:t>
      </w:r>
      <w:r>
        <w:t>броја</w:t>
      </w:r>
      <w:r>
        <w:rPr>
          <w:spacing w:val="-1"/>
        </w:rPr>
        <w:t xml:space="preserve"> </w:t>
      </w:r>
      <w:r>
        <w:t>запослених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години</w:t>
      </w:r>
    </w:p>
    <w:p w14:paraId="100A4011" w14:textId="77777777" w:rsidR="005A677E" w:rsidRDefault="005A677E">
      <w:pPr>
        <w:pStyle w:val="BodyText"/>
        <w:rPr>
          <w:b/>
        </w:rPr>
      </w:pPr>
    </w:p>
    <w:p w14:paraId="74489022" w14:textId="77777777" w:rsidR="005A677E" w:rsidRDefault="00000000">
      <w:pPr>
        <w:pStyle w:val="BodyText"/>
        <w:ind w:left="120"/>
        <w:jc w:val="both"/>
      </w:pPr>
      <w:r>
        <w:t>Преглед</w:t>
      </w:r>
      <w:r>
        <w:rPr>
          <w:spacing w:val="-3"/>
        </w:rPr>
        <w:t xml:space="preserve"> </w:t>
      </w:r>
      <w:r>
        <w:t>броја</w:t>
      </w:r>
      <w:r>
        <w:rPr>
          <w:spacing w:val="-4"/>
        </w:rPr>
        <w:t xml:space="preserve"> </w:t>
      </w:r>
      <w:r>
        <w:t>запослених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сваки</w:t>
      </w:r>
      <w:r>
        <w:rPr>
          <w:spacing w:val="-2"/>
        </w:rPr>
        <w:t xml:space="preserve"> </w:t>
      </w:r>
      <w:r>
        <w:t>организациони</w:t>
      </w:r>
      <w:r>
        <w:rPr>
          <w:spacing w:val="-3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локалне</w:t>
      </w:r>
      <w:r>
        <w:rPr>
          <w:spacing w:val="-3"/>
        </w:rPr>
        <w:t xml:space="preserve"> </w:t>
      </w:r>
      <w:r>
        <w:t>самоуправе: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4270"/>
        <w:gridCol w:w="1680"/>
        <w:gridCol w:w="1461"/>
        <w:gridCol w:w="1538"/>
      </w:tblGrid>
      <w:tr w:rsidR="005A677E" w14:paraId="0E1879FA" w14:textId="77777777">
        <w:trPr>
          <w:trHeight w:val="1103"/>
        </w:trPr>
        <w:tc>
          <w:tcPr>
            <w:tcW w:w="979" w:type="dxa"/>
          </w:tcPr>
          <w:p w14:paraId="1ECE5EE4" w14:textId="77777777" w:rsidR="005A677E" w:rsidRDefault="005A677E">
            <w:pPr>
              <w:pStyle w:val="TableParagraph"/>
              <w:spacing w:before="0" w:line="240" w:lineRule="auto"/>
              <w:rPr>
                <w:sz w:val="24"/>
              </w:rPr>
            </w:pPr>
          </w:p>
          <w:p w14:paraId="6E1B1217" w14:textId="77777777" w:rsidR="005A677E" w:rsidRDefault="00000000">
            <w:pPr>
              <w:pStyle w:val="TableParagraph"/>
              <w:spacing w:before="150" w:line="240" w:lineRule="auto"/>
              <w:ind w:left="137" w:right="128"/>
              <w:jc w:val="center"/>
            </w:pPr>
            <w:r>
              <w:t>Ред.бр.</w:t>
            </w:r>
          </w:p>
        </w:tc>
        <w:tc>
          <w:tcPr>
            <w:tcW w:w="4270" w:type="dxa"/>
          </w:tcPr>
          <w:p w14:paraId="1F91DE37" w14:textId="77777777" w:rsidR="005A677E" w:rsidRDefault="005A677E">
            <w:pPr>
              <w:pStyle w:val="TableParagraph"/>
              <w:spacing w:before="11" w:line="240" w:lineRule="auto"/>
              <w:rPr>
                <w:sz w:val="25"/>
              </w:rPr>
            </w:pPr>
          </w:p>
          <w:p w14:paraId="3A06A026" w14:textId="77777777" w:rsidR="005A677E" w:rsidRDefault="00000000">
            <w:pPr>
              <w:pStyle w:val="TableParagraph"/>
              <w:spacing w:before="0" w:line="240" w:lineRule="auto"/>
              <w:ind w:left="427" w:right="404" w:firstLine="45"/>
            </w:pPr>
            <w:r>
              <w:t>Директни и индиректни корисници</w:t>
            </w:r>
            <w:r>
              <w:rPr>
                <w:spacing w:val="-52"/>
              </w:rPr>
              <w:t xml:space="preserve"> </w:t>
            </w:r>
            <w:r>
              <w:t>буџетских</w:t>
            </w:r>
            <w:r>
              <w:rPr>
                <w:spacing w:val="-1"/>
              </w:rPr>
              <w:t xml:space="preserve"> </w:t>
            </w:r>
            <w:r>
              <w:t>средстава</w:t>
            </w:r>
            <w:r>
              <w:rPr>
                <w:spacing w:val="-3"/>
              </w:rPr>
              <w:t xml:space="preserve"> </w:t>
            </w:r>
            <w:r>
              <w:t>локалне</w:t>
            </w:r>
            <w:r>
              <w:rPr>
                <w:spacing w:val="-1"/>
              </w:rPr>
              <w:t xml:space="preserve"> </w:t>
            </w:r>
            <w:r>
              <w:t>власти</w:t>
            </w:r>
          </w:p>
        </w:tc>
        <w:tc>
          <w:tcPr>
            <w:tcW w:w="1680" w:type="dxa"/>
          </w:tcPr>
          <w:p w14:paraId="2B3AA62D" w14:textId="77777777" w:rsidR="005A677E" w:rsidRDefault="00000000">
            <w:pPr>
              <w:pStyle w:val="TableParagraph"/>
              <w:spacing w:before="47" w:line="252" w:lineRule="exact"/>
              <w:ind w:left="163" w:right="157"/>
              <w:jc w:val="center"/>
            </w:pPr>
            <w:r>
              <w:t>Број</w:t>
            </w:r>
          </w:p>
          <w:p w14:paraId="0405D40F" w14:textId="77777777" w:rsidR="005A677E" w:rsidRDefault="00000000">
            <w:pPr>
              <w:pStyle w:val="TableParagraph"/>
              <w:spacing w:before="0" w:line="240" w:lineRule="auto"/>
              <w:ind w:left="173" w:right="157"/>
              <w:jc w:val="center"/>
            </w:pPr>
            <w:r>
              <w:t>запослених на</w:t>
            </w:r>
            <w:r>
              <w:rPr>
                <w:spacing w:val="-52"/>
              </w:rPr>
              <w:t xml:space="preserve"> </w:t>
            </w:r>
            <w:r>
              <w:t>неодређено</w:t>
            </w:r>
            <w:r>
              <w:rPr>
                <w:spacing w:val="1"/>
              </w:rPr>
              <w:t xml:space="preserve"> </w:t>
            </w:r>
            <w:r>
              <w:t>време</w:t>
            </w:r>
          </w:p>
        </w:tc>
        <w:tc>
          <w:tcPr>
            <w:tcW w:w="1461" w:type="dxa"/>
          </w:tcPr>
          <w:p w14:paraId="6EA4F067" w14:textId="77777777" w:rsidR="005A677E" w:rsidRDefault="00000000">
            <w:pPr>
              <w:pStyle w:val="TableParagraph"/>
              <w:spacing w:before="47" w:line="252" w:lineRule="exact"/>
              <w:ind w:left="504" w:right="498"/>
              <w:jc w:val="center"/>
            </w:pPr>
            <w:r>
              <w:t>Број</w:t>
            </w:r>
          </w:p>
          <w:p w14:paraId="48A79F05" w14:textId="77777777" w:rsidR="005A677E" w:rsidRDefault="00000000">
            <w:pPr>
              <w:pStyle w:val="TableParagraph"/>
              <w:spacing w:before="0" w:line="240" w:lineRule="auto"/>
              <w:ind w:left="164" w:right="149" w:hanging="3"/>
              <w:jc w:val="center"/>
            </w:pP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на одређено</w:t>
            </w:r>
            <w:r>
              <w:rPr>
                <w:spacing w:val="-52"/>
              </w:rPr>
              <w:t xml:space="preserve"> </w:t>
            </w:r>
            <w:r>
              <w:t>време</w:t>
            </w:r>
          </w:p>
        </w:tc>
        <w:tc>
          <w:tcPr>
            <w:tcW w:w="1538" w:type="dxa"/>
          </w:tcPr>
          <w:p w14:paraId="618C698B" w14:textId="77777777" w:rsidR="005A677E" w:rsidRDefault="005A677E">
            <w:pPr>
              <w:pStyle w:val="TableParagraph"/>
              <w:spacing w:before="11" w:line="240" w:lineRule="auto"/>
              <w:rPr>
                <w:sz w:val="25"/>
              </w:rPr>
            </w:pPr>
          </w:p>
          <w:p w14:paraId="62B9D475" w14:textId="77777777" w:rsidR="005A677E" w:rsidRDefault="00000000">
            <w:pPr>
              <w:pStyle w:val="TableParagraph"/>
              <w:spacing w:before="0" w:line="240" w:lineRule="auto"/>
              <w:ind w:left="239" w:right="163" w:hanging="48"/>
            </w:pPr>
            <w:r>
              <w:t>Укупан број</w:t>
            </w:r>
            <w:r>
              <w:rPr>
                <w:spacing w:val="-52"/>
              </w:rPr>
              <w:t xml:space="preserve"> </w:t>
            </w:r>
            <w:r>
              <w:t>запослених</w:t>
            </w:r>
          </w:p>
        </w:tc>
      </w:tr>
      <w:tr w:rsidR="005A677E" w14:paraId="22512F4F" w14:textId="77777777">
        <w:trPr>
          <w:trHeight w:val="290"/>
        </w:trPr>
        <w:tc>
          <w:tcPr>
            <w:tcW w:w="979" w:type="dxa"/>
          </w:tcPr>
          <w:p w14:paraId="5C0C2DC1" w14:textId="77777777" w:rsidR="005A677E" w:rsidRDefault="00000000">
            <w:pPr>
              <w:pStyle w:val="TableParagraph"/>
              <w:spacing w:before="34" w:line="236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270" w:type="dxa"/>
          </w:tcPr>
          <w:p w14:paraId="5A443F52" w14:textId="77777777" w:rsidR="005A677E" w:rsidRDefault="00000000">
            <w:pPr>
              <w:pStyle w:val="TableParagraph"/>
              <w:spacing w:line="240" w:lineRule="auto"/>
              <w:ind w:left="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80" w:type="dxa"/>
          </w:tcPr>
          <w:p w14:paraId="073E1073" w14:textId="77777777" w:rsidR="005A677E" w:rsidRDefault="00000000">
            <w:pPr>
              <w:pStyle w:val="TableParagraph"/>
              <w:spacing w:line="240" w:lineRule="auto"/>
              <w:ind w:left="1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61" w:type="dxa"/>
          </w:tcPr>
          <w:p w14:paraId="7309AF37" w14:textId="77777777" w:rsidR="005A677E" w:rsidRDefault="00000000">
            <w:pPr>
              <w:pStyle w:val="TableParagraph"/>
              <w:spacing w:line="240" w:lineRule="auto"/>
              <w:ind w:left="1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38" w:type="dxa"/>
          </w:tcPr>
          <w:p w14:paraId="5593CDF6" w14:textId="77777777" w:rsidR="005A677E" w:rsidRDefault="00000000">
            <w:pPr>
              <w:pStyle w:val="TableParagraph"/>
              <w:spacing w:line="240" w:lineRule="auto"/>
              <w:ind w:left="458"/>
              <w:rPr>
                <w:i/>
              </w:rPr>
            </w:pPr>
            <w:r>
              <w:rPr>
                <w:i/>
              </w:rPr>
              <w:t>5(3+4)</w:t>
            </w:r>
          </w:p>
        </w:tc>
      </w:tr>
      <w:tr w:rsidR="005A677E" w14:paraId="7F7EAB6F" w14:textId="77777777">
        <w:trPr>
          <w:trHeight w:val="287"/>
        </w:trPr>
        <w:tc>
          <w:tcPr>
            <w:tcW w:w="979" w:type="dxa"/>
          </w:tcPr>
          <w:p w14:paraId="1F90B47B" w14:textId="77777777" w:rsidR="005A677E" w:rsidRDefault="00000000">
            <w:pPr>
              <w:pStyle w:val="TableParagraph"/>
              <w:spacing w:before="15" w:line="252" w:lineRule="exact"/>
              <w:ind w:left="9"/>
              <w:jc w:val="center"/>
            </w:pPr>
            <w:r>
              <w:t>1</w:t>
            </w:r>
          </w:p>
        </w:tc>
        <w:tc>
          <w:tcPr>
            <w:tcW w:w="4270" w:type="dxa"/>
          </w:tcPr>
          <w:p w14:paraId="0D6890CD" w14:textId="77777777" w:rsidR="005A677E" w:rsidRDefault="00000000">
            <w:pPr>
              <w:pStyle w:val="TableParagraph"/>
              <w:spacing w:before="0" w:line="251" w:lineRule="exact"/>
              <w:ind w:left="107"/>
            </w:pPr>
            <w:r>
              <w:t>Органи</w:t>
            </w:r>
            <w:r>
              <w:rPr>
                <w:spacing w:val="-2"/>
              </w:rPr>
              <w:t xml:space="preserve"> </w:t>
            </w:r>
            <w:r>
              <w:t>и организације</w:t>
            </w:r>
            <w:r>
              <w:rPr>
                <w:spacing w:val="-3"/>
              </w:rPr>
              <w:t xml:space="preserve"> </w:t>
            </w:r>
            <w:r>
              <w:t>локалне власти</w:t>
            </w:r>
          </w:p>
        </w:tc>
        <w:tc>
          <w:tcPr>
            <w:tcW w:w="1680" w:type="dxa"/>
          </w:tcPr>
          <w:p w14:paraId="7F87D233" w14:textId="77777777" w:rsidR="005A677E" w:rsidRDefault="00000000">
            <w:pPr>
              <w:pStyle w:val="TableParagraph"/>
              <w:spacing w:before="32" w:line="236" w:lineRule="exact"/>
              <w:ind w:right="94"/>
              <w:jc w:val="right"/>
            </w:pPr>
            <w:r>
              <w:t>77</w:t>
            </w:r>
          </w:p>
        </w:tc>
        <w:tc>
          <w:tcPr>
            <w:tcW w:w="1461" w:type="dxa"/>
          </w:tcPr>
          <w:p w14:paraId="1897E48B" w14:textId="77777777" w:rsidR="005A677E" w:rsidRDefault="00000000">
            <w:pPr>
              <w:pStyle w:val="TableParagraph"/>
              <w:spacing w:before="32" w:line="236" w:lineRule="exact"/>
              <w:ind w:right="96"/>
              <w:jc w:val="right"/>
            </w:pPr>
            <w:r>
              <w:t>20</w:t>
            </w:r>
          </w:p>
        </w:tc>
        <w:tc>
          <w:tcPr>
            <w:tcW w:w="1538" w:type="dxa"/>
          </w:tcPr>
          <w:p w14:paraId="16275F46" w14:textId="77777777" w:rsidR="005A677E" w:rsidRDefault="00000000">
            <w:pPr>
              <w:pStyle w:val="TableParagraph"/>
              <w:spacing w:before="32" w:line="236" w:lineRule="exact"/>
              <w:ind w:right="93"/>
              <w:jc w:val="right"/>
            </w:pPr>
            <w:r>
              <w:t>97</w:t>
            </w:r>
          </w:p>
        </w:tc>
      </w:tr>
      <w:tr w:rsidR="005A677E" w14:paraId="1B5F1FD2" w14:textId="77777777">
        <w:trPr>
          <w:trHeight w:val="287"/>
        </w:trPr>
        <w:tc>
          <w:tcPr>
            <w:tcW w:w="979" w:type="dxa"/>
          </w:tcPr>
          <w:p w14:paraId="3983CB91" w14:textId="77777777" w:rsidR="005A677E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70" w:type="dxa"/>
          </w:tcPr>
          <w:p w14:paraId="10255877" w14:textId="77777777" w:rsidR="005A677E" w:rsidRDefault="00000000">
            <w:pPr>
              <w:pStyle w:val="TableParagraph"/>
              <w:spacing w:before="0" w:line="251" w:lineRule="exact"/>
              <w:ind w:left="439"/>
            </w:pPr>
            <w:r>
              <w:t>Изабрана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680" w:type="dxa"/>
          </w:tcPr>
          <w:p w14:paraId="03BF7818" w14:textId="77777777" w:rsidR="005A677E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61" w:type="dxa"/>
          </w:tcPr>
          <w:p w14:paraId="636EE04C" w14:textId="77777777" w:rsidR="005A677E" w:rsidRDefault="00000000">
            <w:pPr>
              <w:pStyle w:val="TableParagraph"/>
              <w:spacing w:before="34" w:line="233" w:lineRule="exact"/>
              <w:ind w:right="96"/>
              <w:jc w:val="right"/>
            </w:pPr>
            <w:r>
              <w:t>4</w:t>
            </w:r>
          </w:p>
        </w:tc>
        <w:tc>
          <w:tcPr>
            <w:tcW w:w="1538" w:type="dxa"/>
          </w:tcPr>
          <w:p w14:paraId="2F9FAA90" w14:textId="77777777" w:rsidR="005A677E" w:rsidRDefault="00000000">
            <w:pPr>
              <w:pStyle w:val="TableParagraph"/>
              <w:spacing w:before="34" w:line="233" w:lineRule="exact"/>
              <w:ind w:right="93"/>
              <w:jc w:val="right"/>
            </w:pPr>
            <w:r>
              <w:t>4</w:t>
            </w:r>
          </w:p>
        </w:tc>
      </w:tr>
      <w:tr w:rsidR="005A677E" w14:paraId="77D8AA40" w14:textId="77777777">
        <w:trPr>
          <w:trHeight w:val="287"/>
        </w:trPr>
        <w:tc>
          <w:tcPr>
            <w:tcW w:w="979" w:type="dxa"/>
          </w:tcPr>
          <w:p w14:paraId="2B547609" w14:textId="77777777" w:rsidR="005A677E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70" w:type="dxa"/>
          </w:tcPr>
          <w:p w14:paraId="6240FA54" w14:textId="77777777" w:rsidR="005A677E" w:rsidRDefault="00000000">
            <w:pPr>
              <w:pStyle w:val="TableParagraph"/>
              <w:spacing w:before="0" w:line="251" w:lineRule="exact"/>
              <w:ind w:left="439"/>
            </w:pPr>
            <w:r>
              <w:t>Постављена</w:t>
            </w:r>
            <w:r>
              <w:rPr>
                <w:spacing w:val="-3"/>
              </w:rPr>
              <w:t xml:space="preserve"> </w:t>
            </w:r>
            <w:r>
              <w:t>лица</w:t>
            </w:r>
          </w:p>
        </w:tc>
        <w:tc>
          <w:tcPr>
            <w:tcW w:w="1680" w:type="dxa"/>
          </w:tcPr>
          <w:p w14:paraId="71D05828" w14:textId="77777777" w:rsidR="005A677E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61" w:type="dxa"/>
          </w:tcPr>
          <w:p w14:paraId="60D2E918" w14:textId="77777777" w:rsidR="005A677E" w:rsidRDefault="00000000">
            <w:pPr>
              <w:pStyle w:val="TableParagraph"/>
              <w:spacing w:before="34" w:line="233" w:lineRule="exact"/>
              <w:ind w:right="96"/>
              <w:jc w:val="right"/>
            </w:pPr>
            <w:r>
              <w:t>7</w:t>
            </w:r>
          </w:p>
        </w:tc>
        <w:tc>
          <w:tcPr>
            <w:tcW w:w="1538" w:type="dxa"/>
          </w:tcPr>
          <w:p w14:paraId="16453395" w14:textId="77777777" w:rsidR="005A677E" w:rsidRDefault="00000000">
            <w:pPr>
              <w:pStyle w:val="TableParagraph"/>
              <w:spacing w:before="34" w:line="233" w:lineRule="exact"/>
              <w:ind w:right="93"/>
              <w:jc w:val="right"/>
            </w:pPr>
            <w:r>
              <w:t>7</w:t>
            </w:r>
          </w:p>
        </w:tc>
      </w:tr>
      <w:tr w:rsidR="005A677E" w14:paraId="5DEA959D" w14:textId="77777777">
        <w:trPr>
          <w:trHeight w:val="287"/>
        </w:trPr>
        <w:tc>
          <w:tcPr>
            <w:tcW w:w="979" w:type="dxa"/>
          </w:tcPr>
          <w:p w14:paraId="4E085242" w14:textId="77777777" w:rsidR="005A677E" w:rsidRDefault="005A677E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4270" w:type="dxa"/>
          </w:tcPr>
          <w:p w14:paraId="3048954E" w14:textId="77777777" w:rsidR="005A677E" w:rsidRDefault="00000000">
            <w:pPr>
              <w:pStyle w:val="TableParagraph"/>
              <w:spacing w:before="0" w:line="251" w:lineRule="exact"/>
              <w:ind w:left="439"/>
            </w:pPr>
            <w:r>
              <w:t>Запослени</w:t>
            </w:r>
          </w:p>
        </w:tc>
        <w:tc>
          <w:tcPr>
            <w:tcW w:w="1680" w:type="dxa"/>
          </w:tcPr>
          <w:p w14:paraId="6B949751" w14:textId="77777777" w:rsidR="005A677E" w:rsidRDefault="00000000">
            <w:pPr>
              <w:pStyle w:val="TableParagraph"/>
              <w:spacing w:before="34" w:line="233" w:lineRule="exact"/>
              <w:ind w:right="94"/>
              <w:jc w:val="right"/>
            </w:pPr>
            <w:r>
              <w:t>77</w:t>
            </w:r>
          </w:p>
        </w:tc>
        <w:tc>
          <w:tcPr>
            <w:tcW w:w="1461" w:type="dxa"/>
          </w:tcPr>
          <w:p w14:paraId="3E7DF14B" w14:textId="77777777" w:rsidR="005A677E" w:rsidRDefault="00000000">
            <w:pPr>
              <w:pStyle w:val="TableParagraph"/>
              <w:spacing w:before="34" w:line="233" w:lineRule="exact"/>
              <w:ind w:right="96"/>
              <w:jc w:val="right"/>
            </w:pPr>
            <w:r>
              <w:t>9</w:t>
            </w:r>
          </w:p>
        </w:tc>
        <w:tc>
          <w:tcPr>
            <w:tcW w:w="1538" w:type="dxa"/>
          </w:tcPr>
          <w:p w14:paraId="009E8F42" w14:textId="77777777" w:rsidR="005A677E" w:rsidRDefault="00000000">
            <w:pPr>
              <w:pStyle w:val="TableParagraph"/>
              <w:spacing w:before="34" w:line="233" w:lineRule="exact"/>
              <w:ind w:right="93"/>
              <w:jc w:val="right"/>
            </w:pPr>
            <w:r>
              <w:t>86</w:t>
            </w:r>
          </w:p>
        </w:tc>
      </w:tr>
      <w:tr w:rsidR="005A677E" w14:paraId="3C3E2FD3" w14:textId="77777777">
        <w:trPr>
          <w:trHeight w:val="287"/>
        </w:trPr>
        <w:tc>
          <w:tcPr>
            <w:tcW w:w="979" w:type="dxa"/>
          </w:tcPr>
          <w:p w14:paraId="0B7AA28C" w14:textId="77777777" w:rsidR="005A677E" w:rsidRDefault="00000000">
            <w:pPr>
              <w:pStyle w:val="TableParagraph"/>
              <w:spacing w:before="17" w:line="250" w:lineRule="exact"/>
              <w:ind w:left="9"/>
              <w:jc w:val="center"/>
            </w:pPr>
            <w:r>
              <w:t>2</w:t>
            </w:r>
          </w:p>
        </w:tc>
        <w:tc>
          <w:tcPr>
            <w:tcW w:w="4270" w:type="dxa"/>
          </w:tcPr>
          <w:p w14:paraId="7ABA931F" w14:textId="77777777" w:rsidR="005A677E" w:rsidRDefault="00000000">
            <w:pPr>
              <w:pStyle w:val="TableParagraph"/>
              <w:spacing w:before="0" w:line="251" w:lineRule="exact"/>
              <w:ind w:left="107"/>
            </w:pPr>
            <w:r>
              <w:t>Установе</w:t>
            </w:r>
            <w:r>
              <w:rPr>
                <w:spacing w:val="-2"/>
              </w:rPr>
              <w:t xml:space="preserve"> </w:t>
            </w:r>
            <w:r>
              <w:t>културе -</w:t>
            </w:r>
            <w:r>
              <w:rPr>
                <w:spacing w:val="-3"/>
              </w:rPr>
              <w:t xml:space="preserve"> </w:t>
            </w:r>
            <w:r>
              <w:t>библиотека</w:t>
            </w:r>
          </w:p>
        </w:tc>
        <w:tc>
          <w:tcPr>
            <w:tcW w:w="1680" w:type="dxa"/>
          </w:tcPr>
          <w:p w14:paraId="62AB0A4A" w14:textId="77777777" w:rsidR="005A677E" w:rsidRDefault="00000000">
            <w:pPr>
              <w:pStyle w:val="TableParagraph"/>
              <w:spacing w:before="34" w:line="233" w:lineRule="exact"/>
              <w:ind w:right="94"/>
              <w:jc w:val="right"/>
            </w:pPr>
            <w:r>
              <w:t>12</w:t>
            </w:r>
          </w:p>
        </w:tc>
        <w:tc>
          <w:tcPr>
            <w:tcW w:w="1461" w:type="dxa"/>
          </w:tcPr>
          <w:p w14:paraId="56B6A6CD" w14:textId="77777777" w:rsidR="005A677E" w:rsidRDefault="00000000">
            <w:pPr>
              <w:pStyle w:val="TableParagraph"/>
              <w:spacing w:before="34" w:line="233" w:lineRule="exact"/>
              <w:ind w:right="96"/>
              <w:jc w:val="right"/>
            </w:pPr>
            <w:r>
              <w:t>6</w:t>
            </w:r>
          </w:p>
        </w:tc>
        <w:tc>
          <w:tcPr>
            <w:tcW w:w="1538" w:type="dxa"/>
          </w:tcPr>
          <w:p w14:paraId="3829F238" w14:textId="77777777" w:rsidR="005A677E" w:rsidRDefault="00000000">
            <w:pPr>
              <w:pStyle w:val="TableParagraph"/>
              <w:spacing w:before="34" w:line="233" w:lineRule="exact"/>
              <w:ind w:right="93"/>
              <w:jc w:val="right"/>
            </w:pPr>
            <w:r>
              <w:t>18</w:t>
            </w:r>
          </w:p>
        </w:tc>
      </w:tr>
      <w:tr w:rsidR="005A677E" w14:paraId="70E82774" w14:textId="77777777" w:rsidTr="00F83764">
        <w:trPr>
          <w:trHeight w:val="521"/>
        </w:trPr>
        <w:tc>
          <w:tcPr>
            <w:tcW w:w="979" w:type="dxa"/>
            <w:vAlign w:val="center"/>
          </w:tcPr>
          <w:p w14:paraId="5C6BFD9F" w14:textId="77777777" w:rsidR="005A677E" w:rsidRDefault="00000000" w:rsidP="00F83764">
            <w:pPr>
              <w:pStyle w:val="TableParagraph"/>
              <w:spacing w:before="152" w:line="240" w:lineRule="auto"/>
              <w:jc w:val="center"/>
            </w:pPr>
            <w:r>
              <w:t>3</w:t>
            </w:r>
          </w:p>
        </w:tc>
        <w:tc>
          <w:tcPr>
            <w:tcW w:w="4270" w:type="dxa"/>
          </w:tcPr>
          <w:p w14:paraId="7AB3D5B4" w14:textId="77777777" w:rsidR="005A677E" w:rsidRDefault="00000000">
            <w:pPr>
              <w:pStyle w:val="TableParagraph"/>
              <w:spacing w:before="0" w:line="240" w:lineRule="auto"/>
              <w:ind w:left="107"/>
            </w:pPr>
            <w:r>
              <w:t>Спортскицентар</w:t>
            </w:r>
            <w:r>
              <w:rPr>
                <w:spacing w:val="-3"/>
              </w:rPr>
              <w:t xml:space="preserve"> </w:t>
            </w:r>
            <w:r>
              <w:t>Оџаци</w:t>
            </w:r>
          </w:p>
        </w:tc>
        <w:tc>
          <w:tcPr>
            <w:tcW w:w="1680" w:type="dxa"/>
          </w:tcPr>
          <w:p w14:paraId="21644183" w14:textId="77777777" w:rsidR="005A677E" w:rsidRDefault="00000000">
            <w:pPr>
              <w:pStyle w:val="TableParagraph"/>
              <w:spacing w:line="233" w:lineRule="exact"/>
              <w:ind w:right="94"/>
              <w:jc w:val="right"/>
            </w:pPr>
            <w:r>
              <w:t>16</w:t>
            </w:r>
          </w:p>
        </w:tc>
        <w:tc>
          <w:tcPr>
            <w:tcW w:w="1461" w:type="dxa"/>
          </w:tcPr>
          <w:p w14:paraId="4687F464" w14:textId="77777777" w:rsidR="005A677E" w:rsidRDefault="00000000">
            <w:pPr>
              <w:pStyle w:val="TableParagraph"/>
              <w:spacing w:line="233" w:lineRule="exact"/>
              <w:ind w:right="96"/>
              <w:jc w:val="right"/>
            </w:pPr>
            <w:r>
              <w:t>1</w:t>
            </w:r>
          </w:p>
        </w:tc>
        <w:tc>
          <w:tcPr>
            <w:tcW w:w="1538" w:type="dxa"/>
          </w:tcPr>
          <w:p w14:paraId="7FEE3805" w14:textId="77777777" w:rsidR="005A677E" w:rsidRDefault="00000000">
            <w:pPr>
              <w:pStyle w:val="TableParagraph"/>
              <w:spacing w:line="233" w:lineRule="exact"/>
              <w:ind w:right="93"/>
              <w:jc w:val="right"/>
            </w:pPr>
            <w:r>
              <w:t>17</w:t>
            </w:r>
          </w:p>
        </w:tc>
      </w:tr>
      <w:tr w:rsidR="00F83764" w14:paraId="6D3562AB" w14:textId="77777777" w:rsidTr="00F83764">
        <w:trPr>
          <w:trHeight w:val="170"/>
        </w:trPr>
        <w:tc>
          <w:tcPr>
            <w:tcW w:w="979" w:type="dxa"/>
          </w:tcPr>
          <w:p w14:paraId="153E6EED" w14:textId="77777777" w:rsidR="00F83764" w:rsidRDefault="00F83764" w:rsidP="00F83764">
            <w:pPr>
              <w:pStyle w:val="TableParagraph"/>
              <w:spacing w:before="0" w:line="240" w:lineRule="auto"/>
            </w:pPr>
          </w:p>
        </w:tc>
        <w:tc>
          <w:tcPr>
            <w:tcW w:w="4270" w:type="dxa"/>
          </w:tcPr>
          <w:p w14:paraId="7B4A6F3A" w14:textId="4D3BE5FE" w:rsidR="00F83764" w:rsidRDefault="00F83764" w:rsidP="00F83764">
            <w:pPr>
              <w:pStyle w:val="TableParagraph"/>
              <w:spacing w:before="0" w:line="240" w:lineRule="auto"/>
              <w:ind w:right="404"/>
            </w:pPr>
            <w:r>
              <w:t>Туристичка</w:t>
            </w:r>
            <w:r>
              <w:rPr>
                <w:lang w:val="sr-Cyrl-RS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  <w:lang w:val="sr-Cyrl-RS"/>
              </w:rPr>
              <w:t xml:space="preserve"> </w:t>
            </w:r>
            <w:r>
              <w:t>организација</w:t>
            </w:r>
            <w:r>
              <w:rPr>
                <w:spacing w:val="-1"/>
              </w:rPr>
              <w:t xml:space="preserve"> </w:t>
            </w:r>
            <w:r>
              <w:t>општине</w:t>
            </w:r>
          </w:p>
        </w:tc>
        <w:tc>
          <w:tcPr>
            <w:tcW w:w="1680" w:type="dxa"/>
          </w:tcPr>
          <w:p w14:paraId="244523CD" w14:textId="5DCB08C2" w:rsidR="00F83764" w:rsidRDefault="00F83764" w:rsidP="00F83764">
            <w:pPr>
              <w:pStyle w:val="TableParagraph"/>
              <w:spacing w:before="0" w:line="240" w:lineRule="auto"/>
              <w:jc w:val="right"/>
            </w:pPr>
            <w:r>
              <w:t>4</w:t>
            </w:r>
          </w:p>
        </w:tc>
        <w:tc>
          <w:tcPr>
            <w:tcW w:w="1461" w:type="dxa"/>
          </w:tcPr>
          <w:p w14:paraId="039D72FA" w14:textId="6EAB828A" w:rsidR="00F83764" w:rsidRDefault="00F83764" w:rsidP="00F83764">
            <w:pPr>
              <w:pStyle w:val="TableParagraph"/>
              <w:spacing w:before="0" w:line="236" w:lineRule="exact"/>
              <w:ind w:right="96"/>
              <w:jc w:val="right"/>
            </w:pPr>
            <w:r>
              <w:t>0</w:t>
            </w:r>
          </w:p>
        </w:tc>
        <w:tc>
          <w:tcPr>
            <w:tcW w:w="1538" w:type="dxa"/>
          </w:tcPr>
          <w:p w14:paraId="3A586C09" w14:textId="5138AD08" w:rsidR="00F83764" w:rsidRDefault="00F83764" w:rsidP="00F83764">
            <w:pPr>
              <w:pStyle w:val="TableParagraph"/>
              <w:spacing w:before="0" w:line="236" w:lineRule="exact"/>
              <w:ind w:right="93"/>
              <w:jc w:val="right"/>
            </w:pPr>
            <w:r>
              <w:t>4</w:t>
            </w:r>
          </w:p>
        </w:tc>
      </w:tr>
      <w:tr w:rsidR="005A677E" w14:paraId="56F8BBFE" w14:textId="77777777">
        <w:trPr>
          <w:trHeight w:val="287"/>
        </w:trPr>
        <w:tc>
          <w:tcPr>
            <w:tcW w:w="979" w:type="dxa"/>
          </w:tcPr>
          <w:p w14:paraId="34172C50" w14:textId="77777777" w:rsidR="005A677E" w:rsidRDefault="00000000">
            <w:pPr>
              <w:pStyle w:val="TableParagraph"/>
              <w:spacing w:before="15" w:line="252" w:lineRule="exact"/>
              <w:ind w:left="9"/>
              <w:jc w:val="center"/>
            </w:pPr>
            <w:r>
              <w:t>4</w:t>
            </w:r>
          </w:p>
        </w:tc>
        <w:tc>
          <w:tcPr>
            <w:tcW w:w="4270" w:type="dxa"/>
          </w:tcPr>
          <w:p w14:paraId="780BCC01" w14:textId="77777777" w:rsidR="005A677E" w:rsidRDefault="00000000">
            <w:pPr>
              <w:pStyle w:val="TableParagraph"/>
              <w:spacing w:before="0" w:line="251" w:lineRule="exact"/>
              <w:ind w:left="107"/>
            </w:pPr>
            <w:r>
              <w:t>Месне</w:t>
            </w:r>
            <w:r>
              <w:rPr>
                <w:spacing w:val="-2"/>
              </w:rPr>
              <w:t xml:space="preserve"> </w:t>
            </w:r>
            <w:r>
              <w:t>заједнице</w:t>
            </w:r>
          </w:p>
        </w:tc>
        <w:tc>
          <w:tcPr>
            <w:tcW w:w="1680" w:type="dxa"/>
          </w:tcPr>
          <w:p w14:paraId="779E457C" w14:textId="77777777" w:rsidR="005A677E" w:rsidRDefault="00000000">
            <w:pPr>
              <w:pStyle w:val="TableParagraph"/>
              <w:spacing w:before="32" w:line="236" w:lineRule="exact"/>
              <w:ind w:right="94"/>
              <w:jc w:val="right"/>
            </w:pPr>
            <w:r>
              <w:t>14</w:t>
            </w:r>
          </w:p>
        </w:tc>
        <w:tc>
          <w:tcPr>
            <w:tcW w:w="1461" w:type="dxa"/>
          </w:tcPr>
          <w:p w14:paraId="0DDCA175" w14:textId="77777777" w:rsidR="005A677E" w:rsidRDefault="00000000">
            <w:pPr>
              <w:pStyle w:val="TableParagraph"/>
              <w:spacing w:before="32" w:line="236" w:lineRule="exact"/>
              <w:ind w:right="96"/>
              <w:jc w:val="right"/>
            </w:pPr>
            <w:r>
              <w:t>3</w:t>
            </w:r>
          </w:p>
        </w:tc>
        <w:tc>
          <w:tcPr>
            <w:tcW w:w="1538" w:type="dxa"/>
          </w:tcPr>
          <w:p w14:paraId="642ABF46" w14:textId="77777777" w:rsidR="005A677E" w:rsidRDefault="00000000">
            <w:pPr>
              <w:pStyle w:val="TableParagraph"/>
              <w:spacing w:before="32" w:line="236" w:lineRule="exact"/>
              <w:ind w:right="93"/>
              <w:jc w:val="right"/>
            </w:pPr>
            <w:r>
              <w:t>17</w:t>
            </w:r>
          </w:p>
        </w:tc>
      </w:tr>
      <w:tr w:rsidR="005A677E" w14:paraId="6706EDB5" w14:textId="77777777">
        <w:trPr>
          <w:trHeight w:val="506"/>
        </w:trPr>
        <w:tc>
          <w:tcPr>
            <w:tcW w:w="979" w:type="dxa"/>
          </w:tcPr>
          <w:p w14:paraId="1F50D7C4" w14:textId="77777777" w:rsidR="005A677E" w:rsidRDefault="00000000">
            <w:pPr>
              <w:pStyle w:val="TableParagraph"/>
              <w:spacing w:before="125" w:line="240" w:lineRule="auto"/>
              <w:ind w:left="9"/>
              <w:jc w:val="center"/>
            </w:pPr>
            <w:r>
              <w:t>5</w:t>
            </w:r>
          </w:p>
        </w:tc>
        <w:tc>
          <w:tcPr>
            <w:tcW w:w="4270" w:type="dxa"/>
          </w:tcPr>
          <w:p w14:paraId="7B724188" w14:textId="77777777" w:rsidR="005A677E" w:rsidRDefault="00000000">
            <w:pPr>
              <w:pStyle w:val="TableParagraph"/>
              <w:spacing w:before="0" w:line="252" w:lineRule="exact"/>
              <w:ind w:left="107" w:right="495"/>
            </w:pPr>
            <w:r>
              <w:t>Дирекције основане од стране локалне</w:t>
            </w:r>
            <w:r>
              <w:rPr>
                <w:spacing w:val="-52"/>
              </w:rPr>
              <w:t xml:space="preserve"> </w:t>
            </w:r>
            <w:r>
              <w:t>власти</w:t>
            </w:r>
          </w:p>
        </w:tc>
        <w:tc>
          <w:tcPr>
            <w:tcW w:w="1680" w:type="dxa"/>
          </w:tcPr>
          <w:p w14:paraId="6948FB9C" w14:textId="77777777" w:rsidR="005A677E" w:rsidRDefault="005A677E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2FE97D98" w14:textId="77777777" w:rsidR="005A677E" w:rsidRDefault="00000000">
            <w:pPr>
              <w:pStyle w:val="TableParagraph"/>
              <w:spacing w:line="236" w:lineRule="exact"/>
              <w:ind w:right="94"/>
              <w:jc w:val="right"/>
            </w:pPr>
            <w:r>
              <w:t>0</w:t>
            </w:r>
          </w:p>
        </w:tc>
        <w:tc>
          <w:tcPr>
            <w:tcW w:w="1461" w:type="dxa"/>
          </w:tcPr>
          <w:p w14:paraId="2B83F59B" w14:textId="77777777" w:rsidR="005A677E" w:rsidRDefault="005A677E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0071F66E" w14:textId="77777777" w:rsidR="005A677E" w:rsidRDefault="00000000">
            <w:pPr>
              <w:pStyle w:val="TableParagraph"/>
              <w:spacing w:line="236" w:lineRule="exact"/>
              <w:ind w:right="96"/>
              <w:jc w:val="right"/>
            </w:pPr>
            <w:r>
              <w:t>0</w:t>
            </w:r>
          </w:p>
        </w:tc>
        <w:tc>
          <w:tcPr>
            <w:tcW w:w="1538" w:type="dxa"/>
          </w:tcPr>
          <w:p w14:paraId="2F079980" w14:textId="77777777" w:rsidR="005A677E" w:rsidRDefault="005A677E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1989E8A" w14:textId="77777777" w:rsidR="005A677E" w:rsidRDefault="00000000">
            <w:pPr>
              <w:pStyle w:val="TableParagraph"/>
              <w:spacing w:line="236" w:lineRule="exact"/>
              <w:ind w:right="93"/>
              <w:jc w:val="right"/>
            </w:pPr>
            <w:r>
              <w:t>0</w:t>
            </w:r>
          </w:p>
        </w:tc>
      </w:tr>
      <w:tr w:rsidR="005A677E" w14:paraId="183BD392" w14:textId="77777777">
        <w:trPr>
          <w:trHeight w:val="287"/>
        </w:trPr>
        <w:tc>
          <w:tcPr>
            <w:tcW w:w="979" w:type="dxa"/>
          </w:tcPr>
          <w:p w14:paraId="0FDA2B8C" w14:textId="77777777" w:rsidR="005A677E" w:rsidRDefault="00000000">
            <w:pPr>
              <w:pStyle w:val="TableParagraph"/>
              <w:spacing w:before="15" w:line="252" w:lineRule="exact"/>
              <w:ind w:left="9"/>
              <w:jc w:val="center"/>
            </w:pPr>
            <w:r>
              <w:t>6</w:t>
            </w:r>
          </w:p>
        </w:tc>
        <w:tc>
          <w:tcPr>
            <w:tcW w:w="4270" w:type="dxa"/>
          </w:tcPr>
          <w:p w14:paraId="3FC557D3" w14:textId="77777777" w:rsidR="005A677E" w:rsidRDefault="00000000">
            <w:pPr>
              <w:pStyle w:val="TableParagraph"/>
              <w:spacing w:before="32" w:line="236" w:lineRule="exact"/>
              <w:ind w:left="107"/>
            </w:pPr>
            <w:r>
              <w:t>Предшколске</w:t>
            </w:r>
            <w:r>
              <w:rPr>
                <w:spacing w:val="-1"/>
              </w:rPr>
              <w:t xml:space="preserve"> </w:t>
            </w:r>
            <w:r>
              <w:t>установе</w:t>
            </w:r>
          </w:p>
        </w:tc>
        <w:tc>
          <w:tcPr>
            <w:tcW w:w="1680" w:type="dxa"/>
          </w:tcPr>
          <w:p w14:paraId="10C71BD0" w14:textId="77777777" w:rsidR="005A677E" w:rsidRDefault="00000000">
            <w:pPr>
              <w:pStyle w:val="TableParagraph"/>
              <w:spacing w:before="32" w:line="236" w:lineRule="exact"/>
              <w:ind w:right="94"/>
              <w:jc w:val="right"/>
            </w:pPr>
            <w:r>
              <w:t>71</w:t>
            </w:r>
          </w:p>
        </w:tc>
        <w:tc>
          <w:tcPr>
            <w:tcW w:w="1461" w:type="dxa"/>
          </w:tcPr>
          <w:p w14:paraId="4182AC17" w14:textId="77777777" w:rsidR="005A677E" w:rsidRDefault="00000000">
            <w:pPr>
              <w:pStyle w:val="TableParagraph"/>
              <w:spacing w:before="32" w:line="236" w:lineRule="exact"/>
              <w:ind w:right="96"/>
              <w:jc w:val="right"/>
            </w:pPr>
            <w:r>
              <w:t>31</w:t>
            </w:r>
          </w:p>
        </w:tc>
        <w:tc>
          <w:tcPr>
            <w:tcW w:w="1538" w:type="dxa"/>
          </w:tcPr>
          <w:p w14:paraId="4D10CAAB" w14:textId="77777777" w:rsidR="005A677E" w:rsidRDefault="00000000">
            <w:pPr>
              <w:pStyle w:val="TableParagraph"/>
              <w:spacing w:before="32" w:line="236" w:lineRule="exact"/>
              <w:ind w:right="93"/>
              <w:jc w:val="right"/>
            </w:pPr>
            <w:r>
              <w:t>102</w:t>
            </w:r>
          </w:p>
        </w:tc>
      </w:tr>
      <w:tr w:rsidR="005A677E" w14:paraId="167C2DEB" w14:textId="77777777">
        <w:trPr>
          <w:trHeight w:val="575"/>
        </w:trPr>
        <w:tc>
          <w:tcPr>
            <w:tcW w:w="979" w:type="dxa"/>
          </w:tcPr>
          <w:p w14:paraId="4A304C86" w14:textId="77777777" w:rsidR="005A677E" w:rsidRDefault="00000000">
            <w:pPr>
              <w:pStyle w:val="TableParagraph"/>
              <w:spacing w:before="159" w:line="240" w:lineRule="auto"/>
              <w:ind w:left="9"/>
              <w:jc w:val="center"/>
            </w:pPr>
            <w:r>
              <w:t>7</w:t>
            </w:r>
          </w:p>
        </w:tc>
        <w:tc>
          <w:tcPr>
            <w:tcW w:w="4270" w:type="dxa"/>
          </w:tcPr>
          <w:p w14:paraId="39F48B45" w14:textId="77777777" w:rsidR="005A677E" w:rsidRDefault="00000000">
            <w:pPr>
              <w:pStyle w:val="TableParagraph"/>
              <w:spacing w:before="0" w:line="240" w:lineRule="auto"/>
              <w:ind w:left="107" w:right="661"/>
              <w:rPr>
                <w:b/>
                <w:i/>
              </w:rPr>
            </w:pPr>
            <w:r>
              <w:rPr>
                <w:b/>
                <w:i/>
              </w:rPr>
              <w:t>Укупно за све кориснике буџетских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средстава</w:t>
            </w:r>
          </w:p>
        </w:tc>
        <w:tc>
          <w:tcPr>
            <w:tcW w:w="1680" w:type="dxa"/>
          </w:tcPr>
          <w:p w14:paraId="758FA0B1" w14:textId="77777777" w:rsidR="005A677E" w:rsidRDefault="005A677E">
            <w:pPr>
              <w:pStyle w:val="TableParagraph"/>
              <w:spacing w:before="0" w:line="240" w:lineRule="auto"/>
              <w:rPr>
                <w:sz w:val="28"/>
              </w:rPr>
            </w:pPr>
          </w:p>
          <w:p w14:paraId="2214A335" w14:textId="77777777" w:rsidR="005A677E" w:rsidRDefault="00000000">
            <w:pPr>
              <w:pStyle w:val="TableParagraph"/>
              <w:spacing w:before="0" w:line="233" w:lineRule="exact"/>
              <w:ind w:right="94"/>
              <w:jc w:val="right"/>
            </w:pPr>
            <w:r>
              <w:t>194</w:t>
            </w:r>
          </w:p>
        </w:tc>
        <w:tc>
          <w:tcPr>
            <w:tcW w:w="1461" w:type="dxa"/>
          </w:tcPr>
          <w:p w14:paraId="0CC5FA4E" w14:textId="77777777" w:rsidR="005A677E" w:rsidRDefault="005A677E">
            <w:pPr>
              <w:pStyle w:val="TableParagraph"/>
              <w:spacing w:before="0" w:line="240" w:lineRule="auto"/>
              <w:rPr>
                <w:sz w:val="28"/>
              </w:rPr>
            </w:pPr>
          </w:p>
          <w:p w14:paraId="222031D8" w14:textId="77777777" w:rsidR="005A677E" w:rsidRDefault="00000000">
            <w:pPr>
              <w:pStyle w:val="TableParagraph"/>
              <w:spacing w:before="0" w:line="233" w:lineRule="exact"/>
              <w:ind w:right="96"/>
              <w:jc w:val="right"/>
            </w:pPr>
            <w:r>
              <w:t>61</w:t>
            </w:r>
          </w:p>
        </w:tc>
        <w:tc>
          <w:tcPr>
            <w:tcW w:w="1538" w:type="dxa"/>
          </w:tcPr>
          <w:p w14:paraId="4824E517" w14:textId="77777777" w:rsidR="005A677E" w:rsidRDefault="005A677E">
            <w:pPr>
              <w:pStyle w:val="TableParagraph"/>
              <w:spacing w:before="0" w:line="240" w:lineRule="auto"/>
              <w:rPr>
                <w:sz w:val="28"/>
              </w:rPr>
            </w:pPr>
          </w:p>
          <w:p w14:paraId="4A7570FB" w14:textId="77777777" w:rsidR="005A677E" w:rsidRDefault="00000000">
            <w:pPr>
              <w:pStyle w:val="TableParagraph"/>
              <w:spacing w:before="0" w:line="233" w:lineRule="exact"/>
              <w:ind w:right="93"/>
              <w:jc w:val="right"/>
            </w:pPr>
            <w:r>
              <w:t>255</w:t>
            </w:r>
          </w:p>
        </w:tc>
      </w:tr>
    </w:tbl>
    <w:p w14:paraId="0E8006FC" w14:textId="77777777" w:rsidR="005A677E" w:rsidRDefault="005A677E">
      <w:pPr>
        <w:spacing w:line="233" w:lineRule="exact"/>
        <w:jc w:val="right"/>
      </w:pPr>
    </w:p>
    <w:p w14:paraId="02E6AC88" w14:textId="1CB9E357" w:rsidR="005A677E" w:rsidRDefault="00000000" w:rsidP="00F83764">
      <w:pPr>
        <w:tabs>
          <w:tab w:val="left" w:pos="3260"/>
        </w:tabs>
        <w:jc w:val="center"/>
      </w:pPr>
      <w:r>
        <w:lastRenderedPageBreak/>
        <w:t>Упоредни</w:t>
      </w:r>
      <w:r>
        <w:rPr>
          <w:spacing w:val="-3"/>
        </w:rPr>
        <w:t xml:space="preserve"> </w:t>
      </w:r>
      <w:r>
        <w:t>планови</w:t>
      </w:r>
      <w:r>
        <w:rPr>
          <w:spacing w:val="-3"/>
        </w:rPr>
        <w:t xml:space="preserve"> </w:t>
      </w:r>
      <w:r>
        <w:t>расхода и</w:t>
      </w:r>
      <w:r>
        <w:rPr>
          <w:spacing w:val="-1"/>
        </w:rPr>
        <w:t xml:space="preserve"> </w:t>
      </w:r>
      <w:r>
        <w:t>издатака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2023. и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годину</w:t>
      </w:r>
    </w:p>
    <w:p w14:paraId="6675815F" w14:textId="77777777" w:rsidR="005A677E" w:rsidRDefault="005A677E">
      <w:pPr>
        <w:pStyle w:val="BodyText"/>
        <w:spacing w:before="1"/>
        <w:rPr>
          <w:b/>
        </w:rPr>
      </w:pPr>
    </w:p>
    <w:p w14:paraId="44F0FA8C" w14:textId="77777777" w:rsidR="005A677E" w:rsidRDefault="00000000">
      <w:pPr>
        <w:pStyle w:val="BodyText"/>
        <w:ind w:left="120" w:right="206" w:firstLine="540"/>
        <w:jc w:val="both"/>
      </w:pPr>
      <w:r>
        <w:t>Упутством Министарства су дефинисане основне економске претпоставке и смернице,</w:t>
      </w:r>
      <w:r>
        <w:rPr>
          <w:spacing w:val="1"/>
        </w:rPr>
        <w:t xml:space="preserve"> </w:t>
      </w:r>
      <w:r>
        <w:t>обим средстава – лимит расхода и издатака буџетских корисника (планирање масе средстава за</w:t>
      </w:r>
      <w:r>
        <w:rPr>
          <w:spacing w:val="-57"/>
        </w:rPr>
        <w:t xml:space="preserve"> </w:t>
      </w:r>
      <w:r>
        <w:t>плате, броја запослених и субвенција, издатака за нефинансијску имовину, коришћење роба и</w:t>
      </w:r>
      <w:r>
        <w:rPr>
          <w:spacing w:val="1"/>
        </w:rPr>
        <w:t xml:space="preserve"> </w:t>
      </w:r>
      <w:r>
        <w:t>услуга и остали расходи), смернице за исказивање издатака за капиталне пројекте. На основу</w:t>
      </w:r>
      <w:r>
        <w:rPr>
          <w:spacing w:val="1"/>
        </w:rPr>
        <w:t xml:space="preserve"> </w:t>
      </w:r>
      <w:r>
        <w:t>датих смерница и лимита, даје се табеларни</w:t>
      </w:r>
      <w:r>
        <w:rPr>
          <w:spacing w:val="60"/>
        </w:rPr>
        <w:t xml:space="preserve"> </w:t>
      </w:r>
      <w:r>
        <w:t>приказ упоредних планова расхода и издатака</w:t>
      </w:r>
      <w:r>
        <w:rPr>
          <w:spacing w:val="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и 2024. година.</w:t>
      </w:r>
    </w:p>
    <w:p w14:paraId="6BC89FF4" w14:textId="77777777" w:rsidR="005A677E" w:rsidRDefault="005A677E">
      <w:pPr>
        <w:pStyle w:val="BodyText"/>
        <w:spacing w:before="1"/>
      </w:pPr>
    </w:p>
    <w:tbl>
      <w:tblPr>
        <w:tblW w:w="9981" w:type="dxa"/>
        <w:jc w:val="center"/>
        <w:tblLook w:val="04A0" w:firstRow="1" w:lastRow="0" w:firstColumn="1" w:lastColumn="0" w:noHBand="0" w:noVBand="1"/>
      </w:tblPr>
      <w:tblGrid>
        <w:gridCol w:w="792"/>
        <w:gridCol w:w="4153"/>
        <w:gridCol w:w="1139"/>
        <w:gridCol w:w="999"/>
        <w:gridCol w:w="1139"/>
        <w:gridCol w:w="999"/>
        <w:gridCol w:w="760"/>
      </w:tblGrid>
      <w:tr w:rsidR="00F83764" w:rsidRPr="00F83764" w14:paraId="516C98E8" w14:textId="77777777" w:rsidTr="00F83764">
        <w:trPr>
          <w:trHeight w:val="70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DC76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Екон. класиф.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7C3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Врста расхода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87E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Буџет 2024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D0D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Структура 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F6B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Ребаланс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A5D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Структура 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F38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Индекс 3/5</w:t>
            </w:r>
          </w:p>
        </w:tc>
      </w:tr>
      <w:tr w:rsidR="00F83764" w:rsidRPr="00F83764" w14:paraId="4DAA047C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D3A6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593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7D2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4B8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D3D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53CB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C2D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7</w:t>
            </w:r>
          </w:p>
        </w:tc>
      </w:tr>
      <w:tr w:rsidR="00F83764" w:rsidRPr="00F83764" w14:paraId="62EFCE01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F698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EE20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15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257,712,787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75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16.21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12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287,962,524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16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16.96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72E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0.89</w:t>
            </w:r>
          </w:p>
        </w:tc>
      </w:tr>
      <w:tr w:rsidR="00F83764" w:rsidRPr="00F83764" w14:paraId="2DA521E1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E963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974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Социјални  допринос на терет послодавца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03B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41,263,703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3E8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99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44,400,867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B4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3AB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0.93</w:t>
            </w:r>
          </w:p>
        </w:tc>
      </w:tr>
      <w:tr w:rsidR="00F83764" w:rsidRPr="00F83764" w14:paraId="72E07C5B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793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D24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Накнаде  у натури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6A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785,000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63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B5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828,500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79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2F2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0.95</w:t>
            </w:r>
          </w:p>
        </w:tc>
      </w:tr>
      <w:tr w:rsidR="00F83764" w:rsidRPr="00F83764" w14:paraId="11BEB1A1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2F1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FF9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4A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4,618,550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D2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A82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4,346,801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76C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E4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1.06</w:t>
            </w:r>
          </w:p>
        </w:tc>
      </w:tr>
      <w:tr w:rsidR="00F83764" w:rsidRPr="00F83764" w14:paraId="1B290B60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1F17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98A3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Накнаде за запослене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28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22,728,767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35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12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25,153,443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52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EC3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0.90</w:t>
            </w:r>
          </w:p>
        </w:tc>
      </w:tr>
      <w:tr w:rsidR="00F83764" w:rsidRPr="00F83764" w14:paraId="2EBE43DE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174D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AC01" w14:textId="77777777" w:rsidR="00F83764" w:rsidRPr="00F83764" w:rsidRDefault="00F83764" w:rsidP="00F83764">
            <w:pPr>
              <w:widowControl/>
              <w:autoSpaceDE/>
              <w:autoSpaceDN/>
              <w:jc w:val="both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Награде, бонуси и остали посебни расходи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3B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2,630,000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BA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2C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3,415,000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CE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20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0.77</w:t>
            </w:r>
          </w:p>
        </w:tc>
      </w:tr>
      <w:tr w:rsidR="00F83764" w:rsidRPr="00F83764" w14:paraId="6A3E5443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58A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5FDF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Стални трошкови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51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158,301,734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90F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9.96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FB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153,258,357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6B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9.03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5F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1.03</w:t>
            </w:r>
          </w:p>
        </w:tc>
      </w:tr>
      <w:tr w:rsidR="00F83764" w:rsidRPr="00F83764" w14:paraId="0A3E9FCD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87DF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67AD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Трошкови путовања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46D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3,699,339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A3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51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2,912,339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71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DB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1.27</w:t>
            </w:r>
          </w:p>
        </w:tc>
      </w:tr>
      <w:tr w:rsidR="00F83764" w:rsidRPr="00F83764" w14:paraId="57A61809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AF0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DD42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F2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82,120,514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EC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32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87,565,214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B10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26B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0.94</w:t>
            </w:r>
          </w:p>
        </w:tc>
      </w:tr>
      <w:tr w:rsidR="00F83764" w:rsidRPr="00F83764" w14:paraId="17F35AB5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F2E7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5564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Специјализоване услуге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D67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114,238,798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83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7.18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02E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135,441,149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C33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7.98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E0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0.84</w:t>
            </w:r>
          </w:p>
        </w:tc>
      </w:tr>
      <w:tr w:rsidR="00F83764" w:rsidRPr="00F83764" w14:paraId="27963EFB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9C01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D2CB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761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49,715,102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B2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7BD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46,327,707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10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3A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1.07</w:t>
            </w:r>
          </w:p>
        </w:tc>
      </w:tr>
      <w:tr w:rsidR="00F83764" w:rsidRPr="00F83764" w14:paraId="4C37B236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E711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66BF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Материјал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29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55,750,600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14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B7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58,784,604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81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05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0.95</w:t>
            </w:r>
          </w:p>
        </w:tc>
      </w:tr>
      <w:tr w:rsidR="00F83764" w:rsidRPr="00F83764" w14:paraId="17D771DA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2D8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180C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Субвенц. јав. нефинансиј. предуз. и орган.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B5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9,250,000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A59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CC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9,250,000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E1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4E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1.00</w:t>
            </w:r>
          </w:p>
        </w:tc>
      </w:tr>
      <w:tr w:rsidR="00F83764" w:rsidRPr="00F83764" w14:paraId="576D98E6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7E8E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453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D691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Субвенц. јав. финансиј. институцијама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F5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1,000,000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90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B1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CFB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2EA" w14:textId="526E334B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0.00</w:t>
            </w:r>
          </w:p>
        </w:tc>
      </w:tr>
      <w:tr w:rsidR="00F83764" w:rsidRPr="00F83764" w14:paraId="28579DAD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ABF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708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703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35,150,000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64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1A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37,150,000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71B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61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0.95</w:t>
            </w:r>
          </w:p>
        </w:tc>
      </w:tr>
      <w:tr w:rsidR="00F83764" w:rsidRPr="00F83764" w14:paraId="016E414F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D036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83B4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34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140,941,300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B7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8.86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0F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151,829,256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F4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8.94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18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0.93</w:t>
            </w:r>
          </w:p>
        </w:tc>
      </w:tr>
      <w:tr w:rsidR="00F83764" w:rsidRPr="00F83764" w14:paraId="151188FC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2AB1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D4F2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Дотације организац. обавезн. соц. осигурања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4A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35,000,000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CF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0CD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44,243,000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DB3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191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0.79</w:t>
            </w:r>
          </w:p>
        </w:tc>
      </w:tr>
      <w:tr w:rsidR="00F83764" w:rsidRPr="00F83764" w14:paraId="4167CF12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E82A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B12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Остали трансфери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8D3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7F8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F7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20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9E6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1.00</w:t>
            </w:r>
          </w:p>
        </w:tc>
      </w:tr>
      <w:tr w:rsidR="00F83764" w:rsidRPr="00F83764" w14:paraId="12F4F54C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CB97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472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48D5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93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158,543,400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18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9.97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B50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198,665,454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78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11.70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1E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0.80</w:t>
            </w:r>
          </w:p>
        </w:tc>
      </w:tr>
      <w:tr w:rsidR="00F83764" w:rsidRPr="00F83764" w14:paraId="6720BD8F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15B0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D9CE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7A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58,495,000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D8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3.68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6D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57,345,000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0C7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D53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1.02</w:t>
            </w:r>
          </w:p>
        </w:tc>
      </w:tr>
      <w:tr w:rsidR="00F83764" w:rsidRPr="00F83764" w14:paraId="28A14EF8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10EE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6F93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Порези,обав.таксе,казне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0A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1,293,000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0667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CC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2,615,000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A713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59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0.49</w:t>
            </w:r>
          </w:p>
        </w:tc>
      </w:tr>
      <w:tr w:rsidR="00F83764" w:rsidRPr="00F83764" w14:paraId="41AFBD2A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AC2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9614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Новч.казне и пен.по реш. суда и суд.тела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95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1,000,000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77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24E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1,000,000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B3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424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1.00</w:t>
            </w:r>
          </w:p>
        </w:tc>
      </w:tr>
      <w:tr w:rsidR="00F83764" w:rsidRPr="00F83764" w14:paraId="3AD645D6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1D9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182F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Остале накнаде штете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18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23,298,587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6A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7D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23,493,587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8B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89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0.99</w:t>
            </w:r>
          </w:p>
        </w:tc>
      </w:tr>
      <w:tr w:rsidR="00F83764" w:rsidRPr="00F83764" w14:paraId="0B68D454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4AC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23D6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 xml:space="preserve">Средства резерве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B0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16,500,000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86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332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16,500,000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0D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37A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1.00</w:t>
            </w:r>
          </w:p>
        </w:tc>
      </w:tr>
      <w:tr w:rsidR="00F83764" w:rsidRPr="00F83764" w14:paraId="18FE9F17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484C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511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64C6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F9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283,186,324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22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17.81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D0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275,964,835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44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16.25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FA4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1.03</w:t>
            </w:r>
          </w:p>
        </w:tc>
      </w:tr>
      <w:tr w:rsidR="00F83764" w:rsidRPr="00F83764" w14:paraId="4F47D400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E887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8592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Машине и опрема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5B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27,393,935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AEB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DE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23,851,221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82F9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32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1.15</w:t>
            </w:r>
          </w:p>
        </w:tc>
      </w:tr>
      <w:tr w:rsidR="00F83764" w:rsidRPr="00F83764" w14:paraId="615A6989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D089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150C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Нематеријална имовина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22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300,000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2A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38E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670,000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409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12C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0.45</w:t>
            </w:r>
          </w:p>
        </w:tc>
      </w:tr>
      <w:tr w:rsidR="00F83764" w:rsidRPr="00F83764" w14:paraId="0EC2A396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A3D4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EDE7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Земљиште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AB8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4,860,000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BCD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1D6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4,860,000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AD5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0.29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9EB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1.00</w:t>
            </w:r>
          </w:p>
        </w:tc>
      </w:tr>
      <w:tr w:rsidR="00F83764" w:rsidRPr="00F83764" w14:paraId="58A49D22" w14:textId="77777777" w:rsidTr="00F83764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498" w14:textId="77777777" w:rsidR="00F83764" w:rsidRPr="00F83764" w:rsidRDefault="00F83764" w:rsidP="00F83764">
            <w:pPr>
              <w:widowControl/>
              <w:autoSpaceDE/>
              <w:autoSpaceDN/>
              <w:rPr>
                <w:sz w:val="16"/>
                <w:szCs w:val="16"/>
              </w:rPr>
            </w:pPr>
            <w:r w:rsidRPr="00F83764">
              <w:rPr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06A" w14:textId="77777777" w:rsidR="00F83764" w:rsidRPr="00F83764" w:rsidRDefault="00F83764" w:rsidP="00F83764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УКУПНИ РАСХОДИ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A24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1,589,976,440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36F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053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1,698,033,858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010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3B1" w14:textId="77777777" w:rsidR="00F83764" w:rsidRPr="00F83764" w:rsidRDefault="00F83764" w:rsidP="00F83764">
            <w:pPr>
              <w:widowControl/>
              <w:autoSpaceDE/>
              <w:autoSpaceDN/>
              <w:jc w:val="right"/>
              <w:rPr>
                <w:b/>
                <w:bCs/>
                <w:sz w:val="16"/>
                <w:szCs w:val="16"/>
              </w:rPr>
            </w:pPr>
            <w:r w:rsidRPr="00F83764">
              <w:rPr>
                <w:b/>
                <w:bCs/>
                <w:sz w:val="16"/>
                <w:szCs w:val="16"/>
              </w:rPr>
              <w:t>0.94</w:t>
            </w:r>
          </w:p>
        </w:tc>
      </w:tr>
    </w:tbl>
    <w:p w14:paraId="13C0596B" w14:textId="77777777" w:rsidR="005A677E" w:rsidRDefault="005A677E">
      <w:pPr>
        <w:pStyle w:val="BodyText"/>
        <w:rPr>
          <w:sz w:val="26"/>
        </w:rPr>
      </w:pPr>
    </w:p>
    <w:p w14:paraId="55331ADD" w14:textId="77777777" w:rsidR="005A677E" w:rsidRDefault="005A677E">
      <w:pPr>
        <w:pStyle w:val="BodyText"/>
        <w:spacing w:before="11"/>
        <w:rPr>
          <w:sz w:val="21"/>
        </w:rPr>
      </w:pPr>
    </w:p>
    <w:p w14:paraId="249A6495" w14:textId="32BBEAAD" w:rsidR="005A677E" w:rsidRPr="00287776" w:rsidRDefault="00000000">
      <w:pPr>
        <w:pStyle w:val="Heading1"/>
      </w:pPr>
      <w:r w:rsidRPr="00287776">
        <w:t>Ова одлука ступа на снагу осмог дана од дана објављивања у «Службеном листу општине</w:t>
      </w:r>
      <w:r w:rsidRPr="00287776">
        <w:rPr>
          <w:spacing w:val="-57"/>
        </w:rPr>
        <w:t xml:space="preserve"> </w:t>
      </w:r>
      <w:r w:rsidRPr="00287776">
        <w:t>Оџаци».</w:t>
      </w:r>
    </w:p>
    <w:sectPr w:rsidR="005A677E" w:rsidRPr="00287776" w:rsidSect="00287776">
      <w:pgSz w:w="11910" w:h="16840"/>
      <w:pgMar w:top="900" w:right="780" w:bottom="1350" w:left="9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5F53" w14:textId="77777777" w:rsidR="002E6D0D" w:rsidRDefault="002E6D0D">
      <w:r>
        <w:separator/>
      </w:r>
    </w:p>
  </w:endnote>
  <w:endnote w:type="continuationSeparator" w:id="0">
    <w:p w14:paraId="3B0C264C" w14:textId="77777777" w:rsidR="002E6D0D" w:rsidRDefault="002E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0343" w14:textId="224A8CB2" w:rsidR="005A677E" w:rsidRDefault="00103DB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BD4DD0" wp14:editId="48D158DA">
              <wp:simplePos x="0" y="0"/>
              <wp:positionH relativeFrom="page">
                <wp:posOffset>3695065</wp:posOffset>
              </wp:positionH>
              <wp:positionV relativeFrom="page">
                <wp:posOffset>9858375</wp:posOffset>
              </wp:positionV>
              <wp:extent cx="228600" cy="194310"/>
              <wp:effectExtent l="0" t="0" r="0" b="0"/>
              <wp:wrapNone/>
              <wp:docPr id="756707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B60F" w14:textId="77777777" w:rsidR="005A677E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D4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95pt;margin-top:776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234Jb+EAAAANAQAADwAAAAAAAAAAAAAAAAAvBAAAZHJzL2Rvd25yZXYueG1sUEsFBgAAAAAEAAQA&#10;8wAAAD0FAAAAAA==&#10;" filled="f" stroked="f">
              <v:textbox inset="0,0,0,0">
                <w:txbxContent>
                  <w:p w14:paraId="2A6FB60F" w14:textId="77777777" w:rsidR="005A677E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7BFC" w14:textId="77777777" w:rsidR="002E6D0D" w:rsidRDefault="002E6D0D">
      <w:r>
        <w:separator/>
      </w:r>
    </w:p>
  </w:footnote>
  <w:footnote w:type="continuationSeparator" w:id="0">
    <w:p w14:paraId="298FBAD8" w14:textId="77777777" w:rsidR="002E6D0D" w:rsidRDefault="002E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4BFB"/>
    <w:multiLevelType w:val="hybridMultilevel"/>
    <w:tmpl w:val="28A6BEAA"/>
    <w:lvl w:ilvl="0" w:tplc="17AC9340">
      <w:start w:val="1"/>
      <w:numFmt w:val="upperRoman"/>
      <w:lvlText w:val="%1."/>
      <w:lvlJc w:val="left"/>
      <w:pPr>
        <w:ind w:left="514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A260E31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A7864E7A">
      <w:numFmt w:val="bullet"/>
      <w:lvlText w:val="•"/>
      <w:lvlJc w:val="left"/>
      <w:pPr>
        <w:ind w:left="1876" w:hanging="360"/>
      </w:pPr>
      <w:rPr>
        <w:rFonts w:hint="default"/>
        <w:lang w:eastAsia="en-US" w:bidi="ar-SA"/>
      </w:rPr>
    </w:lvl>
    <w:lvl w:ilvl="3" w:tplc="F69C70F8">
      <w:numFmt w:val="bullet"/>
      <w:lvlText w:val="•"/>
      <w:lvlJc w:val="left"/>
      <w:pPr>
        <w:ind w:left="2912" w:hanging="360"/>
      </w:pPr>
      <w:rPr>
        <w:rFonts w:hint="default"/>
        <w:lang w:eastAsia="en-US" w:bidi="ar-SA"/>
      </w:rPr>
    </w:lvl>
    <w:lvl w:ilvl="4" w:tplc="35AC5A2A">
      <w:numFmt w:val="bullet"/>
      <w:lvlText w:val="•"/>
      <w:lvlJc w:val="left"/>
      <w:pPr>
        <w:ind w:left="3948" w:hanging="360"/>
      </w:pPr>
      <w:rPr>
        <w:rFonts w:hint="default"/>
        <w:lang w:eastAsia="en-US" w:bidi="ar-SA"/>
      </w:rPr>
    </w:lvl>
    <w:lvl w:ilvl="5" w:tplc="62F49876">
      <w:numFmt w:val="bullet"/>
      <w:lvlText w:val="•"/>
      <w:lvlJc w:val="left"/>
      <w:pPr>
        <w:ind w:left="4985" w:hanging="360"/>
      </w:pPr>
      <w:rPr>
        <w:rFonts w:hint="default"/>
        <w:lang w:eastAsia="en-US" w:bidi="ar-SA"/>
      </w:rPr>
    </w:lvl>
    <w:lvl w:ilvl="6" w:tplc="4AB0978C">
      <w:numFmt w:val="bullet"/>
      <w:lvlText w:val="•"/>
      <w:lvlJc w:val="left"/>
      <w:pPr>
        <w:ind w:left="6021" w:hanging="360"/>
      </w:pPr>
      <w:rPr>
        <w:rFonts w:hint="default"/>
        <w:lang w:eastAsia="en-US" w:bidi="ar-SA"/>
      </w:rPr>
    </w:lvl>
    <w:lvl w:ilvl="7" w:tplc="629A3868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8" w:tplc="6B005596">
      <w:numFmt w:val="bullet"/>
      <w:lvlText w:val="•"/>
      <w:lvlJc w:val="left"/>
      <w:pPr>
        <w:ind w:left="8093" w:hanging="360"/>
      </w:pPr>
      <w:rPr>
        <w:rFonts w:hint="default"/>
        <w:lang w:eastAsia="en-US" w:bidi="ar-SA"/>
      </w:rPr>
    </w:lvl>
  </w:abstractNum>
  <w:abstractNum w:abstractNumId="1" w15:restartNumberingAfterBreak="0">
    <w:nsid w:val="3FFC791A"/>
    <w:multiLevelType w:val="hybridMultilevel"/>
    <w:tmpl w:val="138C3DD0"/>
    <w:lvl w:ilvl="0" w:tplc="19985304">
      <w:start w:val="6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11577D8"/>
    <w:multiLevelType w:val="hybridMultilevel"/>
    <w:tmpl w:val="F510E956"/>
    <w:lvl w:ilvl="0" w:tplc="44F272FA">
      <w:numFmt w:val="bullet"/>
      <w:lvlText w:val="-"/>
      <w:lvlJc w:val="left"/>
      <w:pPr>
        <w:ind w:left="102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81701D76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2" w:tplc="976C7716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3" w:tplc="ED0A2F52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4" w:tplc="E9B68EEA">
      <w:numFmt w:val="bullet"/>
      <w:lvlText w:val="•"/>
      <w:lvlJc w:val="left"/>
      <w:pPr>
        <w:ind w:left="4678" w:hanging="360"/>
      </w:pPr>
      <w:rPr>
        <w:rFonts w:hint="default"/>
        <w:lang w:eastAsia="en-US" w:bidi="ar-SA"/>
      </w:rPr>
    </w:lvl>
    <w:lvl w:ilvl="5" w:tplc="22DCBF24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6" w:tplc="59382C46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D3AAA95C">
      <w:numFmt w:val="bullet"/>
      <w:lvlText w:val="•"/>
      <w:lvlJc w:val="left"/>
      <w:pPr>
        <w:ind w:left="7422" w:hanging="360"/>
      </w:pPr>
      <w:rPr>
        <w:rFonts w:hint="default"/>
        <w:lang w:eastAsia="en-US" w:bidi="ar-SA"/>
      </w:rPr>
    </w:lvl>
    <w:lvl w:ilvl="8" w:tplc="B36E021E">
      <w:numFmt w:val="bullet"/>
      <w:lvlText w:val="•"/>
      <w:lvlJc w:val="left"/>
      <w:pPr>
        <w:ind w:left="8337" w:hanging="360"/>
      </w:pPr>
      <w:rPr>
        <w:rFonts w:hint="default"/>
        <w:lang w:eastAsia="en-US" w:bidi="ar-SA"/>
      </w:rPr>
    </w:lvl>
  </w:abstractNum>
  <w:abstractNum w:abstractNumId="3" w15:restartNumberingAfterBreak="0">
    <w:nsid w:val="518D5EBD"/>
    <w:multiLevelType w:val="hybridMultilevel"/>
    <w:tmpl w:val="763C4326"/>
    <w:lvl w:ilvl="0" w:tplc="7B7239EC">
      <w:numFmt w:val="bullet"/>
      <w:lvlText w:val="-"/>
      <w:lvlJc w:val="left"/>
      <w:pPr>
        <w:ind w:left="102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61AC7CCC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2" w:tplc="1092FBA4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3" w:tplc="6ABE5A2E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4" w:tplc="2F42438C">
      <w:numFmt w:val="bullet"/>
      <w:lvlText w:val="•"/>
      <w:lvlJc w:val="left"/>
      <w:pPr>
        <w:ind w:left="4678" w:hanging="360"/>
      </w:pPr>
      <w:rPr>
        <w:rFonts w:hint="default"/>
        <w:lang w:eastAsia="en-US" w:bidi="ar-SA"/>
      </w:rPr>
    </w:lvl>
    <w:lvl w:ilvl="5" w:tplc="ABA8FCAA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6" w:tplc="94C23ACC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0816978C">
      <w:numFmt w:val="bullet"/>
      <w:lvlText w:val="•"/>
      <w:lvlJc w:val="left"/>
      <w:pPr>
        <w:ind w:left="7422" w:hanging="360"/>
      </w:pPr>
      <w:rPr>
        <w:rFonts w:hint="default"/>
        <w:lang w:eastAsia="en-US" w:bidi="ar-SA"/>
      </w:rPr>
    </w:lvl>
    <w:lvl w:ilvl="8" w:tplc="65C8063C">
      <w:numFmt w:val="bullet"/>
      <w:lvlText w:val="•"/>
      <w:lvlJc w:val="left"/>
      <w:pPr>
        <w:ind w:left="8337" w:hanging="360"/>
      </w:pPr>
      <w:rPr>
        <w:rFonts w:hint="default"/>
        <w:lang w:eastAsia="en-US" w:bidi="ar-SA"/>
      </w:rPr>
    </w:lvl>
  </w:abstractNum>
  <w:abstractNum w:abstractNumId="4" w15:restartNumberingAfterBreak="0">
    <w:nsid w:val="580A4D79"/>
    <w:multiLevelType w:val="hybridMultilevel"/>
    <w:tmpl w:val="ACA006BE"/>
    <w:lvl w:ilvl="0" w:tplc="0136CAE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DCCB1F2">
      <w:start w:val="1"/>
      <w:numFmt w:val="decimal"/>
      <w:lvlText w:val="%2."/>
      <w:lvlJc w:val="left"/>
      <w:pPr>
        <w:ind w:left="10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49A4E9E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3" w:tplc="80827A44">
      <w:numFmt w:val="bullet"/>
      <w:lvlText w:val="•"/>
      <w:lvlJc w:val="left"/>
      <w:pPr>
        <w:ind w:left="3068" w:hanging="360"/>
      </w:pPr>
      <w:rPr>
        <w:rFonts w:hint="default"/>
        <w:lang w:eastAsia="en-US" w:bidi="ar-SA"/>
      </w:rPr>
    </w:lvl>
    <w:lvl w:ilvl="4" w:tplc="EAB6EF34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4066E218">
      <w:numFmt w:val="bullet"/>
      <w:lvlText w:val="•"/>
      <w:lvlJc w:val="left"/>
      <w:pPr>
        <w:ind w:left="5096" w:hanging="360"/>
      </w:pPr>
      <w:rPr>
        <w:rFonts w:hint="default"/>
        <w:lang w:eastAsia="en-US" w:bidi="ar-SA"/>
      </w:rPr>
    </w:lvl>
    <w:lvl w:ilvl="6" w:tplc="5576EDB0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2DEE5070">
      <w:numFmt w:val="bullet"/>
      <w:lvlText w:val="•"/>
      <w:lvlJc w:val="left"/>
      <w:pPr>
        <w:ind w:left="7124" w:hanging="360"/>
      </w:pPr>
      <w:rPr>
        <w:rFonts w:hint="default"/>
        <w:lang w:eastAsia="en-US" w:bidi="ar-SA"/>
      </w:rPr>
    </w:lvl>
    <w:lvl w:ilvl="8" w:tplc="3D6CCF80">
      <w:numFmt w:val="bullet"/>
      <w:lvlText w:val="•"/>
      <w:lvlJc w:val="left"/>
      <w:pPr>
        <w:ind w:left="8138" w:hanging="360"/>
      </w:pPr>
      <w:rPr>
        <w:rFonts w:hint="default"/>
        <w:lang w:eastAsia="en-US" w:bidi="ar-SA"/>
      </w:rPr>
    </w:lvl>
  </w:abstractNum>
  <w:abstractNum w:abstractNumId="5" w15:restartNumberingAfterBreak="0">
    <w:nsid w:val="686954C8"/>
    <w:multiLevelType w:val="hybridMultilevel"/>
    <w:tmpl w:val="74B6EB06"/>
    <w:lvl w:ilvl="0" w:tplc="F6245E5A">
      <w:numFmt w:val="bullet"/>
      <w:lvlText w:val="-"/>
      <w:lvlJc w:val="left"/>
      <w:pPr>
        <w:ind w:left="102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1" w:tplc="3F32F10A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2" w:tplc="8D5A43CC">
      <w:numFmt w:val="bullet"/>
      <w:lvlText w:val="•"/>
      <w:lvlJc w:val="left"/>
      <w:pPr>
        <w:ind w:left="2849" w:hanging="360"/>
      </w:pPr>
      <w:rPr>
        <w:rFonts w:hint="default"/>
        <w:lang w:eastAsia="en-US" w:bidi="ar-SA"/>
      </w:rPr>
    </w:lvl>
    <w:lvl w:ilvl="3" w:tplc="3E129966">
      <w:numFmt w:val="bullet"/>
      <w:lvlText w:val="•"/>
      <w:lvlJc w:val="left"/>
      <w:pPr>
        <w:ind w:left="3763" w:hanging="360"/>
      </w:pPr>
      <w:rPr>
        <w:rFonts w:hint="default"/>
        <w:lang w:eastAsia="en-US" w:bidi="ar-SA"/>
      </w:rPr>
    </w:lvl>
    <w:lvl w:ilvl="4" w:tplc="54F0ED5E">
      <w:numFmt w:val="bullet"/>
      <w:lvlText w:val="•"/>
      <w:lvlJc w:val="left"/>
      <w:pPr>
        <w:ind w:left="4678" w:hanging="360"/>
      </w:pPr>
      <w:rPr>
        <w:rFonts w:hint="default"/>
        <w:lang w:eastAsia="en-US" w:bidi="ar-SA"/>
      </w:rPr>
    </w:lvl>
    <w:lvl w:ilvl="5" w:tplc="ACD604F0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6" w:tplc="B2D04354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7652C76A">
      <w:numFmt w:val="bullet"/>
      <w:lvlText w:val="•"/>
      <w:lvlJc w:val="left"/>
      <w:pPr>
        <w:ind w:left="7422" w:hanging="360"/>
      </w:pPr>
      <w:rPr>
        <w:rFonts w:hint="default"/>
        <w:lang w:eastAsia="en-US" w:bidi="ar-SA"/>
      </w:rPr>
    </w:lvl>
    <w:lvl w:ilvl="8" w:tplc="CB5E7580">
      <w:numFmt w:val="bullet"/>
      <w:lvlText w:val="•"/>
      <w:lvlJc w:val="left"/>
      <w:pPr>
        <w:ind w:left="8337" w:hanging="360"/>
      </w:pPr>
      <w:rPr>
        <w:rFonts w:hint="default"/>
        <w:lang w:eastAsia="en-US" w:bidi="ar-SA"/>
      </w:rPr>
    </w:lvl>
  </w:abstractNum>
  <w:abstractNum w:abstractNumId="6" w15:restartNumberingAfterBreak="0">
    <w:nsid w:val="75121103"/>
    <w:multiLevelType w:val="hybridMultilevel"/>
    <w:tmpl w:val="9F32E03C"/>
    <w:lvl w:ilvl="0" w:tplc="F1062962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A0C5342">
      <w:numFmt w:val="bullet"/>
      <w:lvlText w:val="•"/>
      <w:lvlJc w:val="left"/>
      <w:pPr>
        <w:ind w:left="1880" w:hanging="140"/>
      </w:pPr>
      <w:rPr>
        <w:rFonts w:hint="default"/>
        <w:lang w:eastAsia="en-US" w:bidi="ar-SA"/>
      </w:rPr>
    </w:lvl>
    <w:lvl w:ilvl="2" w:tplc="8C2AC85A">
      <w:numFmt w:val="bullet"/>
      <w:lvlText w:val="•"/>
      <w:lvlJc w:val="left"/>
      <w:pPr>
        <w:ind w:left="2801" w:hanging="140"/>
      </w:pPr>
      <w:rPr>
        <w:rFonts w:hint="default"/>
        <w:lang w:eastAsia="en-US" w:bidi="ar-SA"/>
      </w:rPr>
    </w:lvl>
    <w:lvl w:ilvl="3" w:tplc="B42A4312">
      <w:numFmt w:val="bullet"/>
      <w:lvlText w:val="•"/>
      <w:lvlJc w:val="left"/>
      <w:pPr>
        <w:ind w:left="3721" w:hanging="140"/>
      </w:pPr>
      <w:rPr>
        <w:rFonts w:hint="default"/>
        <w:lang w:eastAsia="en-US" w:bidi="ar-SA"/>
      </w:rPr>
    </w:lvl>
    <w:lvl w:ilvl="4" w:tplc="93967A38">
      <w:numFmt w:val="bullet"/>
      <w:lvlText w:val="•"/>
      <w:lvlJc w:val="left"/>
      <w:pPr>
        <w:ind w:left="4642" w:hanging="140"/>
      </w:pPr>
      <w:rPr>
        <w:rFonts w:hint="default"/>
        <w:lang w:eastAsia="en-US" w:bidi="ar-SA"/>
      </w:rPr>
    </w:lvl>
    <w:lvl w:ilvl="5" w:tplc="1886185E">
      <w:numFmt w:val="bullet"/>
      <w:lvlText w:val="•"/>
      <w:lvlJc w:val="left"/>
      <w:pPr>
        <w:ind w:left="5563" w:hanging="140"/>
      </w:pPr>
      <w:rPr>
        <w:rFonts w:hint="default"/>
        <w:lang w:eastAsia="en-US" w:bidi="ar-SA"/>
      </w:rPr>
    </w:lvl>
    <w:lvl w:ilvl="6" w:tplc="42842AD8">
      <w:numFmt w:val="bullet"/>
      <w:lvlText w:val="•"/>
      <w:lvlJc w:val="left"/>
      <w:pPr>
        <w:ind w:left="6483" w:hanging="140"/>
      </w:pPr>
      <w:rPr>
        <w:rFonts w:hint="default"/>
        <w:lang w:eastAsia="en-US" w:bidi="ar-SA"/>
      </w:rPr>
    </w:lvl>
    <w:lvl w:ilvl="7" w:tplc="12FE04C6">
      <w:numFmt w:val="bullet"/>
      <w:lvlText w:val="•"/>
      <w:lvlJc w:val="left"/>
      <w:pPr>
        <w:ind w:left="7404" w:hanging="140"/>
      </w:pPr>
      <w:rPr>
        <w:rFonts w:hint="default"/>
        <w:lang w:eastAsia="en-US" w:bidi="ar-SA"/>
      </w:rPr>
    </w:lvl>
    <w:lvl w:ilvl="8" w:tplc="96302274">
      <w:numFmt w:val="bullet"/>
      <w:lvlText w:val="•"/>
      <w:lvlJc w:val="left"/>
      <w:pPr>
        <w:ind w:left="8325" w:hanging="140"/>
      </w:pPr>
      <w:rPr>
        <w:rFonts w:hint="default"/>
        <w:lang w:eastAsia="en-US" w:bidi="ar-SA"/>
      </w:rPr>
    </w:lvl>
  </w:abstractNum>
  <w:abstractNum w:abstractNumId="7" w15:restartNumberingAfterBreak="0">
    <w:nsid w:val="76BD7623"/>
    <w:multiLevelType w:val="hybridMultilevel"/>
    <w:tmpl w:val="EE8614DC"/>
    <w:lvl w:ilvl="0" w:tplc="7EE6CCC8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CAAE2E28">
      <w:numFmt w:val="bullet"/>
      <w:lvlText w:val="-"/>
      <w:lvlJc w:val="left"/>
      <w:pPr>
        <w:ind w:left="1020" w:hanging="360"/>
      </w:pPr>
      <w:rPr>
        <w:rFonts w:ascii="Arial MT" w:eastAsia="Arial MT" w:hAnsi="Arial MT" w:cs="Arial MT" w:hint="default"/>
        <w:w w:val="99"/>
        <w:sz w:val="24"/>
        <w:szCs w:val="24"/>
        <w:lang w:eastAsia="en-US" w:bidi="ar-SA"/>
      </w:rPr>
    </w:lvl>
    <w:lvl w:ilvl="2" w:tplc="0EDA2D44">
      <w:numFmt w:val="bullet"/>
      <w:lvlText w:val="•"/>
      <w:lvlJc w:val="left"/>
      <w:pPr>
        <w:ind w:left="2036" w:hanging="360"/>
      </w:pPr>
      <w:rPr>
        <w:rFonts w:hint="default"/>
        <w:lang w:eastAsia="en-US" w:bidi="ar-SA"/>
      </w:rPr>
    </w:lvl>
    <w:lvl w:ilvl="3" w:tplc="F44E1AC0"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4" w:tplc="8EAE123E">
      <w:numFmt w:val="bullet"/>
      <w:lvlText w:val="•"/>
      <w:lvlJc w:val="left"/>
      <w:pPr>
        <w:ind w:left="4068" w:hanging="360"/>
      </w:pPr>
      <w:rPr>
        <w:rFonts w:hint="default"/>
        <w:lang w:eastAsia="en-US" w:bidi="ar-SA"/>
      </w:rPr>
    </w:lvl>
    <w:lvl w:ilvl="5" w:tplc="24506594">
      <w:numFmt w:val="bullet"/>
      <w:lvlText w:val="•"/>
      <w:lvlJc w:val="left"/>
      <w:pPr>
        <w:ind w:left="5085" w:hanging="360"/>
      </w:pPr>
      <w:rPr>
        <w:rFonts w:hint="default"/>
        <w:lang w:eastAsia="en-US" w:bidi="ar-SA"/>
      </w:rPr>
    </w:lvl>
    <w:lvl w:ilvl="6" w:tplc="69B60360">
      <w:numFmt w:val="bullet"/>
      <w:lvlText w:val="•"/>
      <w:lvlJc w:val="left"/>
      <w:pPr>
        <w:ind w:left="6101" w:hanging="360"/>
      </w:pPr>
      <w:rPr>
        <w:rFonts w:hint="default"/>
        <w:lang w:eastAsia="en-US" w:bidi="ar-SA"/>
      </w:rPr>
    </w:lvl>
    <w:lvl w:ilvl="7" w:tplc="B74EE160">
      <w:numFmt w:val="bullet"/>
      <w:lvlText w:val="•"/>
      <w:lvlJc w:val="left"/>
      <w:pPr>
        <w:ind w:left="7117" w:hanging="360"/>
      </w:pPr>
      <w:rPr>
        <w:rFonts w:hint="default"/>
        <w:lang w:eastAsia="en-US" w:bidi="ar-SA"/>
      </w:rPr>
    </w:lvl>
    <w:lvl w:ilvl="8" w:tplc="C922CD44">
      <w:numFmt w:val="bullet"/>
      <w:lvlText w:val="•"/>
      <w:lvlJc w:val="left"/>
      <w:pPr>
        <w:ind w:left="8133" w:hanging="360"/>
      </w:pPr>
      <w:rPr>
        <w:rFonts w:hint="default"/>
        <w:lang w:eastAsia="en-US" w:bidi="ar-SA"/>
      </w:rPr>
    </w:lvl>
  </w:abstractNum>
  <w:abstractNum w:abstractNumId="8" w15:restartNumberingAfterBreak="0">
    <w:nsid w:val="7CD66DC2"/>
    <w:multiLevelType w:val="hybridMultilevel"/>
    <w:tmpl w:val="FCFE5BA2"/>
    <w:lvl w:ilvl="0" w:tplc="D9F637DA">
      <w:start w:val="6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7EEE559A"/>
    <w:multiLevelType w:val="hybridMultilevel"/>
    <w:tmpl w:val="7C649B00"/>
    <w:lvl w:ilvl="0" w:tplc="B98E11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0549BCE"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2" w:tplc="B936CBF6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 w:tplc="308CC0D2">
      <w:numFmt w:val="bullet"/>
      <w:lvlText w:val="•"/>
      <w:lvlJc w:val="left"/>
      <w:pPr>
        <w:ind w:left="3595" w:hanging="360"/>
      </w:pPr>
      <w:rPr>
        <w:rFonts w:hint="default"/>
        <w:lang w:eastAsia="en-US" w:bidi="ar-SA"/>
      </w:rPr>
    </w:lvl>
    <w:lvl w:ilvl="4" w:tplc="F19A6AE4">
      <w:numFmt w:val="bullet"/>
      <w:lvlText w:val="•"/>
      <w:lvlJc w:val="left"/>
      <w:pPr>
        <w:ind w:left="4534" w:hanging="360"/>
      </w:pPr>
      <w:rPr>
        <w:rFonts w:hint="default"/>
        <w:lang w:eastAsia="en-US" w:bidi="ar-SA"/>
      </w:rPr>
    </w:lvl>
    <w:lvl w:ilvl="5" w:tplc="3EA80ADC">
      <w:numFmt w:val="bullet"/>
      <w:lvlText w:val="•"/>
      <w:lvlJc w:val="left"/>
      <w:pPr>
        <w:ind w:left="5473" w:hanging="360"/>
      </w:pPr>
      <w:rPr>
        <w:rFonts w:hint="default"/>
        <w:lang w:eastAsia="en-US" w:bidi="ar-SA"/>
      </w:rPr>
    </w:lvl>
    <w:lvl w:ilvl="6" w:tplc="F202FADC">
      <w:numFmt w:val="bullet"/>
      <w:lvlText w:val="•"/>
      <w:lvlJc w:val="left"/>
      <w:pPr>
        <w:ind w:left="6411" w:hanging="360"/>
      </w:pPr>
      <w:rPr>
        <w:rFonts w:hint="default"/>
        <w:lang w:eastAsia="en-US" w:bidi="ar-SA"/>
      </w:rPr>
    </w:lvl>
    <w:lvl w:ilvl="7" w:tplc="79DA2EB4">
      <w:numFmt w:val="bullet"/>
      <w:lvlText w:val="•"/>
      <w:lvlJc w:val="left"/>
      <w:pPr>
        <w:ind w:left="7350" w:hanging="360"/>
      </w:pPr>
      <w:rPr>
        <w:rFonts w:hint="default"/>
        <w:lang w:eastAsia="en-US" w:bidi="ar-SA"/>
      </w:rPr>
    </w:lvl>
    <w:lvl w:ilvl="8" w:tplc="0846E5BE">
      <w:numFmt w:val="bullet"/>
      <w:lvlText w:val="•"/>
      <w:lvlJc w:val="left"/>
      <w:pPr>
        <w:ind w:left="8289" w:hanging="360"/>
      </w:pPr>
      <w:rPr>
        <w:rFonts w:hint="default"/>
        <w:lang w:eastAsia="en-US" w:bidi="ar-SA"/>
      </w:rPr>
    </w:lvl>
  </w:abstractNum>
  <w:num w:numId="1" w16cid:durableId="1009285142">
    <w:abstractNumId w:val="2"/>
  </w:num>
  <w:num w:numId="2" w16cid:durableId="1516655868">
    <w:abstractNumId w:val="4"/>
  </w:num>
  <w:num w:numId="3" w16cid:durableId="1813250354">
    <w:abstractNumId w:val="9"/>
  </w:num>
  <w:num w:numId="4" w16cid:durableId="1327976075">
    <w:abstractNumId w:val="3"/>
  </w:num>
  <w:num w:numId="5" w16cid:durableId="1608654174">
    <w:abstractNumId w:val="5"/>
  </w:num>
  <w:num w:numId="6" w16cid:durableId="623460115">
    <w:abstractNumId w:val="7"/>
  </w:num>
  <w:num w:numId="7" w16cid:durableId="1924293771">
    <w:abstractNumId w:val="6"/>
  </w:num>
  <w:num w:numId="8" w16cid:durableId="821311716">
    <w:abstractNumId w:val="0"/>
  </w:num>
  <w:num w:numId="9" w16cid:durableId="718087926">
    <w:abstractNumId w:val="8"/>
  </w:num>
  <w:num w:numId="10" w16cid:durableId="54244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7E"/>
    <w:rsid w:val="0000626D"/>
    <w:rsid w:val="00012AC6"/>
    <w:rsid w:val="00032BED"/>
    <w:rsid w:val="0003712C"/>
    <w:rsid w:val="0003720A"/>
    <w:rsid w:val="00042D5B"/>
    <w:rsid w:val="00045A60"/>
    <w:rsid w:val="0004787A"/>
    <w:rsid w:val="000620EE"/>
    <w:rsid w:val="000B346D"/>
    <w:rsid w:val="000D1B42"/>
    <w:rsid w:val="000E7A50"/>
    <w:rsid w:val="00103DBA"/>
    <w:rsid w:val="00110FF1"/>
    <w:rsid w:val="00125A4B"/>
    <w:rsid w:val="00134578"/>
    <w:rsid w:val="0015075A"/>
    <w:rsid w:val="00155869"/>
    <w:rsid w:val="00164B32"/>
    <w:rsid w:val="001726EC"/>
    <w:rsid w:val="001928A5"/>
    <w:rsid w:val="001D0900"/>
    <w:rsid w:val="001F7EC6"/>
    <w:rsid w:val="002006C1"/>
    <w:rsid w:val="002424D7"/>
    <w:rsid w:val="002541D6"/>
    <w:rsid w:val="00254465"/>
    <w:rsid w:val="0026758C"/>
    <w:rsid w:val="00282550"/>
    <w:rsid w:val="002841B0"/>
    <w:rsid w:val="00286319"/>
    <w:rsid w:val="00287776"/>
    <w:rsid w:val="0029039C"/>
    <w:rsid w:val="00290654"/>
    <w:rsid w:val="00295105"/>
    <w:rsid w:val="00297DF4"/>
    <w:rsid w:val="002A70C8"/>
    <w:rsid w:val="002B24E3"/>
    <w:rsid w:val="002C7DF1"/>
    <w:rsid w:val="002D7664"/>
    <w:rsid w:val="002E6D0D"/>
    <w:rsid w:val="002F3F9D"/>
    <w:rsid w:val="00307D34"/>
    <w:rsid w:val="00317BC9"/>
    <w:rsid w:val="003648F1"/>
    <w:rsid w:val="00365CF7"/>
    <w:rsid w:val="00386BE1"/>
    <w:rsid w:val="003C1408"/>
    <w:rsid w:val="003D23DB"/>
    <w:rsid w:val="003F61DC"/>
    <w:rsid w:val="00426BE2"/>
    <w:rsid w:val="00446C6F"/>
    <w:rsid w:val="00454A4B"/>
    <w:rsid w:val="00461174"/>
    <w:rsid w:val="004721BD"/>
    <w:rsid w:val="004751EF"/>
    <w:rsid w:val="004A07CD"/>
    <w:rsid w:val="004A0B0C"/>
    <w:rsid w:val="004A2921"/>
    <w:rsid w:val="004E6009"/>
    <w:rsid w:val="004E6C17"/>
    <w:rsid w:val="00511C9B"/>
    <w:rsid w:val="00542EB2"/>
    <w:rsid w:val="00565CE6"/>
    <w:rsid w:val="00566871"/>
    <w:rsid w:val="0058197F"/>
    <w:rsid w:val="0059280E"/>
    <w:rsid w:val="005A2F91"/>
    <w:rsid w:val="005A677E"/>
    <w:rsid w:val="005A70E3"/>
    <w:rsid w:val="00601C65"/>
    <w:rsid w:val="00610AE6"/>
    <w:rsid w:val="00625779"/>
    <w:rsid w:val="006361AE"/>
    <w:rsid w:val="00662BC2"/>
    <w:rsid w:val="0068179C"/>
    <w:rsid w:val="006A2BDA"/>
    <w:rsid w:val="006A3781"/>
    <w:rsid w:val="006B1CEF"/>
    <w:rsid w:val="006D2936"/>
    <w:rsid w:val="006D7376"/>
    <w:rsid w:val="006E3FA3"/>
    <w:rsid w:val="006E6B4E"/>
    <w:rsid w:val="00746264"/>
    <w:rsid w:val="007474A1"/>
    <w:rsid w:val="00752C0C"/>
    <w:rsid w:val="007909A9"/>
    <w:rsid w:val="007972E9"/>
    <w:rsid w:val="007D266A"/>
    <w:rsid w:val="007E49C3"/>
    <w:rsid w:val="008321AA"/>
    <w:rsid w:val="00840ABE"/>
    <w:rsid w:val="00851854"/>
    <w:rsid w:val="00860F8F"/>
    <w:rsid w:val="00867530"/>
    <w:rsid w:val="008857F8"/>
    <w:rsid w:val="00885F6A"/>
    <w:rsid w:val="008908FE"/>
    <w:rsid w:val="008B0F3B"/>
    <w:rsid w:val="008B3422"/>
    <w:rsid w:val="008C08AA"/>
    <w:rsid w:val="008C68E8"/>
    <w:rsid w:val="00910FEB"/>
    <w:rsid w:val="0093124F"/>
    <w:rsid w:val="009414DF"/>
    <w:rsid w:val="00945782"/>
    <w:rsid w:val="00974A0B"/>
    <w:rsid w:val="00993A5F"/>
    <w:rsid w:val="009B4E75"/>
    <w:rsid w:val="009D1075"/>
    <w:rsid w:val="009E6287"/>
    <w:rsid w:val="009F204D"/>
    <w:rsid w:val="009F3151"/>
    <w:rsid w:val="009F3E1B"/>
    <w:rsid w:val="00A4593F"/>
    <w:rsid w:val="00A66A92"/>
    <w:rsid w:val="00AA286D"/>
    <w:rsid w:val="00AD0A87"/>
    <w:rsid w:val="00AD137A"/>
    <w:rsid w:val="00AE4036"/>
    <w:rsid w:val="00AF3122"/>
    <w:rsid w:val="00B43423"/>
    <w:rsid w:val="00B64408"/>
    <w:rsid w:val="00B66C31"/>
    <w:rsid w:val="00B746D2"/>
    <w:rsid w:val="00B75DC7"/>
    <w:rsid w:val="00BA2C49"/>
    <w:rsid w:val="00BB216A"/>
    <w:rsid w:val="00BD6637"/>
    <w:rsid w:val="00BF050E"/>
    <w:rsid w:val="00C33879"/>
    <w:rsid w:val="00C35169"/>
    <w:rsid w:val="00C80328"/>
    <w:rsid w:val="00C81FBA"/>
    <w:rsid w:val="00C96109"/>
    <w:rsid w:val="00CA22BF"/>
    <w:rsid w:val="00CE4248"/>
    <w:rsid w:val="00D20BCA"/>
    <w:rsid w:val="00D242C4"/>
    <w:rsid w:val="00D40D62"/>
    <w:rsid w:val="00D508CA"/>
    <w:rsid w:val="00D92FFB"/>
    <w:rsid w:val="00D96BBB"/>
    <w:rsid w:val="00DB2971"/>
    <w:rsid w:val="00DB6BEF"/>
    <w:rsid w:val="00E04131"/>
    <w:rsid w:val="00E10587"/>
    <w:rsid w:val="00E22B71"/>
    <w:rsid w:val="00E40CF8"/>
    <w:rsid w:val="00E62C04"/>
    <w:rsid w:val="00E645A2"/>
    <w:rsid w:val="00E84A6D"/>
    <w:rsid w:val="00E94762"/>
    <w:rsid w:val="00ED1AA8"/>
    <w:rsid w:val="00ED461F"/>
    <w:rsid w:val="00ED542C"/>
    <w:rsid w:val="00EF5B91"/>
    <w:rsid w:val="00F03CBF"/>
    <w:rsid w:val="00F13D68"/>
    <w:rsid w:val="00F419B0"/>
    <w:rsid w:val="00F5412B"/>
    <w:rsid w:val="00F643AF"/>
    <w:rsid w:val="00F713E9"/>
    <w:rsid w:val="00F83764"/>
    <w:rsid w:val="00F864A9"/>
    <w:rsid w:val="00F9718C"/>
    <w:rsid w:val="00FA25E5"/>
    <w:rsid w:val="00FA44F4"/>
    <w:rsid w:val="00FA5858"/>
    <w:rsid w:val="00FB1C24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3B510"/>
  <w15:docId w15:val="{8F2F2848-EB21-46EA-A110-C0F92394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694" w:right="17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163" w:lineRule="exact"/>
    </w:pPr>
  </w:style>
  <w:style w:type="paragraph" w:styleId="Header">
    <w:name w:val="header"/>
    <w:basedOn w:val="Normal"/>
    <w:link w:val="HeaderChar"/>
    <w:uiPriority w:val="99"/>
    <w:unhideWhenUsed/>
    <w:rsid w:val="002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D7"/>
    <w:rPr>
      <w:rFonts w:ascii="Times New Roman" w:eastAsia="Times New Roman" w:hAnsi="Times New Roman" w:cs="Times New Roman"/>
    </w:rPr>
  </w:style>
  <w:style w:type="character" w:styleId="Hyperlink">
    <w:name w:val="Hyperlink"/>
    <w:rsid w:val="0000626D"/>
    <w:rPr>
      <w:color w:val="0000FF"/>
      <w:u w:val="single"/>
    </w:rPr>
  </w:style>
  <w:style w:type="paragraph" w:styleId="NoSpacing">
    <w:name w:val="No Spacing"/>
    <w:uiPriority w:val="1"/>
    <w:qFormat/>
    <w:rsid w:val="000062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27</Pages>
  <Words>14006</Words>
  <Characters>79838</Characters>
  <Application>Microsoft Office Word</Application>
  <DocSecurity>0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 Б Р А  З Л О Ж Е Њ Е</vt:lpstr>
    </vt:vector>
  </TitlesOfParts>
  <Company/>
  <LinksUpToDate>false</LinksUpToDate>
  <CharactersWithSpaces>93657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Р А  З Л О Ж Е Њ Е</dc:title>
  <dc:creator>private</dc:creator>
  <cp:lastModifiedBy>NIKOLA PAVLICA</cp:lastModifiedBy>
  <cp:revision>13</cp:revision>
  <cp:lastPrinted>2024-09-02T05:26:00Z</cp:lastPrinted>
  <dcterms:created xsi:type="dcterms:W3CDTF">2024-08-30T14:40:00Z</dcterms:created>
  <dcterms:modified xsi:type="dcterms:W3CDTF">2024-09-02T05:56:00Z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