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Република Србија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АП Војводина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ОПШТИНА ОЏАЦИ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ИЗБОРНА КОМИСИЈА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ОПШТИНЕ ОЏАЦИ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Број: 013-1-</w:t>
      </w:r>
      <w:r w:rsidR="00454230">
        <w:rPr>
          <w:rFonts w:ascii="Times New Roman" w:eastAsia="Times New Roman" w:hAnsi="Times New Roman" w:cs="Times New Roman"/>
          <w:sz w:val="26"/>
          <w:szCs w:val="26"/>
          <w:lang w:val="sr-Cyrl-CS"/>
        </w:rPr>
        <w:t>36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/2020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ДАНА:</w:t>
      </w:r>
      <w:r w:rsidR="003A65FA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0</w:t>
      </w:r>
      <w:r w:rsidR="00110D0E">
        <w:rPr>
          <w:rFonts w:ascii="Times New Roman" w:eastAsia="Times New Roman" w:hAnsi="Times New Roman" w:cs="Times New Roman"/>
          <w:sz w:val="26"/>
          <w:szCs w:val="26"/>
          <w:lang w:val="sr-Cyrl-CS"/>
        </w:rPr>
        <w:t>5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.0</w:t>
      </w:r>
      <w:r w:rsidR="00110D0E">
        <w:rPr>
          <w:rFonts w:ascii="Times New Roman" w:eastAsia="Times New Roman" w:hAnsi="Times New Roman" w:cs="Times New Roman"/>
          <w:sz w:val="26"/>
          <w:szCs w:val="26"/>
          <w:lang w:val="sr-Cyrl-CS"/>
        </w:rPr>
        <w:t>6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.20</w:t>
      </w:r>
      <w:r w:rsidR="003A65FA">
        <w:rPr>
          <w:rFonts w:ascii="Times New Roman" w:eastAsia="Times New Roman" w:hAnsi="Times New Roman" w:cs="Times New Roman"/>
          <w:sz w:val="26"/>
          <w:szCs w:val="26"/>
          <w:lang w:val="sr-Cyrl-CS"/>
        </w:rPr>
        <w:t>20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ОЏАЦИ</w:t>
      </w:r>
    </w:p>
    <w:p w:rsidR="00F877DF" w:rsidRPr="00F877DF" w:rsidRDefault="00F877DF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120" w:line="240" w:lineRule="auto"/>
        <w:ind w:right="-142" w:firstLine="720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САОПШТЕЊЕ ЗА ЈАВНОСТ</w:t>
      </w:r>
    </w:p>
    <w:p w:rsidR="00F877DF" w:rsidRPr="00F877DF" w:rsidRDefault="00F877DF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7B10F6" w:rsidRPr="007B10F6" w:rsidRDefault="007B10F6" w:rsidP="00454230">
      <w:pPr>
        <w:spacing w:after="120" w:line="240" w:lineRule="auto"/>
        <w:ind w:left="720" w:right="15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Општинска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 изборна комисија је, на седници дана </w:t>
      </w:r>
      <w:r w:rsidR="00110D0E">
        <w:rPr>
          <w:rFonts w:ascii="Times New Roman" w:eastAsia="Times New Roman" w:hAnsi="Times New Roman" w:cs="Times New Roman"/>
          <w:sz w:val="26"/>
          <w:szCs w:val="26"/>
          <w:lang w:val="sr-Cyrl-RS"/>
        </w:rPr>
        <w:t>05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110D0E">
        <w:rPr>
          <w:rFonts w:ascii="Times New Roman" w:eastAsia="Times New Roman" w:hAnsi="Times New Roman" w:cs="Times New Roman"/>
          <w:sz w:val="26"/>
          <w:szCs w:val="26"/>
          <w:lang w:val="sr-Cyrl-RS"/>
        </w:rPr>
        <w:t>јуна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 2020. г</w:t>
      </w:r>
      <w:r w:rsidR="00454230">
        <w:rPr>
          <w:rFonts w:ascii="Times New Roman" w:eastAsia="Times New Roman" w:hAnsi="Times New Roman" w:cs="Times New Roman"/>
          <w:sz w:val="26"/>
          <w:szCs w:val="26"/>
        </w:rPr>
        <w:t>одине, донел</w:t>
      </w:r>
      <w:r w:rsidR="00B66CF9">
        <w:rPr>
          <w:rFonts w:ascii="Times New Roman" w:eastAsia="Times New Roman" w:hAnsi="Times New Roman" w:cs="Times New Roman"/>
          <w:sz w:val="26"/>
          <w:szCs w:val="26"/>
          <w:lang w:val="sr-Cyrl-RS"/>
        </w:rPr>
        <w:t>а</w:t>
      </w:r>
      <w:r w:rsidR="00E359EC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Решење о одређивању бирачких места за гласање на изборима за одборнике Скупштине општине Оџаци</w:t>
      </w:r>
      <w:r w:rsidR="00454230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рас</w:t>
      </w:r>
      <w:r w:rsidR="00B66CF9">
        <w:rPr>
          <w:rFonts w:ascii="Times New Roman" w:eastAsia="Times New Roman" w:hAnsi="Times New Roman" w:cs="Times New Roman"/>
          <w:sz w:val="26"/>
          <w:szCs w:val="26"/>
          <w:lang w:val="sr-Cyrl-RS"/>
        </w:rPr>
        <w:t>п</w:t>
      </w:r>
      <w:bookmarkStart w:id="0" w:name="_GoBack"/>
      <w:bookmarkEnd w:id="0"/>
      <w:r w:rsidR="00454230">
        <w:rPr>
          <w:rFonts w:ascii="Times New Roman" w:eastAsia="Times New Roman" w:hAnsi="Times New Roman" w:cs="Times New Roman"/>
          <w:sz w:val="26"/>
          <w:szCs w:val="26"/>
          <w:lang w:val="sr-Cyrl-RS"/>
        </w:rPr>
        <w:t>исаним за 21.јун 2020.године</w:t>
      </w:r>
      <w:r w:rsidR="00415A9F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</w:p>
    <w:p w:rsidR="00F877DF" w:rsidRPr="00F877DF" w:rsidRDefault="00F877DF" w:rsidP="00F877DF">
      <w:pPr>
        <w:spacing w:after="120" w:line="240" w:lineRule="auto"/>
        <w:ind w:left="720" w:right="159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tabs>
          <w:tab w:val="left" w:pos="948"/>
          <w:tab w:val="center" w:pos="4890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</w:p>
    <w:p w:rsidR="00F877DF" w:rsidRPr="00F877DF" w:rsidRDefault="00F877DF" w:rsidP="00F877DF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proofErr w:type="spellStart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>Председник</w:t>
      </w:r>
      <w:proofErr w:type="spellEnd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>Изборне</w:t>
      </w:r>
      <w:proofErr w:type="spellEnd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>комисије</w:t>
      </w:r>
      <w:proofErr w:type="spellEnd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Данијела Лазор</w:t>
      </w:r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3464EE" w:rsidRDefault="003464EE"/>
    <w:sectPr w:rsidR="003464EE" w:rsidSect="006500E1">
      <w:pgSz w:w="11907" w:h="16840" w:code="9"/>
      <w:pgMar w:top="737" w:right="1134" w:bottom="73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DF"/>
    <w:rsid w:val="00110D0E"/>
    <w:rsid w:val="001C33AC"/>
    <w:rsid w:val="003464EE"/>
    <w:rsid w:val="003A65FA"/>
    <w:rsid w:val="00415A9F"/>
    <w:rsid w:val="00454230"/>
    <w:rsid w:val="007B10F6"/>
    <w:rsid w:val="00B66CF9"/>
    <w:rsid w:val="00E359EC"/>
    <w:rsid w:val="00EB0C72"/>
    <w:rsid w:val="00F8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20DA2-9B65-48C1-8D18-D0B9C4E9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 222018</dc:creator>
  <cp:keywords/>
  <dc:description/>
  <cp:lastModifiedBy>Fujitsu 222018</cp:lastModifiedBy>
  <cp:revision>6</cp:revision>
  <cp:lastPrinted>2020-06-05T16:20:00Z</cp:lastPrinted>
  <dcterms:created xsi:type="dcterms:W3CDTF">2020-06-05T11:27:00Z</dcterms:created>
  <dcterms:modified xsi:type="dcterms:W3CDTF">2020-06-05T16:21:00Z</dcterms:modified>
</cp:coreProperties>
</file>